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909" w:rsidRPr="005C0631" w:rsidRDefault="001E2909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:rsidR="0044517D" w:rsidRPr="009E3290" w:rsidRDefault="0044517D" w:rsidP="00791D80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</w:rPr>
      </w:pPr>
    </w:p>
    <w:p w:rsidR="0044517D" w:rsidRPr="009E3290" w:rsidRDefault="0044517D">
      <w:pPr>
        <w:widowControl w:val="0"/>
        <w:overflowPunct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</w:rPr>
      </w:pPr>
    </w:p>
    <w:p w:rsidR="001E2909" w:rsidRPr="009E3290" w:rsidRDefault="00811F90">
      <w:pPr>
        <w:widowControl w:val="0"/>
        <w:overflowPunct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</w:rPr>
      </w:pPr>
      <w:r w:rsidRPr="009E3290">
        <w:rPr>
          <w:rFonts w:ascii="Times New Roman" w:eastAsia="Times New Roman" w:hAnsi="Times New Roman" w:cs="Times New Roman"/>
        </w:rPr>
        <w:t>IWG-3/0</w:t>
      </w:r>
      <w:r w:rsidR="001F6C14">
        <w:rPr>
          <w:rFonts w:ascii="Times New Roman" w:eastAsia="Times New Roman" w:hAnsi="Times New Roman" w:cs="Times New Roman"/>
        </w:rPr>
        <w:t>33</w:t>
      </w:r>
      <w:r w:rsidR="00791D80" w:rsidRPr="009E3290">
        <w:rPr>
          <w:rFonts w:ascii="Times New Roman" w:eastAsia="Times New Roman" w:hAnsi="Times New Roman" w:cs="Times New Roman"/>
        </w:rPr>
        <w:t xml:space="preserve"> (</w:t>
      </w:r>
      <w:r w:rsidR="001F6C14">
        <w:rPr>
          <w:rFonts w:ascii="Times New Roman" w:eastAsia="Times New Roman" w:hAnsi="Times New Roman" w:cs="Times New Roman"/>
        </w:rPr>
        <w:t>9.6</w:t>
      </w:r>
      <w:r w:rsidR="00FE7434">
        <w:rPr>
          <w:rFonts w:ascii="Times New Roman" w:eastAsia="Times New Roman" w:hAnsi="Times New Roman" w:cs="Times New Roman"/>
        </w:rPr>
        <w:t>.17</w:t>
      </w:r>
      <w:r w:rsidR="009D5777" w:rsidRPr="009E3290">
        <w:rPr>
          <w:rFonts w:ascii="Times New Roman" w:eastAsia="Times New Roman" w:hAnsi="Times New Roman" w:cs="Times New Roman"/>
        </w:rPr>
        <w:t>)</w:t>
      </w:r>
    </w:p>
    <w:p w:rsidR="001E2909" w:rsidRPr="005C0631" w:rsidRDefault="001E2909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:rsidR="001E2909" w:rsidRPr="005C0631" w:rsidRDefault="001E2909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:rsidR="001E2909" w:rsidRPr="005C0631" w:rsidRDefault="001E2909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:rsidR="001E2909" w:rsidRPr="005C0631" w:rsidRDefault="001E2909">
      <w:pPr>
        <w:widowControl w:val="0"/>
        <w:autoSpaceDE w:val="0"/>
        <w:autoSpaceDN w:val="0"/>
        <w:adjustRightInd w:val="0"/>
        <w:spacing w:line="228" w:lineRule="exact"/>
        <w:rPr>
          <w:rFonts w:ascii="Times New Roman" w:eastAsia="Times New Roman" w:hAnsi="Times New Roman" w:cs="Times New Roman"/>
        </w:rPr>
      </w:pPr>
    </w:p>
    <w:p w:rsidR="001E2909" w:rsidRPr="00F10041" w:rsidRDefault="009D5777">
      <w:pPr>
        <w:widowControl w:val="0"/>
        <w:autoSpaceDE w:val="0"/>
        <w:autoSpaceDN w:val="0"/>
        <w:adjustRightInd w:val="0"/>
        <w:ind w:left="3380"/>
        <w:rPr>
          <w:rFonts w:ascii="Times New Roman" w:eastAsia="Times New Roman" w:hAnsi="Times New Roman" w:cs="Times New Roman"/>
        </w:rPr>
      </w:pPr>
      <w:r w:rsidRPr="00F10041">
        <w:rPr>
          <w:rFonts w:ascii="Times New Roman" w:eastAsia="Times New Roman" w:hAnsi="Times New Roman" w:cs="Times New Roman"/>
          <w:b/>
          <w:bCs/>
          <w:u w:val="single"/>
        </w:rPr>
        <w:t>Meeting Minutes</w:t>
      </w:r>
    </w:p>
    <w:p w:rsidR="001E2909" w:rsidRPr="00F10041" w:rsidRDefault="001E2909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:rsidR="001E2909" w:rsidRPr="00F10041" w:rsidRDefault="001E2909">
      <w:pPr>
        <w:widowControl w:val="0"/>
        <w:autoSpaceDE w:val="0"/>
        <w:autoSpaceDN w:val="0"/>
        <w:adjustRightInd w:val="0"/>
        <w:spacing w:line="353" w:lineRule="exact"/>
        <w:rPr>
          <w:rFonts w:ascii="Times New Roman" w:eastAsia="Times New Roman" w:hAnsi="Times New Roman" w:cs="Times New Roman"/>
        </w:rPr>
      </w:pPr>
    </w:p>
    <w:p w:rsidR="001E2909" w:rsidRPr="00F10041" w:rsidRDefault="009D5777">
      <w:pPr>
        <w:widowControl w:val="0"/>
        <w:tabs>
          <w:tab w:val="left" w:pos="142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F10041">
        <w:rPr>
          <w:rFonts w:ascii="Times New Roman" w:eastAsia="Times New Roman" w:hAnsi="Times New Roman" w:cs="Times New Roman"/>
          <w:u w:val="single"/>
        </w:rPr>
        <w:t>Meeting</w:t>
      </w:r>
      <w:r w:rsidRPr="00F10041">
        <w:rPr>
          <w:rFonts w:ascii="Times New Roman" w:eastAsia="Times New Roman" w:hAnsi="Times New Roman" w:cs="Times New Roman"/>
        </w:rPr>
        <w:t>:</w:t>
      </w:r>
      <w:r w:rsidRPr="00F10041">
        <w:rPr>
          <w:rFonts w:ascii="Times New Roman" w:eastAsia="Times New Roman" w:hAnsi="Times New Roman" w:cs="Times New Roman"/>
        </w:rPr>
        <w:tab/>
      </w:r>
      <w:r w:rsidR="001F6C14">
        <w:rPr>
          <w:rFonts w:ascii="Times New Roman" w:eastAsia="Times New Roman" w:hAnsi="Times New Roman" w:cs="Times New Roman"/>
        </w:rPr>
        <w:t>Nin</w:t>
      </w:r>
      <w:r w:rsidR="006E254C">
        <w:rPr>
          <w:rFonts w:ascii="Times New Roman" w:eastAsia="Times New Roman" w:hAnsi="Times New Roman" w:cs="Times New Roman"/>
        </w:rPr>
        <w:t>th</w:t>
      </w:r>
      <w:r w:rsidR="00F10041" w:rsidRPr="00F10041">
        <w:rPr>
          <w:rFonts w:ascii="Times New Roman" w:eastAsia="Times New Roman" w:hAnsi="Times New Roman" w:cs="Times New Roman"/>
        </w:rPr>
        <w:t xml:space="preserve"> </w:t>
      </w:r>
      <w:r w:rsidR="00791D80" w:rsidRPr="00F10041">
        <w:rPr>
          <w:rFonts w:ascii="Times New Roman" w:eastAsia="Times New Roman" w:hAnsi="Times New Roman" w:cs="Times New Roman"/>
        </w:rPr>
        <w:t xml:space="preserve">meeting of WAC-19 </w:t>
      </w:r>
      <w:r w:rsidR="000E4C77" w:rsidRPr="00F10041">
        <w:rPr>
          <w:rFonts w:ascii="Times New Roman" w:eastAsia="Times New Roman" w:hAnsi="Times New Roman" w:cs="Times New Roman"/>
        </w:rPr>
        <w:t>IWG-3</w:t>
      </w:r>
    </w:p>
    <w:p w:rsidR="001E2909" w:rsidRPr="00F10041" w:rsidRDefault="001E2909">
      <w:pPr>
        <w:widowControl w:val="0"/>
        <w:autoSpaceDE w:val="0"/>
        <w:autoSpaceDN w:val="0"/>
        <w:adjustRightInd w:val="0"/>
        <w:spacing w:line="276" w:lineRule="exact"/>
        <w:rPr>
          <w:rFonts w:ascii="Times New Roman" w:eastAsia="Times New Roman" w:hAnsi="Times New Roman" w:cs="Times New Roman"/>
        </w:rPr>
      </w:pPr>
    </w:p>
    <w:p w:rsidR="001E2909" w:rsidRPr="00F10041" w:rsidRDefault="009D57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F10041">
        <w:rPr>
          <w:rFonts w:ascii="Times New Roman" w:eastAsia="Times New Roman" w:hAnsi="Times New Roman" w:cs="Times New Roman"/>
          <w:u w:val="single"/>
        </w:rPr>
        <w:t>Date/Time</w:t>
      </w:r>
      <w:r w:rsidRPr="00F10041">
        <w:rPr>
          <w:rFonts w:ascii="Times New Roman" w:eastAsia="Times New Roman" w:hAnsi="Times New Roman" w:cs="Times New Roman"/>
        </w:rPr>
        <w:t>:</w:t>
      </w:r>
      <w:r w:rsidR="00791D80" w:rsidRPr="00F10041">
        <w:rPr>
          <w:rFonts w:ascii="Times New Roman" w:eastAsia="Times New Roman" w:hAnsi="Times New Roman" w:cs="Times New Roman"/>
        </w:rPr>
        <w:tab/>
      </w:r>
      <w:r w:rsidR="001F6C14">
        <w:rPr>
          <w:rFonts w:ascii="Times New Roman" w:eastAsia="Times New Roman" w:hAnsi="Times New Roman" w:cs="Times New Roman"/>
        </w:rPr>
        <w:t>6 September</w:t>
      </w:r>
      <w:r w:rsidR="00F10041" w:rsidRPr="00F10041">
        <w:rPr>
          <w:rFonts w:ascii="Times New Roman" w:eastAsia="Times New Roman" w:hAnsi="Times New Roman" w:cs="Times New Roman"/>
        </w:rPr>
        <w:t xml:space="preserve"> </w:t>
      </w:r>
      <w:r w:rsidR="001C2C41" w:rsidRPr="00F10041">
        <w:rPr>
          <w:rFonts w:ascii="Times New Roman" w:eastAsia="Times New Roman" w:hAnsi="Times New Roman" w:cs="Times New Roman"/>
        </w:rPr>
        <w:t>2017</w:t>
      </w:r>
      <w:r w:rsidR="00791D80" w:rsidRPr="00F10041">
        <w:rPr>
          <w:rFonts w:ascii="Times New Roman" w:eastAsia="Times New Roman" w:hAnsi="Times New Roman" w:cs="Times New Roman"/>
        </w:rPr>
        <w:t>/1</w:t>
      </w:r>
      <w:r w:rsidR="006E254C">
        <w:rPr>
          <w:rFonts w:ascii="Times New Roman" w:eastAsia="Times New Roman" w:hAnsi="Times New Roman" w:cs="Times New Roman"/>
        </w:rPr>
        <w:t>3</w:t>
      </w:r>
      <w:r w:rsidR="00791D80" w:rsidRPr="00F10041">
        <w:rPr>
          <w:rFonts w:ascii="Times New Roman" w:eastAsia="Times New Roman" w:hAnsi="Times New Roman" w:cs="Times New Roman"/>
        </w:rPr>
        <w:t>:00</w:t>
      </w:r>
      <w:r w:rsidR="00550C5C">
        <w:rPr>
          <w:rFonts w:ascii="Times New Roman" w:eastAsia="Times New Roman" w:hAnsi="Times New Roman" w:cs="Times New Roman"/>
        </w:rPr>
        <w:t xml:space="preserve"> ED</w:t>
      </w:r>
      <w:r w:rsidR="000E4C77" w:rsidRPr="00F10041">
        <w:rPr>
          <w:rFonts w:ascii="Times New Roman" w:eastAsia="Times New Roman" w:hAnsi="Times New Roman" w:cs="Times New Roman"/>
        </w:rPr>
        <w:t>T</w:t>
      </w:r>
    </w:p>
    <w:p w:rsidR="001E2909" w:rsidRPr="00F10041" w:rsidRDefault="001E2909">
      <w:pPr>
        <w:widowControl w:val="0"/>
        <w:autoSpaceDE w:val="0"/>
        <w:autoSpaceDN w:val="0"/>
        <w:adjustRightInd w:val="0"/>
        <w:spacing w:line="276" w:lineRule="exact"/>
        <w:rPr>
          <w:rFonts w:ascii="Times New Roman" w:eastAsia="Times New Roman" w:hAnsi="Times New Roman" w:cs="Times New Roman"/>
        </w:rPr>
      </w:pPr>
    </w:p>
    <w:p w:rsidR="001E2909" w:rsidRPr="00F10041" w:rsidRDefault="009D57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F10041">
        <w:rPr>
          <w:rFonts w:ascii="Times New Roman" w:eastAsia="Times New Roman" w:hAnsi="Times New Roman" w:cs="Times New Roman"/>
          <w:u w:val="single"/>
        </w:rPr>
        <w:t>Location</w:t>
      </w:r>
      <w:r w:rsidRPr="00F10041">
        <w:rPr>
          <w:rFonts w:ascii="Times New Roman" w:eastAsia="Times New Roman" w:hAnsi="Times New Roman" w:cs="Times New Roman"/>
        </w:rPr>
        <w:t>:</w:t>
      </w:r>
      <w:r w:rsidR="00791D80" w:rsidRPr="00F10041">
        <w:rPr>
          <w:rFonts w:ascii="Times New Roman" w:eastAsia="Times New Roman" w:hAnsi="Times New Roman" w:cs="Times New Roman"/>
        </w:rPr>
        <w:tab/>
        <w:t>Teleconference</w:t>
      </w:r>
    </w:p>
    <w:p w:rsidR="001E2909" w:rsidRPr="00F10041" w:rsidRDefault="001E2909">
      <w:pPr>
        <w:widowControl w:val="0"/>
        <w:autoSpaceDE w:val="0"/>
        <w:autoSpaceDN w:val="0"/>
        <w:adjustRightInd w:val="0"/>
        <w:spacing w:line="276" w:lineRule="exact"/>
        <w:rPr>
          <w:rFonts w:ascii="Times New Roman" w:eastAsia="Times New Roman" w:hAnsi="Times New Roman" w:cs="Times New Roman"/>
        </w:rPr>
      </w:pPr>
    </w:p>
    <w:p w:rsidR="001E2909" w:rsidRPr="00F10041" w:rsidRDefault="009D57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F10041">
        <w:rPr>
          <w:rFonts w:ascii="Times New Roman" w:eastAsia="Times New Roman" w:hAnsi="Times New Roman" w:cs="Times New Roman"/>
          <w:u w:val="single"/>
        </w:rPr>
        <w:t>Committee Members &amp; Observers Present</w:t>
      </w:r>
      <w:r w:rsidRPr="00F10041">
        <w:rPr>
          <w:rFonts w:ascii="Times New Roman" w:eastAsia="Times New Roman" w:hAnsi="Times New Roman" w:cs="Times New Roman"/>
        </w:rPr>
        <w:t>:</w:t>
      </w:r>
      <w:r w:rsidR="00791D80" w:rsidRPr="00F10041">
        <w:rPr>
          <w:rFonts w:ascii="Times New Roman" w:eastAsia="Times New Roman" w:hAnsi="Times New Roman" w:cs="Times New Roman"/>
        </w:rPr>
        <w:t xml:space="preserve">  See attachment</w:t>
      </w:r>
    </w:p>
    <w:p w:rsidR="001E2909" w:rsidRPr="00F10041" w:rsidRDefault="001E2909">
      <w:pPr>
        <w:widowControl w:val="0"/>
        <w:autoSpaceDE w:val="0"/>
        <w:autoSpaceDN w:val="0"/>
        <w:adjustRightInd w:val="0"/>
        <w:spacing w:line="352" w:lineRule="exact"/>
        <w:rPr>
          <w:rFonts w:ascii="Times New Roman" w:eastAsia="Times New Roman" w:hAnsi="Times New Roman" w:cs="Times New Roman"/>
        </w:rPr>
      </w:pPr>
    </w:p>
    <w:p w:rsidR="001E2909" w:rsidRPr="00F10041" w:rsidRDefault="009D57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F10041">
        <w:rPr>
          <w:rFonts w:ascii="Times New Roman" w:eastAsia="Times New Roman" w:hAnsi="Times New Roman" w:cs="Times New Roman"/>
          <w:u w:val="single"/>
        </w:rPr>
        <w:t>FCC Employees Present</w:t>
      </w:r>
      <w:r w:rsidRPr="00F10041">
        <w:rPr>
          <w:rFonts w:ascii="Times New Roman" w:eastAsia="Times New Roman" w:hAnsi="Times New Roman" w:cs="Times New Roman"/>
        </w:rPr>
        <w:t>:</w:t>
      </w:r>
      <w:r w:rsidR="00791D80" w:rsidRPr="00F10041">
        <w:rPr>
          <w:rFonts w:ascii="Times New Roman" w:eastAsia="Times New Roman" w:hAnsi="Times New Roman" w:cs="Times New Roman"/>
        </w:rPr>
        <w:t xml:space="preserve"> See attachment</w:t>
      </w:r>
    </w:p>
    <w:p w:rsidR="001E2909" w:rsidRPr="00F10041" w:rsidRDefault="001E2909">
      <w:pPr>
        <w:widowControl w:val="0"/>
        <w:autoSpaceDE w:val="0"/>
        <w:autoSpaceDN w:val="0"/>
        <w:adjustRightInd w:val="0"/>
        <w:spacing w:line="352" w:lineRule="exact"/>
        <w:rPr>
          <w:rFonts w:ascii="Times New Roman" w:eastAsia="Times New Roman" w:hAnsi="Times New Roman" w:cs="Times New Roman"/>
        </w:rPr>
      </w:pPr>
    </w:p>
    <w:p w:rsidR="001E2909" w:rsidRPr="00F10041" w:rsidRDefault="009D5777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F10041">
        <w:rPr>
          <w:rFonts w:ascii="Times New Roman" w:eastAsia="Times New Roman" w:hAnsi="Times New Roman" w:cs="Times New Roman"/>
          <w:u w:val="single"/>
        </w:rPr>
        <w:t>Meeting Summary</w:t>
      </w:r>
      <w:r w:rsidR="00791D80" w:rsidRPr="00F10041">
        <w:rPr>
          <w:rFonts w:ascii="Times New Roman" w:eastAsia="Times New Roman" w:hAnsi="Times New Roman" w:cs="Times New Roman"/>
        </w:rPr>
        <w:t xml:space="preserve">: </w:t>
      </w:r>
    </w:p>
    <w:p w:rsidR="002F0C2D" w:rsidRPr="00F10041" w:rsidRDefault="002F0C2D" w:rsidP="002F0C2D">
      <w:pPr>
        <w:pStyle w:val="ListParagraph"/>
        <w:numPr>
          <w:ilvl w:val="0"/>
          <w:numId w:val="1"/>
        </w:numPr>
        <w:tabs>
          <w:tab w:val="left" w:pos="-720"/>
        </w:tabs>
        <w:suppressAutoHyphens/>
        <w:rPr>
          <w:rFonts w:ascii="Times New Roman" w:hAnsi="Times New Roman"/>
          <w:sz w:val="24"/>
          <w:szCs w:val="24"/>
        </w:rPr>
      </w:pPr>
      <w:r w:rsidRPr="00F10041">
        <w:rPr>
          <w:rFonts w:ascii="Times New Roman" w:hAnsi="Times New Roman"/>
          <w:sz w:val="24"/>
          <w:szCs w:val="24"/>
        </w:rPr>
        <w:t xml:space="preserve">Introductions/Opening remarks: The Chair welcomed all participants to the </w:t>
      </w:r>
      <w:r w:rsidR="001F6C14">
        <w:rPr>
          <w:rFonts w:ascii="Times New Roman" w:hAnsi="Times New Roman"/>
          <w:sz w:val="24"/>
          <w:szCs w:val="24"/>
        </w:rPr>
        <w:t>nin</w:t>
      </w:r>
      <w:r w:rsidR="006E254C">
        <w:rPr>
          <w:rFonts w:ascii="Times New Roman" w:hAnsi="Times New Roman"/>
          <w:sz w:val="24"/>
          <w:szCs w:val="24"/>
        </w:rPr>
        <w:t>th</w:t>
      </w:r>
      <w:r w:rsidRPr="00F10041">
        <w:rPr>
          <w:rFonts w:ascii="Times New Roman" w:hAnsi="Times New Roman"/>
          <w:sz w:val="24"/>
          <w:szCs w:val="24"/>
        </w:rPr>
        <w:t xml:space="preserve"> meeting</w:t>
      </w:r>
      <w:r w:rsidR="004731EE" w:rsidRPr="00F10041">
        <w:rPr>
          <w:rFonts w:ascii="Times New Roman" w:hAnsi="Times New Roman"/>
          <w:sz w:val="24"/>
          <w:szCs w:val="24"/>
        </w:rPr>
        <w:t xml:space="preserve"> of</w:t>
      </w:r>
      <w:r w:rsidRPr="00F10041">
        <w:rPr>
          <w:rFonts w:ascii="Times New Roman" w:hAnsi="Times New Roman"/>
          <w:sz w:val="24"/>
          <w:szCs w:val="24"/>
        </w:rPr>
        <w:t xml:space="preserve"> WAC-19 IWG-3</w:t>
      </w:r>
      <w:r w:rsidR="00550C5C">
        <w:rPr>
          <w:rFonts w:ascii="Times New Roman" w:hAnsi="Times New Roman"/>
          <w:sz w:val="24"/>
          <w:szCs w:val="24"/>
        </w:rPr>
        <w:t xml:space="preserve"> and gave brief comments on the objective of the meeting</w:t>
      </w:r>
      <w:r w:rsidR="008C10FD">
        <w:rPr>
          <w:rFonts w:ascii="Times New Roman" w:hAnsi="Times New Roman"/>
          <w:sz w:val="24"/>
          <w:szCs w:val="24"/>
        </w:rPr>
        <w:t xml:space="preserve">. </w:t>
      </w:r>
      <w:r w:rsidRPr="00F10041">
        <w:rPr>
          <w:rFonts w:ascii="Times New Roman" w:hAnsi="Times New Roman"/>
          <w:sz w:val="24"/>
          <w:szCs w:val="24"/>
        </w:rPr>
        <w:t>Participants on the call introduced themselves</w:t>
      </w:r>
      <w:r w:rsidR="00550C5C">
        <w:rPr>
          <w:rFonts w:ascii="Times New Roman" w:hAnsi="Times New Roman"/>
          <w:sz w:val="24"/>
          <w:szCs w:val="24"/>
        </w:rPr>
        <w:t xml:space="preserve"> and </w:t>
      </w:r>
      <w:r w:rsidRPr="00F10041">
        <w:rPr>
          <w:rFonts w:ascii="Times New Roman" w:hAnsi="Times New Roman"/>
          <w:sz w:val="24"/>
          <w:szCs w:val="24"/>
        </w:rPr>
        <w:t>participation of a designated federal offic</w:t>
      </w:r>
      <w:r w:rsidR="00550C5C">
        <w:rPr>
          <w:rFonts w:ascii="Times New Roman" w:hAnsi="Times New Roman"/>
          <w:sz w:val="24"/>
          <w:szCs w:val="24"/>
        </w:rPr>
        <w:t>ial was confirmed</w:t>
      </w:r>
      <w:r w:rsidRPr="00F10041">
        <w:rPr>
          <w:rFonts w:ascii="Times New Roman" w:hAnsi="Times New Roman"/>
          <w:sz w:val="24"/>
          <w:szCs w:val="24"/>
        </w:rPr>
        <w:t>.</w:t>
      </w:r>
      <w:r w:rsidR="008C10FD">
        <w:rPr>
          <w:rFonts w:ascii="Times New Roman" w:hAnsi="Times New Roman"/>
          <w:sz w:val="24"/>
          <w:szCs w:val="24"/>
        </w:rPr>
        <w:t xml:space="preserve"> </w:t>
      </w:r>
      <w:r w:rsidR="001F6C14">
        <w:rPr>
          <w:rFonts w:ascii="Times New Roman" w:hAnsi="Times New Roman"/>
          <w:sz w:val="24"/>
          <w:szCs w:val="24"/>
        </w:rPr>
        <w:t xml:space="preserve">Hearing no volunteers </w:t>
      </w:r>
      <w:r w:rsidR="000E4C77" w:rsidRPr="00F10041">
        <w:rPr>
          <w:rFonts w:ascii="Times New Roman" w:hAnsi="Times New Roman"/>
          <w:sz w:val="24"/>
          <w:szCs w:val="24"/>
        </w:rPr>
        <w:t>to take minutes</w:t>
      </w:r>
      <w:r w:rsidR="008129D6">
        <w:rPr>
          <w:rFonts w:ascii="Times New Roman" w:hAnsi="Times New Roman"/>
          <w:sz w:val="24"/>
          <w:szCs w:val="24"/>
        </w:rPr>
        <w:t xml:space="preserve"> </w:t>
      </w:r>
      <w:r w:rsidR="00296548" w:rsidRPr="00F10041">
        <w:rPr>
          <w:rFonts w:ascii="Times New Roman" w:hAnsi="Times New Roman"/>
          <w:sz w:val="24"/>
          <w:szCs w:val="24"/>
        </w:rPr>
        <w:t>for this meeting</w:t>
      </w:r>
      <w:r w:rsidR="001F6C14">
        <w:rPr>
          <w:rFonts w:ascii="Times New Roman" w:hAnsi="Times New Roman"/>
          <w:sz w:val="24"/>
          <w:szCs w:val="24"/>
        </w:rPr>
        <w:t>, the Chair conceded to accepting this task</w:t>
      </w:r>
      <w:r w:rsidR="000E4C77" w:rsidRPr="00F10041">
        <w:rPr>
          <w:rFonts w:ascii="Times New Roman" w:hAnsi="Times New Roman"/>
          <w:sz w:val="24"/>
          <w:szCs w:val="24"/>
        </w:rPr>
        <w:t>.</w:t>
      </w:r>
    </w:p>
    <w:p w:rsidR="002F0C2D" w:rsidRPr="00F10041" w:rsidRDefault="002F0C2D" w:rsidP="002F0C2D">
      <w:pPr>
        <w:pStyle w:val="ListParagraph"/>
        <w:tabs>
          <w:tab w:val="left" w:pos="-720"/>
        </w:tabs>
        <w:suppressAutoHyphens/>
        <w:rPr>
          <w:rFonts w:ascii="Times New Roman" w:hAnsi="Times New Roman"/>
          <w:sz w:val="24"/>
          <w:szCs w:val="24"/>
        </w:rPr>
      </w:pPr>
    </w:p>
    <w:p w:rsidR="002F0C2D" w:rsidRPr="00F10041" w:rsidRDefault="002F0C2D" w:rsidP="002F0C2D">
      <w:pPr>
        <w:pStyle w:val="ListParagraph"/>
        <w:numPr>
          <w:ilvl w:val="0"/>
          <w:numId w:val="1"/>
        </w:numPr>
        <w:tabs>
          <w:tab w:val="left" w:pos="-720"/>
        </w:tabs>
        <w:suppressAutoHyphens/>
        <w:rPr>
          <w:rFonts w:ascii="Times New Roman" w:hAnsi="Times New Roman"/>
          <w:sz w:val="24"/>
          <w:szCs w:val="24"/>
        </w:rPr>
      </w:pPr>
      <w:r w:rsidRPr="00F10041">
        <w:rPr>
          <w:rFonts w:ascii="Times New Roman" w:hAnsi="Times New Roman"/>
          <w:sz w:val="24"/>
          <w:szCs w:val="24"/>
        </w:rPr>
        <w:t xml:space="preserve">Approval of the Agenda: The Chair </w:t>
      </w:r>
      <w:r w:rsidR="00A65838">
        <w:rPr>
          <w:rFonts w:ascii="Times New Roman" w:hAnsi="Times New Roman"/>
          <w:sz w:val="24"/>
          <w:szCs w:val="24"/>
        </w:rPr>
        <w:t xml:space="preserve">offered the draft </w:t>
      </w:r>
      <w:r w:rsidRPr="00F10041">
        <w:rPr>
          <w:rFonts w:ascii="Times New Roman" w:hAnsi="Times New Roman"/>
          <w:sz w:val="24"/>
          <w:szCs w:val="24"/>
        </w:rPr>
        <w:t xml:space="preserve">Agenda </w:t>
      </w:r>
      <w:r w:rsidR="001F6C14">
        <w:rPr>
          <w:rFonts w:ascii="Times New Roman" w:hAnsi="Times New Roman"/>
          <w:sz w:val="24"/>
          <w:szCs w:val="24"/>
        </w:rPr>
        <w:t>(Document IWG-3_032</w:t>
      </w:r>
      <w:r w:rsidR="00EC6F7C" w:rsidRPr="00F10041">
        <w:rPr>
          <w:rFonts w:ascii="Times New Roman" w:hAnsi="Times New Roman"/>
          <w:sz w:val="24"/>
          <w:szCs w:val="24"/>
        </w:rPr>
        <w:t>)</w:t>
      </w:r>
      <w:r w:rsidR="00A65838">
        <w:rPr>
          <w:rFonts w:ascii="Times New Roman" w:hAnsi="Times New Roman"/>
          <w:sz w:val="24"/>
          <w:szCs w:val="24"/>
        </w:rPr>
        <w:t xml:space="preserve"> to the meeting.  </w:t>
      </w:r>
      <w:r w:rsidR="00EC6F7C" w:rsidRPr="00F10041">
        <w:rPr>
          <w:rFonts w:ascii="Times New Roman" w:hAnsi="Times New Roman"/>
          <w:sz w:val="24"/>
          <w:szCs w:val="24"/>
        </w:rPr>
        <w:t>The draft A</w:t>
      </w:r>
      <w:r w:rsidRPr="00F10041">
        <w:rPr>
          <w:rFonts w:ascii="Times New Roman" w:hAnsi="Times New Roman"/>
          <w:sz w:val="24"/>
          <w:szCs w:val="24"/>
        </w:rPr>
        <w:t>genda was agreed</w:t>
      </w:r>
      <w:r w:rsidR="001F6C14">
        <w:rPr>
          <w:rFonts w:ascii="Times New Roman" w:hAnsi="Times New Roman"/>
          <w:sz w:val="24"/>
          <w:szCs w:val="24"/>
        </w:rPr>
        <w:t xml:space="preserve"> without change</w:t>
      </w:r>
      <w:r w:rsidRPr="00F10041">
        <w:rPr>
          <w:rFonts w:ascii="Times New Roman" w:hAnsi="Times New Roman"/>
          <w:sz w:val="24"/>
          <w:szCs w:val="24"/>
        </w:rPr>
        <w:t>.</w:t>
      </w:r>
    </w:p>
    <w:p w:rsidR="002F0C2D" w:rsidRPr="00F10041" w:rsidRDefault="002F0C2D" w:rsidP="002F0C2D">
      <w:pPr>
        <w:pStyle w:val="ListParagraph"/>
        <w:rPr>
          <w:rFonts w:ascii="Times New Roman" w:hAnsi="Times New Roman"/>
          <w:sz w:val="24"/>
          <w:szCs w:val="24"/>
        </w:rPr>
      </w:pPr>
    </w:p>
    <w:p w:rsidR="002F0C2D" w:rsidRPr="00F10041" w:rsidRDefault="001C2C41" w:rsidP="004731EE">
      <w:pPr>
        <w:pStyle w:val="ListParagraph"/>
        <w:numPr>
          <w:ilvl w:val="0"/>
          <w:numId w:val="1"/>
        </w:numPr>
        <w:tabs>
          <w:tab w:val="left" w:pos="-720"/>
        </w:tabs>
        <w:suppressAutoHyphens/>
        <w:rPr>
          <w:rFonts w:ascii="Times New Roman" w:hAnsi="Times New Roman"/>
          <w:sz w:val="24"/>
          <w:szCs w:val="24"/>
        </w:rPr>
      </w:pPr>
      <w:r w:rsidRPr="00F10041">
        <w:rPr>
          <w:rFonts w:ascii="Times New Roman" w:hAnsi="Times New Roman"/>
          <w:sz w:val="24"/>
          <w:szCs w:val="24"/>
        </w:rPr>
        <w:t>Approval of the min</w:t>
      </w:r>
      <w:r w:rsidR="006E254C">
        <w:rPr>
          <w:rFonts w:ascii="Times New Roman" w:hAnsi="Times New Roman"/>
          <w:sz w:val="24"/>
          <w:szCs w:val="24"/>
        </w:rPr>
        <w:t>utes f</w:t>
      </w:r>
      <w:r w:rsidR="001F6C14">
        <w:rPr>
          <w:rFonts w:ascii="Times New Roman" w:hAnsi="Times New Roman"/>
          <w:sz w:val="24"/>
          <w:szCs w:val="24"/>
        </w:rPr>
        <w:t>rom 8</w:t>
      </w:r>
      <w:r w:rsidR="00F10041" w:rsidRPr="00F10041">
        <w:rPr>
          <w:rFonts w:ascii="Times New Roman" w:hAnsi="Times New Roman"/>
          <w:sz w:val="24"/>
          <w:szCs w:val="24"/>
          <w:vertAlign w:val="superscript"/>
        </w:rPr>
        <w:t>th</w:t>
      </w:r>
      <w:r w:rsidRPr="00F10041">
        <w:rPr>
          <w:rFonts w:ascii="Times New Roman" w:hAnsi="Times New Roman"/>
          <w:sz w:val="24"/>
          <w:szCs w:val="24"/>
        </w:rPr>
        <w:t xml:space="preserve"> </w:t>
      </w:r>
      <w:r w:rsidR="00EC6F7C" w:rsidRPr="00F10041">
        <w:rPr>
          <w:rFonts w:ascii="Times New Roman" w:hAnsi="Times New Roman"/>
          <w:sz w:val="24"/>
          <w:szCs w:val="24"/>
        </w:rPr>
        <w:t xml:space="preserve">meeting: The Chair </w:t>
      </w:r>
      <w:r w:rsidRPr="00F10041">
        <w:rPr>
          <w:rFonts w:ascii="Times New Roman" w:hAnsi="Times New Roman"/>
          <w:sz w:val="24"/>
          <w:szCs w:val="24"/>
        </w:rPr>
        <w:t xml:space="preserve">sought approval for the previously distributed </w:t>
      </w:r>
      <w:r w:rsidR="00EC6F7C" w:rsidRPr="00F10041">
        <w:rPr>
          <w:rFonts w:ascii="Times New Roman" w:hAnsi="Times New Roman"/>
          <w:sz w:val="24"/>
          <w:szCs w:val="24"/>
        </w:rPr>
        <w:t>minutes from the</w:t>
      </w:r>
      <w:r w:rsidR="00882F78" w:rsidRPr="00F10041">
        <w:rPr>
          <w:rFonts w:ascii="Times New Roman" w:hAnsi="Times New Roman"/>
          <w:sz w:val="24"/>
          <w:szCs w:val="24"/>
        </w:rPr>
        <w:t xml:space="preserve"> </w:t>
      </w:r>
      <w:r w:rsidR="001F6C14">
        <w:rPr>
          <w:rFonts w:ascii="Times New Roman" w:hAnsi="Times New Roman"/>
          <w:sz w:val="24"/>
          <w:szCs w:val="24"/>
        </w:rPr>
        <w:t>eigh</w:t>
      </w:r>
      <w:r w:rsidR="006E254C">
        <w:rPr>
          <w:rFonts w:ascii="Times New Roman" w:hAnsi="Times New Roman"/>
          <w:sz w:val="24"/>
          <w:szCs w:val="24"/>
        </w:rPr>
        <w:t>th</w:t>
      </w:r>
      <w:r w:rsidR="00EC6F7C" w:rsidRPr="00F10041">
        <w:rPr>
          <w:rFonts w:ascii="Times New Roman" w:hAnsi="Times New Roman"/>
          <w:sz w:val="24"/>
          <w:szCs w:val="24"/>
        </w:rPr>
        <w:t xml:space="preserve"> </w:t>
      </w:r>
      <w:r w:rsidR="00882F78" w:rsidRPr="00F10041">
        <w:rPr>
          <w:rFonts w:ascii="Times New Roman" w:hAnsi="Times New Roman"/>
          <w:sz w:val="24"/>
          <w:szCs w:val="24"/>
        </w:rPr>
        <w:t xml:space="preserve">IWG-3 </w:t>
      </w:r>
      <w:r w:rsidR="001F6C14">
        <w:rPr>
          <w:rFonts w:ascii="Times New Roman" w:hAnsi="Times New Roman"/>
          <w:sz w:val="24"/>
          <w:szCs w:val="24"/>
        </w:rPr>
        <w:t>meeting (Document IWG-3_030</w:t>
      </w:r>
      <w:r w:rsidR="00EC6F7C" w:rsidRPr="00F10041">
        <w:rPr>
          <w:rFonts w:ascii="Times New Roman" w:hAnsi="Times New Roman"/>
          <w:sz w:val="24"/>
          <w:szCs w:val="24"/>
        </w:rPr>
        <w:t xml:space="preserve">). </w:t>
      </w:r>
      <w:r w:rsidR="00483793">
        <w:rPr>
          <w:rFonts w:ascii="Times New Roman" w:hAnsi="Times New Roman"/>
          <w:sz w:val="24"/>
          <w:szCs w:val="24"/>
        </w:rPr>
        <w:t xml:space="preserve"> </w:t>
      </w:r>
      <w:r w:rsidRPr="00F10041">
        <w:rPr>
          <w:rFonts w:ascii="Times New Roman" w:hAnsi="Times New Roman"/>
          <w:sz w:val="24"/>
          <w:szCs w:val="24"/>
        </w:rPr>
        <w:t>Hearing no comment, t</w:t>
      </w:r>
      <w:r w:rsidR="00126346">
        <w:rPr>
          <w:rFonts w:ascii="Times New Roman" w:hAnsi="Times New Roman"/>
          <w:sz w:val="24"/>
          <w:szCs w:val="24"/>
        </w:rPr>
        <w:t xml:space="preserve">he minutes were </w:t>
      </w:r>
      <w:r w:rsidR="001F6C14">
        <w:rPr>
          <w:rFonts w:ascii="Times New Roman" w:hAnsi="Times New Roman"/>
          <w:sz w:val="24"/>
          <w:szCs w:val="24"/>
        </w:rPr>
        <w:t xml:space="preserve">considered </w:t>
      </w:r>
      <w:r w:rsidR="00126346">
        <w:rPr>
          <w:rFonts w:ascii="Times New Roman" w:hAnsi="Times New Roman"/>
          <w:sz w:val="24"/>
          <w:szCs w:val="24"/>
        </w:rPr>
        <w:t>approved</w:t>
      </w:r>
      <w:r w:rsidR="00EC6F7C" w:rsidRPr="00F10041">
        <w:rPr>
          <w:rFonts w:ascii="Times New Roman" w:hAnsi="Times New Roman"/>
          <w:sz w:val="24"/>
          <w:szCs w:val="24"/>
        </w:rPr>
        <w:t>.</w:t>
      </w:r>
      <w:r w:rsidR="002F0C2D" w:rsidRPr="00F10041">
        <w:rPr>
          <w:rFonts w:ascii="Times New Roman" w:hAnsi="Times New Roman"/>
          <w:sz w:val="24"/>
          <w:szCs w:val="24"/>
        </w:rPr>
        <w:t xml:space="preserve">  </w:t>
      </w:r>
    </w:p>
    <w:p w:rsidR="009E10F6" w:rsidRPr="00F10041" w:rsidRDefault="009E10F6" w:rsidP="009E10F6">
      <w:pPr>
        <w:pStyle w:val="ListParagraph"/>
        <w:rPr>
          <w:rFonts w:ascii="Times New Roman" w:hAnsi="Times New Roman"/>
          <w:sz w:val="24"/>
          <w:szCs w:val="24"/>
        </w:rPr>
      </w:pPr>
    </w:p>
    <w:p w:rsidR="009E10F6" w:rsidRPr="00F10041" w:rsidRDefault="009E10F6" w:rsidP="004731EE">
      <w:pPr>
        <w:pStyle w:val="ListParagraph"/>
        <w:numPr>
          <w:ilvl w:val="0"/>
          <w:numId w:val="1"/>
        </w:numPr>
        <w:tabs>
          <w:tab w:val="left" w:pos="-720"/>
        </w:tabs>
        <w:suppressAutoHyphens/>
        <w:rPr>
          <w:rFonts w:ascii="Times New Roman" w:hAnsi="Times New Roman"/>
          <w:sz w:val="24"/>
          <w:szCs w:val="24"/>
        </w:rPr>
      </w:pPr>
      <w:r w:rsidRPr="00F10041">
        <w:rPr>
          <w:rFonts w:ascii="Times New Roman" w:hAnsi="Times New Roman"/>
          <w:sz w:val="24"/>
          <w:szCs w:val="24"/>
        </w:rPr>
        <w:t>Other meetings of interes</w:t>
      </w:r>
      <w:r w:rsidR="0031401F">
        <w:rPr>
          <w:rFonts w:ascii="Times New Roman" w:hAnsi="Times New Roman"/>
          <w:sz w:val="24"/>
          <w:szCs w:val="24"/>
        </w:rPr>
        <w:t>t since last meeting of</w:t>
      </w:r>
      <w:r w:rsidR="001F6C14">
        <w:rPr>
          <w:rFonts w:ascii="Times New Roman" w:hAnsi="Times New Roman"/>
          <w:sz w:val="24"/>
          <w:szCs w:val="24"/>
        </w:rPr>
        <w:t xml:space="preserve"> IWG-3: No meetings of interest were identified by the participants</w:t>
      </w:r>
      <w:r w:rsidR="006E254C">
        <w:rPr>
          <w:rFonts w:ascii="Times New Roman" w:hAnsi="Times New Roman"/>
          <w:sz w:val="24"/>
          <w:szCs w:val="24"/>
        </w:rPr>
        <w:t>.</w:t>
      </w:r>
      <w:r w:rsidR="00F10041" w:rsidRPr="00F10041">
        <w:rPr>
          <w:rFonts w:ascii="Times New Roman" w:hAnsi="Times New Roman"/>
          <w:sz w:val="24"/>
          <w:szCs w:val="24"/>
        </w:rPr>
        <w:t xml:space="preserve">  </w:t>
      </w:r>
    </w:p>
    <w:p w:rsidR="002F0C2D" w:rsidRPr="00F10041" w:rsidRDefault="002F0C2D" w:rsidP="002F0C2D">
      <w:pPr>
        <w:pStyle w:val="ListParagraph"/>
        <w:rPr>
          <w:rFonts w:ascii="Times New Roman" w:hAnsi="Times New Roman"/>
          <w:sz w:val="24"/>
          <w:szCs w:val="24"/>
        </w:rPr>
      </w:pPr>
    </w:p>
    <w:p w:rsidR="001F6C14" w:rsidRPr="001F6C14" w:rsidRDefault="001F6C14" w:rsidP="001F6C14">
      <w:pPr>
        <w:pStyle w:val="ListParagraph"/>
        <w:numPr>
          <w:ilvl w:val="0"/>
          <w:numId w:val="1"/>
        </w:numPr>
        <w:tabs>
          <w:tab w:val="left" w:pos="-720"/>
        </w:tabs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Draft Proposals: As was indicated in the minutes from the last meeting, the Chair sought the views of IWG-3 on supporting the CITEL Preliminary Proposal for WRC-19 Agenda item 9.1, Issue 9.1.3 (document IWG-3_031).  This was a proposal brought to CITEL by Canada and supported by Brazil.  The Chair asked if there was any objection to IWG-3 supporting this preliminary proposal.  Hearing none, it was agreed that the Chair would reformat the CITEL document into a proper US proposal for consideration at the next meeting of IWG-3.   </w:t>
      </w:r>
    </w:p>
    <w:p w:rsidR="001F6C14" w:rsidRPr="001F6C14" w:rsidRDefault="001F6C14" w:rsidP="001F6C14">
      <w:pPr>
        <w:pStyle w:val="ListParagraph"/>
        <w:rPr>
          <w:rFonts w:ascii="Times New Roman" w:hAnsi="Times New Roman"/>
          <w:sz w:val="24"/>
          <w:szCs w:val="24"/>
        </w:rPr>
      </w:pPr>
    </w:p>
    <w:p w:rsidR="001F6C14" w:rsidRDefault="001F6C14" w:rsidP="00966E4A">
      <w:pPr>
        <w:pStyle w:val="ListParagraph"/>
        <w:numPr>
          <w:ilvl w:val="0"/>
          <w:numId w:val="1"/>
        </w:numPr>
        <w:tabs>
          <w:tab w:val="left" w:pos="-720"/>
        </w:tabs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Draft Preliminary Views: The meeting considered document IWG-3_029Rev1, which was a proposed revision to the RCS PV on WRC-19 Agenda item 1.3.  A detailed introduction to the document was given and some subsequent discussion ensued.  The primary focus of the discussion was on the level of detail in the </w:t>
      </w:r>
      <w:r>
        <w:rPr>
          <w:rFonts w:ascii="Times New Roman" w:hAnsi="Times New Roman"/>
          <w:sz w:val="24"/>
          <w:szCs w:val="24"/>
        </w:rPr>
        <w:lastRenderedPageBreak/>
        <w:t xml:space="preserve">proposed revisions, noting that some of the proposed revisions seemed more appropriate for a proposal, as opposed to a PV.  The author agreed to take this into consideration for a further proposed revision to this PV to be considered at the next meeting of IWG-3. </w:t>
      </w:r>
    </w:p>
    <w:p w:rsidR="006E254C" w:rsidRPr="001F6C14" w:rsidRDefault="00F10041" w:rsidP="001F6C14">
      <w:pPr>
        <w:tabs>
          <w:tab w:val="left" w:pos="-720"/>
        </w:tabs>
        <w:suppressAutoHyphens/>
        <w:rPr>
          <w:rFonts w:ascii="Times New Roman" w:hAnsi="Times New Roman"/>
        </w:rPr>
      </w:pPr>
      <w:r w:rsidRPr="001F6C14">
        <w:rPr>
          <w:rFonts w:ascii="Times New Roman" w:hAnsi="Times New Roman"/>
        </w:rPr>
        <w:t xml:space="preserve"> </w:t>
      </w:r>
      <w:r w:rsidR="004731EE" w:rsidRPr="001F6C14">
        <w:rPr>
          <w:rFonts w:ascii="Times New Roman" w:hAnsi="Times New Roman"/>
        </w:rPr>
        <w:t xml:space="preserve">  </w:t>
      </w:r>
    </w:p>
    <w:p w:rsidR="001F6C14" w:rsidRPr="001F6C14" w:rsidRDefault="001F6C14" w:rsidP="001F6C14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1F6C14">
        <w:rPr>
          <w:rFonts w:ascii="Times New Roman" w:hAnsi="Times New Roman" w:cs="Times New Roman"/>
        </w:rPr>
        <w:t>Members plans for proposals for Agenda items with previously approved PVs</w:t>
      </w:r>
      <w:r>
        <w:rPr>
          <w:rFonts w:ascii="Times New Roman" w:hAnsi="Times New Roman" w:cs="Times New Roman"/>
        </w:rPr>
        <w:t xml:space="preserve">:  The Chair sought any comment from the participants on plans to develop proposals for those items for which IWG-3 had already developed a PV, specifically Agenda items 1.2, 1.5, 1.6, 9.1 (Issue 9.1.9), and 10.  No such plans were offered, but it was noted that the upcoming meeting of ITU-R Working Party 4A, and the US preparatory process for that meeting, are looking at Agenda items 1.5, 1.6 and 9.1 (Issue 9.1.3). </w:t>
      </w:r>
    </w:p>
    <w:p w:rsidR="006E254C" w:rsidRPr="006E254C" w:rsidRDefault="006E254C" w:rsidP="006E254C">
      <w:pPr>
        <w:pStyle w:val="ListParagraph"/>
        <w:rPr>
          <w:rFonts w:ascii="Times New Roman" w:hAnsi="Times New Roman"/>
          <w:sz w:val="24"/>
          <w:szCs w:val="24"/>
        </w:rPr>
      </w:pPr>
    </w:p>
    <w:p w:rsidR="005B147C" w:rsidRPr="00F10041" w:rsidRDefault="00AB463D" w:rsidP="00AB463D">
      <w:pPr>
        <w:pStyle w:val="ListParagraph"/>
        <w:numPr>
          <w:ilvl w:val="0"/>
          <w:numId w:val="1"/>
        </w:numPr>
        <w:tabs>
          <w:tab w:val="left" w:pos="-720"/>
        </w:tabs>
        <w:suppressAutoHyphens/>
        <w:rPr>
          <w:rFonts w:ascii="Times New Roman" w:hAnsi="Times New Roman"/>
          <w:sz w:val="24"/>
          <w:szCs w:val="24"/>
        </w:rPr>
      </w:pPr>
      <w:r w:rsidRPr="00F10041">
        <w:rPr>
          <w:rFonts w:ascii="Times New Roman" w:hAnsi="Times New Roman"/>
          <w:sz w:val="24"/>
          <w:szCs w:val="24"/>
        </w:rPr>
        <w:t>Status of remaini</w:t>
      </w:r>
      <w:r w:rsidR="005B147C" w:rsidRPr="00F10041">
        <w:rPr>
          <w:rFonts w:ascii="Times New Roman" w:hAnsi="Times New Roman"/>
          <w:sz w:val="24"/>
          <w:szCs w:val="24"/>
        </w:rPr>
        <w:t>ng WRC-19 AIs assigned to IWG-3:</w:t>
      </w:r>
      <w:r w:rsidR="001F6C14">
        <w:rPr>
          <w:rFonts w:ascii="Times New Roman" w:hAnsi="Times New Roman"/>
          <w:sz w:val="24"/>
          <w:szCs w:val="24"/>
        </w:rPr>
        <w:t xml:space="preserve">  This specifically referred to Agenda items 1.7 and 9.1(Issue 9.1.7).  A representative from NTIA indicated that there may be a PV from the RCS on Agenda item 1.7 available before the next WAC meeting.   </w:t>
      </w:r>
    </w:p>
    <w:p w:rsidR="005B147C" w:rsidRPr="001F6C14" w:rsidRDefault="00AB463D" w:rsidP="001F6C14">
      <w:pPr>
        <w:pStyle w:val="ListParagraph"/>
        <w:tabs>
          <w:tab w:val="left" w:pos="-720"/>
        </w:tabs>
        <w:suppressAutoHyphens/>
        <w:rPr>
          <w:rFonts w:ascii="Times New Roman" w:hAnsi="Times New Roman"/>
          <w:sz w:val="24"/>
          <w:szCs w:val="24"/>
        </w:rPr>
      </w:pPr>
      <w:r w:rsidRPr="00F10041">
        <w:rPr>
          <w:rFonts w:ascii="Times New Roman" w:hAnsi="Times New Roman"/>
          <w:sz w:val="24"/>
          <w:szCs w:val="24"/>
        </w:rPr>
        <w:t xml:space="preserve"> </w:t>
      </w:r>
    </w:p>
    <w:p w:rsidR="00AB463D" w:rsidRDefault="001345C7" w:rsidP="00B964F3">
      <w:pPr>
        <w:pStyle w:val="ListParagraph"/>
        <w:numPr>
          <w:ilvl w:val="0"/>
          <w:numId w:val="1"/>
        </w:numPr>
        <w:tabs>
          <w:tab w:val="left" w:pos="-720"/>
        </w:tabs>
        <w:suppressAutoHyphens/>
        <w:rPr>
          <w:rFonts w:ascii="Times New Roman" w:hAnsi="Times New Roman"/>
          <w:sz w:val="24"/>
          <w:szCs w:val="24"/>
        </w:rPr>
      </w:pPr>
      <w:r w:rsidRPr="00510040">
        <w:rPr>
          <w:rFonts w:ascii="Times New Roman" w:hAnsi="Times New Roman"/>
          <w:sz w:val="24"/>
          <w:szCs w:val="24"/>
        </w:rPr>
        <w:t xml:space="preserve">Future meetings: </w:t>
      </w:r>
      <w:r w:rsidR="00FB3D8A">
        <w:rPr>
          <w:rFonts w:ascii="Times New Roman" w:hAnsi="Times New Roman"/>
          <w:sz w:val="24"/>
          <w:szCs w:val="24"/>
        </w:rPr>
        <w:t>I</w:t>
      </w:r>
      <w:r w:rsidR="00126346">
        <w:rPr>
          <w:rFonts w:ascii="Times New Roman" w:hAnsi="Times New Roman"/>
          <w:sz w:val="24"/>
          <w:szCs w:val="24"/>
        </w:rPr>
        <w:t>t was agreed to schedule</w:t>
      </w:r>
      <w:r w:rsidR="002A36D6">
        <w:rPr>
          <w:rFonts w:ascii="Times New Roman" w:hAnsi="Times New Roman"/>
          <w:sz w:val="24"/>
          <w:szCs w:val="24"/>
        </w:rPr>
        <w:t xml:space="preserve"> ano</w:t>
      </w:r>
      <w:r w:rsidR="00FB3D8A">
        <w:rPr>
          <w:rFonts w:ascii="Times New Roman" w:hAnsi="Times New Roman"/>
          <w:sz w:val="24"/>
          <w:szCs w:val="24"/>
        </w:rPr>
        <w:t>ther</w:t>
      </w:r>
      <w:r w:rsidR="001F6C14">
        <w:rPr>
          <w:rFonts w:ascii="Times New Roman" w:hAnsi="Times New Roman"/>
          <w:sz w:val="24"/>
          <w:szCs w:val="24"/>
        </w:rPr>
        <w:t xml:space="preserve"> meeting of IWG-3 on October 3</w:t>
      </w:r>
      <w:r w:rsidR="002A36D6">
        <w:rPr>
          <w:rFonts w:ascii="Times New Roman" w:hAnsi="Times New Roman"/>
          <w:sz w:val="24"/>
          <w:szCs w:val="24"/>
        </w:rPr>
        <w:t xml:space="preserve"> at 13:</w:t>
      </w:r>
      <w:r w:rsidR="0088638E">
        <w:rPr>
          <w:rFonts w:ascii="Times New Roman" w:hAnsi="Times New Roman"/>
          <w:sz w:val="24"/>
          <w:szCs w:val="24"/>
        </w:rPr>
        <w:t xml:space="preserve">00 </w:t>
      </w:r>
      <w:r w:rsidR="00126346">
        <w:rPr>
          <w:rFonts w:ascii="Times New Roman" w:hAnsi="Times New Roman"/>
          <w:sz w:val="24"/>
          <w:szCs w:val="24"/>
        </w:rPr>
        <w:t>ED</w:t>
      </w:r>
      <w:r w:rsidR="00FB3D8A">
        <w:rPr>
          <w:rFonts w:ascii="Times New Roman" w:hAnsi="Times New Roman"/>
          <w:sz w:val="24"/>
          <w:szCs w:val="24"/>
        </w:rPr>
        <w:t>T.</w:t>
      </w:r>
      <w:r w:rsidR="001F6C14">
        <w:rPr>
          <w:rFonts w:ascii="Times New Roman" w:hAnsi="Times New Roman"/>
          <w:sz w:val="24"/>
          <w:szCs w:val="24"/>
        </w:rPr>
        <w:t xml:space="preserve">  The primary purpose would be to consider, with the objective of approving for the October 30 WAC meeting, a draft proposal on agenda item 9.1 (Issue 9.1.3), a PV on agenda item 1.3, and a possible RCS PV on agenda item 1.7.</w:t>
      </w:r>
      <w:r w:rsidR="00FB3D8A">
        <w:rPr>
          <w:rFonts w:ascii="Times New Roman" w:hAnsi="Times New Roman"/>
          <w:sz w:val="24"/>
          <w:szCs w:val="24"/>
        </w:rPr>
        <w:t xml:space="preserve">  </w:t>
      </w:r>
      <w:r w:rsidR="00510040" w:rsidRPr="00510040">
        <w:rPr>
          <w:rFonts w:ascii="Times New Roman" w:hAnsi="Times New Roman"/>
          <w:sz w:val="24"/>
          <w:szCs w:val="24"/>
        </w:rPr>
        <w:t xml:space="preserve"> </w:t>
      </w:r>
    </w:p>
    <w:p w:rsidR="00510040" w:rsidRPr="00510040" w:rsidRDefault="00510040" w:rsidP="00510040">
      <w:pPr>
        <w:pStyle w:val="ListParagraph"/>
        <w:tabs>
          <w:tab w:val="left" w:pos="-720"/>
        </w:tabs>
        <w:suppressAutoHyphens/>
        <w:rPr>
          <w:rFonts w:ascii="Times New Roman" w:hAnsi="Times New Roman"/>
          <w:sz w:val="24"/>
          <w:szCs w:val="24"/>
        </w:rPr>
      </w:pPr>
    </w:p>
    <w:p w:rsidR="001E2909" w:rsidRPr="00F10041" w:rsidRDefault="001E2909">
      <w:pPr>
        <w:widowControl w:val="0"/>
        <w:autoSpaceDE w:val="0"/>
        <w:autoSpaceDN w:val="0"/>
        <w:adjustRightInd w:val="0"/>
        <w:spacing w:line="193" w:lineRule="exact"/>
        <w:rPr>
          <w:rFonts w:ascii="Times New Roman" w:eastAsia="Times New Roman" w:hAnsi="Times New Roman" w:cs="Times New Roman"/>
        </w:rPr>
      </w:pPr>
    </w:p>
    <w:p w:rsidR="001E2909" w:rsidRPr="00F10041" w:rsidRDefault="009D57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F10041">
        <w:rPr>
          <w:rFonts w:ascii="Times New Roman" w:eastAsia="Times New Roman" w:hAnsi="Times New Roman" w:cs="Times New Roman"/>
          <w:u w:val="single"/>
        </w:rPr>
        <w:t>Documents Distributed</w:t>
      </w:r>
      <w:r w:rsidR="00126346">
        <w:rPr>
          <w:rFonts w:ascii="Times New Roman" w:eastAsia="Times New Roman" w:hAnsi="Times New Roman" w:cs="Times New Roman"/>
        </w:rPr>
        <w:t>: IWG-3_</w:t>
      </w:r>
      <w:r w:rsidR="001F6C14">
        <w:rPr>
          <w:rFonts w:ascii="Times New Roman" w:eastAsia="Times New Roman" w:hAnsi="Times New Roman" w:cs="Times New Roman"/>
        </w:rPr>
        <w:t>29R1, 30, 32</w:t>
      </w:r>
      <w:r w:rsidR="00AB463D" w:rsidRPr="00F10041">
        <w:rPr>
          <w:rFonts w:ascii="Times New Roman" w:eastAsia="Times New Roman" w:hAnsi="Times New Roman" w:cs="Times New Roman"/>
        </w:rPr>
        <w:t xml:space="preserve"> </w:t>
      </w:r>
    </w:p>
    <w:p w:rsidR="001E2909" w:rsidRPr="00F10041" w:rsidRDefault="001E2909">
      <w:pPr>
        <w:widowControl w:val="0"/>
        <w:autoSpaceDE w:val="0"/>
        <w:autoSpaceDN w:val="0"/>
        <w:adjustRightInd w:val="0"/>
        <w:spacing w:line="352" w:lineRule="exact"/>
        <w:rPr>
          <w:rFonts w:ascii="Times New Roman" w:eastAsia="Times New Roman" w:hAnsi="Times New Roman" w:cs="Times New Roman"/>
        </w:rPr>
      </w:pPr>
    </w:p>
    <w:p w:rsidR="001E2909" w:rsidRPr="00F10041" w:rsidRDefault="009D5777" w:rsidP="00CD23C8">
      <w:pPr>
        <w:widowControl w:val="0"/>
        <w:overflowPunct w:val="0"/>
        <w:autoSpaceDE w:val="0"/>
        <w:autoSpaceDN w:val="0"/>
        <w:adjustRightInd w:val="0"/>
        <w:spacing w:line="274" w:lineRule="auto"/>
        <w:rPr>
          <w:rFonts w:ascii="Times New Roman" w:eastAsia="Times New Roman" w:hAnsi="Times New Roman" w:cs="Times New Roman"/>
        </w:rPr>
      </w:pPr>
      <w:r w:rsidRPr="00F10041">
        <w:rPr>
          <w:rFonts w:ascii="Times New Roman" w:eastAsia="Times New Roman" w:hAnsi="Times New Roman" w:cs="Times New Roman"/>
          <w:u w:val="single"/>
        </w:rPr>
        <w:t>Public Participation Statement</w:t>
      </w:r>
      <w:r w:rsidR="00CD23C8" w:rsidRPr="00F10041">
        <w:rPr>
          <w:rFonts w:ascii="Times New Roman" w:eastAsia="Times New Roman" w:hAnsi="Times New Roman" w:cs="Times New Roman"/>
        </w:rPr>
        <w:t>:</w:t>
      </w:r>
      <w:r w:rsidRPr="00F10041">
        <w:rPr>
          <w:rFonts w:ascii="Times New Roman" w:eastAsia="Times New Roman" w:hAnsi="Times New Roman" w:cs="Times New Roman"/>
        </w:rPr>
        <w:t xml:space="preserve"> </w:t>
      </w:r>
      <w:r w:rsidR="00CD23C8" w:rsidRPr="00F10041">
        <w:rPr>
          <w:rFonts w:ascii="Times New Roman" w:eastAsia="Times New Roman" w:hAnsi="Times New Roman" w:cs="Times New Roman"/>
        </w:rPr>
        <w:t xml:space="preserve">The teleconference only meeting of WAC-19 </w:t>
      </w:r>
      <w:r w:rsidR="00FE012B" w:rsidRPr="00F10041">
        <w:rPr>
          <w:rFonts w:ascii="Times New Roman" w:eastAsia="Times New Roman" w:hAnsi="Times New Roman" w:cs="Times New Roman"/>
        </w:rPr>
        <w:t>IWG-3</w:t>
      </w:r>
      <w:r w:rsidR="00CD23C8" w:rsidRPr="00F10041">
        <w:rPr>
          <w:rFonts w:ascii="Times New Roman" w:eastAsia="Times New Roman" w:hAnsi="Times New Roman" w:cs="Times New Roman"/>
        </w:rPr>
        <w:t xml:space="preserve"> on </w:t>
      </w:r>
      <w:r w:rsidR="001F6C14">
        <w:rPr>
          <w:rFonts w:ascii="Times New Roman" w:eastAsia="Times New Roman" w:hAnsi="Times New Roman" w:cs="Times New Roman"/>
        </w:rPr>
        <w:t>6 September</w:t>
      </w:r>
      <w:r w:rsidR="00F10041">
        <w:rPr>
          <w:rFonts w:ascii="Times New Roman" w:eastAsia="Times New Roman" w:hAnsi="Times New Roman" w:cs="Times New Roman"/>
        </w:rPr>
        <w:t xml:space="preserve"> </w:t>
      </w:r>
      <w:r w:rsidR="003F492B" w:rsidRPr="00F10041">
        <w:rPr>
          <w:rFonts w:ascii="Times New Roman" w:eastAsia="Times New Roman" w:hAnsi="Times New Roman" w:cs="Times New Roman"/>
        </w:rPr>
        <w:t>2017</w:t>
      </w:r>
      <w:r w:rsidR="00CD23C8" w:rsidRPr="00F10041">
        <w:rPr>
          <w:rFonts w:ascii="Times New Roman" w:eastAsia="Times New Roman" w:hAnsi="Times New Roman" w:cs="Times New Roman"/>
        </w:rPr>
        <w:t xml:space="preserve"> </w:t>
      </w:r>
      <w:r w:rsidRPr="00F10041">
        <w:rPr>
          <w:rFonts w:ascii="Times New Roman" w:eastAsia="Times New Roman" w:hAnsi="Times New Roman" w:cs="Times New Roman"/>
        </w:rPr>
        <w:t xml:space="preserve">was open to the public and </w:t>
      </w:r>
      <w:r w:rsidR="001F6C14">
        <w:rPr>
          <w:rFonts w:ascii="Times New Roman" w:eastAsia="Times New Roman" w:hAnsi="Times New Roman" w:cs="Times New Roman"/>
        </w:rPr>
        <w:t>19</w:t>
      </w:r>
      <w:r w:rsidR="00CD23C8" w:rsidRPr="00F10041">
        <w:rPr>
          <w:rFonts w:ascii="Times New Roman" w:eastAsia="Times New Roman" w:hAnsi="Times New Roman" w:cs="Times New Roman"/>
        </w:rPr>
        <w:t xml:space="preserve"> people participated</w:t>
      </w:r>
      <w:r w:rsidRPr="00F10041">
        <w:rPr>
          <w:rFonts w:ascii="Times New Roman" w:eastAsia="Times New Roman" w:hAnsi="Times New Roman" w:cs="Times New Roman"/>
        </w:rPr>
        <w:t>.</w:t>
      </w:r>
    </w:p>
    <w:p w:rsidR="001E2909" w:rsidRPr="00F10041" w:rsidRDefault="001E2909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:rsidR="001E2909" w:rsidRPr="00F10041" w:rsidRDefault="001E2909">
      <w:pPr>
        <w:widowControl w:val="0"/>
        <w:autoSpaceDE w:val="0"/>
        <w:autoSpaceDN w:val="0"/>
        <w:adjustRightInd w:val="0"/>
        <w:spacing w:line="274" w:lineRule="exact"/>
        <w:rPr>
          <w:rFonts w:ascii="Times New Roman" w:eastAsia="Times New Roman" w:hAnsi="Times New Roman" w:cs="Times New Roman"/>
        </w:rPr>
      </w:pPr>
    </w:p>
    <w:p w:rsidR="001E2909" w:rsidRPr="00F10041" w:rsidRDefault="009D57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F10041">
        <w:rPr>
          <w:rFonts w:ascii="Times New Roman" w:eastAsia="Times New Roman" w:hAnsi="Times New Roman" w:cs="Times New Roman"/>
          <w:u w:val="single"/>
        </w:rPr>
        <w:t>Author</w:t>
      </w:r>
      <w:r w:rsidRPr="00F10041">
        <w:rPr>
          <w:rFonts w:ascii="Times New Roman" w:eastAsia="Times New Roman" w:hAnsi="Times New Roman" w:cs="Times New Roman"/>
        </w:rPr>
        <w:t>:</w:t>
      </w:r>
      <w:r w:rsidR="00CD23C8" w:rsidRPr="00F10041">
        <w:rPr>
          <w:rFonts w:ascii="Times New Roman" w:eastAsia="Times New Roman" w:hAnsi="Times New Roman" w:cs="Times New Roman"/>
        </w:rPr>
        <w:t xml:space="preserve">  </w:t>
      </w:r>
      <w:r w:rsidR="001F6C14">
        <w:rPr>
          <w:rFonts w:ascii="Times New Roman" w:eastAsia="Times New Roman" w:hAnsi="Times New Roman" w:cs="Times New Roman"/>
        </w:rPr>
        <w:t>Jack Wengryniuk</w:t>
      </w:r>
    </w:p>
    <w:p w:rsidR="00A8095A" w:rsidRPr="00F10041" w:rsidRDefault="00A8095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  <w:sectPr w:rsidR="00A8095A" w:rsidRPr="00F10041">
          <w:pgSz w:w="12240" w:h="15840"/>
          <w:pgMar w:top="703" w:right="1800" w:bottom="1440" w:left="1800" w:header="720" w:footer="720" w:gutter="0"/>
          <w:cols w:space="720" w:equalWidth="0">
            <w:col w:w="8640"/>
          </w:cols>
          <w:noEndnote/>
        </w:sectPr>
      </w:pPr>
    </w:p>
    <w:p w:rsidR="00A8095A" w:rsidRPr="009E3290" w:rsidRDefault="00A8095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:rsidR="00A8095A" w:rsidRPr="009E3290" w:rsidRDefault="00A8095A" w:rsidP="00A8095A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</w:rPr>
      </w:pPr>
      <w:r w:rsidRPr="009E3290">
        <w:rPr>
          <w:rFonts w:ascii="Times New Roman" w:eastAsia="Times New Roman" w:hAnsi="Times New Roman" w:cs="Times New Roman"/>
        </w:rPr>
        <w:t>ATTACHMENT</w:t>
      </w:r>
    </w:p>
    <w:p w:rsidR="00A8095A" w:rsidRPr="009E3290" w:rsidRDefault="00A8095A" w:rsidP="00A8095A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97"/>
        <w:gridCol w:w="4333"/>
      </w:tblGrid>
      <w:tr w:rsidR="00CC3C77" w:rsidRPr="00CC3C77" w:rsidTr="00737721">
        <w:tc>
          <w:tcPr>
            <w:tcW w:w="8630" w:type="dxa"/>
            <w:gridSpan w:val="2"/>
          </w:tcPr>
          <w:p w:rsidR="00CC3C77" w:rsidRPr="00CC3C77" w:rsidRDefault="00CC3C77" w:rsidP="00CC3C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Members</w:t>
            </w:r>
          </w:p>
        </w:tc>
      </w:tr>
      <w:tr w:rsidR="00CC3C77" w:rsidRPr="00CC3C77" w:rsidTr="00737721">
        <w:tc>
          <w:tcPr>
            <w:tcW w:w="4297" w:type="dxa"/>
          </w:tcPr>
          <w:p w:rsidR="00CC3C77" w:rsidRPr="00CC3C77" w:rsidRDefault="00CC3C77" w:rsidP="00CC3C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Name</w:t>
            </w:r>
          </w:p>
        </w:tc>
        <w:tc>
          <w:tcPr>
            <w:tcW w:w="4333" w:type="dxa"/>
          </w:tcPr>
          <w:p w:rsidR="00CC3C77" w:rsidRPr="00CC3C77" w:rsidRDefault="00CC3C77" w:rsidP="00CC3C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Company</w:t>
            </w:r>
          </w:p>
        </w:tc>
      </w:tr>
      <w:tr w:rsidR="00CC3C77" w:rsidRPr="00CC3C77" w:rsidTr="00737721">
        <w:tc>
          <w:tcPr>
            <w:tcW w:w="4297" w:type="dxa"/>
          </w:tcPr>
          <w:p w:rsidR="00CC3C77" w:rsidRPr="00382F6F" w:rsidRDefault="00CC3C77" w:rsidP="006D73C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  <w:r w:rsidRPr="00382F6F">
              <w:rPr>
                <w:rFonts w:ascii="Arial" w:eastAsia="Times New Roman" w:hAnsi="Arial" w:cs="Arial"/>
                <w:sz w:val="22"/>
                <w:szCs w:val="22"/>
              </w:rPr>
              <w:t xml:space="preserve">Don </w:t>
            </w:r>
            <w:proofErr w:type="spellStart"/>
            <w:r w:rsidRPr="00382F6F">
              <w:rPr>
                <w:rFonts w:ascii="Arial" w:eastAsia="Times New Roman" w:hAnsi="Arial" w:cs="Arial"/>
                <w:sz w:val="22"/>
                <w:szCs w:val="22"/>
              </w:rPr>
              <w:t>Jansky</w:t>
            </w:r>
            <w:proofErr w:type="spellEnd"/>
          </w:p>
        </w:tc>
        <w:tc>
          <w:tcPr>
            <w:tcW w:w="4333" w:type="dxa"/>
          </w:tcPr>
          <w:p w:rsidR="00CC3C77" w:rsidRPr="00CC3C77" w:rsidRDefault="00CC3C77" w:rsidP="006D73C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CC3C77">
              <w:rPr>
                <w:rFonts w:ascii="Arial" w:eastAsia="Times New Roman" w:hAnsi="Arial" w:cs="Arial"/>
                <w:sz w:val="22"/>
                <w:szCs w:val="22"/>
              </w:rPr>
              <w:t>Jansky-Barmat</w:t>
            </w:r>
            <w:proofErr w:type="spellEnd"/>
            <w:r w:rsidRPr="00CC3C77">
              <w:rPr>
                <w:rFonts w:ascii="Arial" w:eastAsia="Times New Roman" w:hAnsi="Arial" w:cs="Arial"/>
                <w:sz w:val="22"/>
                <w:szCs w:val="22"/>
              </w:rPr>
              <w:t xml:space="preserve"> Telecommunications</w:t>
            </w:r>
          </w:p>
        </w:tc>
      </w:tr>
      <w:tr w:rsidR="00737721" w:rsidRPr="00CC3C77" w:rsidTr="00BF7D08">
        <w:tc>
          <w:tcPr>
            <w:tcW w:w="4297" w:type="dxa"/>
            <w:vAlign w:val="bottom"/>
          </w:tcPr>
          <w:p w:rsidR="00737721" w:rsidRPr="00382F6F" w:rsidRDefault="00737721" w:rsidP="0073772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  <w:r w:rsidRPr="00382F6F">
              <w:rPr>
                <w:rFonts w:ascii="Arial" w:eastAsia="Times New Roman" w:hAnsi="Arial" w:cs="Arial"/>
                <w:sz w:val="22"/>
                <w:szCs w:val="22"/>
              </w:rPr>
              <w:t>John Prendergast</w:t>
            </w:r>
          </w:p>
        </w:tc>
        <w:tc>
          <w:tcPr>
            <w:tcW w:w="4333" w:type="dxa"/>
            <w:vAlign w:val="bottom"/>
          </w:tcPr>
          <w:p w:rsidR="00737721" w:rsidRPr="00382F6F" w:rsidRDefault="00737721" w:rsidP="0073772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  <w:r w:rsidRPr="00382F6F">
              <w:rPr>
                <w:rFonts w:ascii="Arial" w:eastAsia="Times New Roman" w:hAnsi="Arial" w:cs="Arial"/>
                <w:sz w:val="22"/>
                <w:szCs w:val="22"/>
              </w:rPr>
              <w:t>Monitoring Association (formerly CSAA)</w:t>
            </w:r>
          </w:p>
        </w:tc>
      </w:tr>
      <w:tr w:rsidR="00737721" w:rsidRPr="00CC3C77" w:rsidTr="00737721">
        <w:tc>
          <w:tcPr>
            <w:tcW w:w="4297" w:type="dxa"/>
            <w:vAlign w:val="bottom"/>
          </w:tcPr>
          <w:p w:rsidR="00737721" w:rsidRPr="00CC3C77" w:rsidRDefault="00382F6F" w:rsidP="0073772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Zach Rosenbaum</w:t>
            </w:r>
          </w:p>
        </w:tc>
        <w:tc>
          <w:tcPr>
            <w:tcW w:w="4333" w:type="dxa"/>
            <w:vAlign w:val="bottom"/>
          </w:tcPr>
          <w:p w:rsidR="00737721" w:rsidRPr="00CC3C77" w:rsidRDefault="00382F6F" w:rsidP="0073772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SES</w:t>
            </w:r>
          </w:p>
        </w:tc>
      </w:tr>
      <w:tr w:rsidR="00382F6F" w:rsidRPr="00CC3C77" w:rsidTr="00737721">
        <w:tc>
          <w:tcPr>
            <w:tcW w:w="4297" w:type="dxa"/>
            <w:vAlign w:val="bottom"/>
          </w:tcPr>
          <w:p w:rsidR="00382F6F" w:rsidRPr="00CC3C77" w:rsidRDefault="00382F6F" w:rsidP="0073772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Stephen Baruch</w:t>
            </w:r>
          </w:p>
        </w:tc>
        <w:tc>
          <w:tcPr>
            <w:tcW w:w="4333" w:type="dxa"/>
            <w:vAlign w:val="bottom"/>
          </w:tcPr>
          <w:p w:rsidR="00382F6F" w:rsidRPr="00CC3C77" w:rsidRDefault="00382F6F" w:rsidP="0073772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New Wave Spectrum Partners</w:t>
            </w:r>
          </w:p>
        </w:tc>
      </w:tr>
      <w:tr w:rsidR="00382F6F" w:rsidRPr="00CC3C77" w:rsidTr="00737721">
        <w:tc>
          <w:tcPr>
            <w:tcW w:w="4297" w:type="dxa"/>
            <w:vAlign w:val="bottom"/>
          </w:tcPr>
          <w:p w:rsidR="00382F6F" w:rsidRPr="00CC3C77" w:rsidRDefault="00382F6F" w:rsidP="0073772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Scott Kotler</w:t>
            </w:r>
          </w:p>
        </w:tc>
        <w:tc>
          <w:tcPr>
            <w:tcW w:w="4333" w:type="dxa"/>
            <w:vAlign w:val="bottom"/>
          </w:tcPr>
          <w:p w:rsidR="00382F6F" w:rsidRPr="00CC3C77" w:rsidRDefault="00382F6F" w:rsidP="0073772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Lockheed Martin</w:t>
            </w:r>
          </w:p>
        </w:tc>
      </w:tr>
      <w:tr w:rsidR="001F6C14" w:rsidRPr="00CC3C77" w:rsidTr="00737721">
        <w:tc>
          <w:tcPr>
            <w:tcW w:w="4297" w:type="dxa"/>
            <w:vAlign w:val="bottom"/>
          </w:tcPr>
          <w:p w:rsidR="001F6C14" w:rsidRDefault="001F6C14" w:rsidP="0073772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Charles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Einolf</w:t>
            </w:r>
            <w:proofErr w:type="spellEnd"/>
          </w:p>
        </w:tc>
        <w:tc>
          <w:tcPr>
            <w:tcW w:w="4333" w:type="dxa"/>
            <w:vAlign w:val="bottom"/>
          </w:tcPr>
          <w:p w:rsidR="001F6C14" w:rsidRDefault="001F6C14" w:rsidP="0073772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CBS</w:t>
            </w:r>
          </w:p>
        </w:tc>
      </w:tr>
      <w:tr w:rsidR="00A545CC" w:rsidRPr="00CC3C77" w:rsidTr="00737721">
        <w:tc>
          <w:tcPr>
            <w:tcW w:w="4297" w:type="dxa"/>
            <w:vAlign w:val="bottom"/>
          </w:tcPr>
          <w:p w:rsidR="00A545CC" w:rsidRDefault="00A545CC" w:rsidP="0073772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Alexander Gerdenitsch</w:t>
            </w:r>
          </w:p>
        </w:tc>
        <w:tc>
          <w:tcPr>
            <w:tcW w:w="4333" w:type="dxa"/>
            <w:vAlign w:val="bottom"/>
          </w:tcPr>
          <w:p w:rsidR="00A545CC" w:rsidRDefault="00A545CC" w:rsidP="0073772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Intelsat</w:t>
            </w:r>
          </w:p>
        </w:tc>
      </w:tr>
      <w:tr w:rsidR="00382F6F" w:rsidRPr="00CC3C77" w:rsidTr="00737721">
        <w:tc>
          <w:tcPr>
            <w:tcW w:w="4297" w:type="dxa"/>
            <w:vAlign w:val="bottom"/>
          </w:tcPr>
          <w:p w:rsidR="00382F6F" w:rsidRPr="00CC3C77" w:rsidRDefault="00382F6F" w:rsidP="0073772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4333" w:type="dxa"/>
            <w:vAlign w:val="bottom"/>
          </w:tcPr>
          <w:p w:rsidR="00382F6F" w:rsidRPr="00CC3C77" w:rsidRDefault="00382F6F" w:rsidP="0073772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737721" w:rsidRPr="00CC3C77" w:rsidTr="00737721">
        <w:tc>
          <w:tcPr>
            <w:tcW w:w="8630" w:type="dxa"/>
            <w:gridSpan w:val="2"/>
          </w:tcPr>
          <w:p w:rsidR="00737721" w:rsidRPr="00CC3C77" w:rsidRDefault="00737721" w:rsidP="00737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Observers</w:t>
            </w:r>
          </w:p>
        </w:tc>
      </w:tr>
      <w:tr w:rsidR="00737721" w:rsidRPr="00CC3C77" w:rsidTr="00737721">
        <w:tc>
          <w:tcPr>
            <w:tcW w:w="4297" w:type="dxa"/>
          </w:tcPr>
          <w:p w:rsidR="00737721" w:rsidRPr="00CC3C77" w:rsidRDefault="00737721" w:rsidP="00737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Name</w:t>
            </w:r>
          </w:p>
        </w:tc>
        <w:tc>
          <w:tcPr>
            <w:tcW w:w="4333" w:type="dxa"/>
          </w:tcPr>
          <w:p w:rsidR="00737721" w:rsidRPr="00CC3C77" w:rsidRDefault="00737721" w:rsidP="00737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Company</w:t>
            </w:r>
          </w:p>
        </w:tc>
      </w:tr>
      <w:tr w:rsidR="00737721" w:rsidRPr="00CC3C77" w:rsidTr="00737721">
        <w:tc>
          <w:tcPr>
            <w:tcW w:w="4297" w:type="dxa"/>
            <w:vAlign w:val="bottom"/>
          </w:tcPr>
          <w:p w:rsidR="00737721" w:rsidRPr="00382F6F" w:rsidRDefault="00737721" w:rsidP="00737721">
            <w:pPr>
              <w:rPr>
                <w:rFonts w:ascii="Arial" w:eastAsia="Times New Roman" w:hAnsi="Arial" w:cs="Arial"/>
                <w:sz w:val="22"/>
                <w:szCs w:val="22"/>
                <w:highlight w:val="yellow"/>
              </w:rPr>
            </w:pPr>
            <w:r w:rsidRPr="00382F6F">
              <w:rPr>
                <w:rFonts w:ascii="Arial" w:eastAsia="Times New Roman" w:hAnsi="Arial" w:cs="Arial"/>
                <w:sz w:val="22"/>
                <w:szCs w:val="22"/>
              </w:rPr>
              <w:t>Tom Hayden</w:t>
            </w:r>
          </w:p>
        </w:tc>
        <w:tc>
          <w:tcPr>
            <w:tcW w:w="4333" w:type="dxa"/>
            <w:vAlign w:val="bottom"/>
          </w:tcPr>
          <w:p w:rsidR="00737721" w:rsidRPr="00CC3C77" w:rsidRDefault="00737721" w:rsidP="0073772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TLH Consulting</w:t>
            </w:r>
          </w:p>
        </w:tc>
      </w:tr>
      <w:tr w:rsidR="00737721" w:rsidRPr="00CC3C77" w:rsidTr="00737721">
        <w:tc>
          <w:tcPr>
            <w:tcW w:w="4297" w:type="dxa"/>
            <w:vAlign w:val="bottom"/>
          </w:tcPr>
          <w:p w:rsidR="00737721" w:rsidRPr="00382F6F" w:rsidRDefault="001F6C14" w:rsidP="00737721">
            <w:pPr>
              <w:rPr>
                <w:rFonts w:ascii="Arial" w:eastAsia="Times New Roman" w:hAnsi="Arial" w:cs="Arial"/>
                <w:sz w:val="22"/>
                <w:szCs w:val="22"/>
                <w:highlight w:val="yellow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Joanne Wilson</w:t>
            </w:r>
          </w:p>
        </w:tc>
        <w:tc>
          <w:tcPr>
            <w:tcW w:w="4333" w:type="dxa"/>
            <w:vAlign w:val="bottom"/>
          </w:tcPr>
          <w:p w:rsidR="00737721" w:rsidRPr="00CC3C77" w:rsidRDefault="001F6C14" w:rsidP="0073772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ASRC</w:t>
            </w:r>
          </w:p>
        </w:tc>
      </w:tr>
      <w:tr w:rsidR="00737721" w:rsidRPr="00CC3C77" w:rsidTr="00737721">
        <w:tc>
          <w:tcPr>
            <w:tcW w:w="4297" w:type="dxa"/>
            <w:vAlign w:val="bottom"/>
          </w:tcPr>
          <w:p w:rsidR="00737721" w:rsidRPr="00382F6F" w:rsidRDefault="00737721" w:rsidP="0073772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382F6F">
              <w:rPr>
                <w:rFonts w:ascii="Arial" w:eastAsia="Times New Roman" w:hAnsi="Arial" w:cs="Arial"/>
                <w:sz w:val="22"/>
                <w:szCs w:val="22"/>
              </w:rPr>
              <w:t>Larry Reed</w:t>
            </w:r>
          </w:p>
        </w:tc>
        <w:tc>
          <w:tcPr>
            <w:tcW w:w="4333" w:type="dxa"/>
            <w:vAlign w:val="bottom"/>
          </w:tcPr>
          <w:p w:rsidR="00737721" w:rsidRPr="00CC3C77" w:rsidRDefault="00737721" w:rsidP="0073772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AR</w:t>
            </w: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TS for NASA</w:t>
            </w:r>
          </w:p>
        </w:tc>
      </w:tr>
      <w:tr w:rsidR="00737721" w:rsidRPr="00CC3C77" w:rsidTr="00737721">
        <w:tc>
          <w:tcPr>
            <w:tcW w:w="4297" w:type="dxa"/>
            <w:vAlign w:val="bottom"/>
          </w:tcPr>
          <w:p w:rsidR="00737721" w:rsidRPr="00382F6F" w:rsidRDefault="001F6C14" w:rsidP="0073772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Kellen Gibson</w:t>
            </w:r>
          </w:p>
        </w:tc>
        <w:tc>
          <w:tcPr>
            <w:tcW w:w="4333" w:type="dxa"/>
            <w:vAlign w:val="bottom"/>
          </w:tcPr>
          <w:p w:rsidR="00737721" w:rsidRPr="00CC3C77" w:rsidRDefault="00737721" w:rsidP="0073772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NTIA</w:t>
            </w:r>
          </w:p>
        </w:tc>
      </w:tr>
      <w:tr w:rsidR="00737721" w:rsidRPr="00CC3C77" w:rsidTr="00737721">
        <w:tc>
          <w:tcPr>
            <w:tcW w:w="4297" w:type="dxa"/>
            <w:vAlign w:val="bottom"/>
          </w:tcPr>
          <w:p w:rsidR="00737721" w:rsidRPr="00CC3C77" w:rsidRDefault="00382F6F" w:rsidP="0073772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Robert Denny</w:t>
            </w:r>
          </w:p>
        </w:tc>
        <w:tc>
          <w:tcPr>
            <w:tcW w:w="4333" w:type="dxa"/>
            <w:vAlign w:val="bottom"/>
          </w:tcPr>
          <w:p w:rsidR="00737721" w:rsidRPr="00CC3C77" w:rsidRDefault="00382F6F" w:rsidP="0073772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NTIA</w:t>
            </w:r>
          </w:p>
        </w:tc>
      </w:tr>
      <w:tr w:rsidR="00737721" w:rsidRPr="00CC3C77" w:rsidTr="00737721">
        <w:tc>
          <w:tcPr>
            <w:tcW w:w="4297" w:type="dxa"/>
            <w:vAlign w:val="bottom"/>
          </w:tcPr>
          <w:p w:rsidR="00737721" w:rsidRPr="00CC3C77" w:rsidRDefault="001F6C14" w:rsidP="0073772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James Higgins</w:t>
            </w:r>
          </w:p>
        </w:tc>
        <w:tc>
          <w:tcPr>
            <w:tcW w:w="4333" w:type="dxa"/>
            <w:vAlign w:val="bottom"/>
          </w:tcPr>
          <w:p w:rsidR="00737721" w:rsidRPr="00CC3C77" w:rsidRDefault="001F6C14" w:rsidP="0073772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ASRC</w:t>
            </w:r>
          </w:p>
        </w:tc>
      </w:tr>
      <w:tr w:rsidR="00737721" w:rsidRPr="00CC3C77" w:rsidTr="00737721">
        <w:tc>
          <w:tcPr>
            <w:tcW w:w="4297" w:type="dxa"/>
            <w:vAlign w:val="bottom"/>
          </w:tcPr>
          <w:p w:rsidR="00737721" w:rsidRPr="00382F6F" w:rsidRDefault="00382F6F" w:rsidP="00737721">
            <w:pPr>
              <w:rPr>
                <w:rFonts w:ascii="Arial" w:hAnsi="Arial" w:cs="Arial"/>
                <w:sz w:val="22"/>
                <w:szCs w:val="22"/>
              </w:rPr>
            </w:pPr>
            <w:r w:rsidRPr="00382F6F">
              <w:rPr>
                <w:rFonts w:ascii="Arial" w:hAnsi="Arial" w:cs="Arial"/>
                <w:sz w:val="22"/>
                <w:szCs w:val="22"/>
              </w:rPr>
              <w:t>Shelli-Rose Haskins</w:t>
            </w:r>
          </w:p>
        </w:tc>
        <w:tc>
          <w:tcPr>
            <w:tcW w:w="4333" w:type="dxa"/>
            <w:vAlign w:val="bottom"/>
          </w:tcPr>
          <w:p w:rsidR="00737721" w:rsidRPr="00CC3C77" w:rsidRDefault="00382F6F" w:rsidP="0073772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NOAA</w:t>
            </w:r>
          </w:p>
        </w:tc>
      </w:tr>
      <w:tr w:rsidR="001F6C14" w:rsidRPr="00CC3C77" w:rsidTr="00737721">
        <w:tc>
          <w:tcPr>
            <w:tcW w:w="4297" w:type="dxa"/>
            <w:vAlign w:val="bottom"/>
          </w:tcPr>
          <w:p w:rsidR="001F6C14" w:rsidRPr="00382F6F" w:rsidRDefault="001F6C14" w:rsidP="0073772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Mariah Shuman</w:t>
            </w:r>
          </w:p>
        </w:tc>
        <w:tc>
          <w:tcPr>
            <w:tcW w:w="4333" w:type="dxa"/>
            <w:vAlign w:val="bottom"/>
          </w:tcPr>
          <w:p w:rsidR="001F6C14" w:rsidRDefault="001F6C14" w:rsidP="0073772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O3b</w:t>
            </w:r>
          </w:p>
        </w:tc>
      </w:tr>
      <w:tr w:rsidR="001F6C14" w:rsidRPr="00CC3C77" w:rsidTr="00737721">
        <w:tc>
          <w:tcPr>
            <w:tcW w:w="4297" w:type="dxa"/>
            <w:vAlign w:val="bottom"/>
          </w:tcPr>
          <w:p w:rsidR="001F6C14" w:rsidRPr="00382F6F" w:rsidRDefault="001F6C14" w:rsidP="0073772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Jonathan Williams</w:t>
            </w:r>
          </w:p>
        </w:tc>
        <w:tc>
          <w:tcPr>
            <w:tcW w:w="4333" w:type="dxa"/>
            <w:vAlign w:val="bottom"/>
          </w:tcPr>
          <w:p w:rsidR="001F6C14" w:rsidRDefault="001F6C14" w:rsidP="0073772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NSF</w:t>
            </w:r>
          </w:p>
        </w:tc>
      </w:tr>
      <w:tr w:rsidR="001F6C14" w:rsidRPr="00CC3C77" w:rsidTr="00737721">
        <w:tc>
          <w:tcPr>
            <w:tcW w:w="4297" w:type="dxa"/>
            <w:vAlign w:val="bottom"/>
          </w:tcPr>
          <w:p w:rsidR="001F6C14" w:rsidRPr="00382F6F" w:rsidRDefault="001F6C14" w:rsidP="0073772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Ashley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Zauderer</w:t>
            </w:r>
            <w:proofErr w:type="spellEnd"/>
          </w:p>
        </w:tc>
        <w:tc>
          <w:tcPr>
            <w:tcW w:w="4333" w:type="dxa"/>
            <w:vAlign w:val="bottom"/>
          </w:tcPr>
          <w:p w:rsidR="001F6C14" w:rsidRDefault="001F6C14" w:rsidP="0073772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NSF</w:t>
            </w:r>
          </w:p>
        </w:tc>
      </w:tr>
      <w:tr w:rsidR="001F6C14" w:rsidRPr="00CC3C77" w:rsidTr="00737721">
        <w:tc>
          <w:tcPr>
            <w:tcW w:w="4297" w:type="dxa"/>
            <w:vAlign w:val="bottom"/>
          </w:tcPr>
          <w:p w:rsidR="001F6C14" w:rsidRPr="00382F6F" w:rsidRDefault="001F6C14" w:rsidP="0073772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Ken Keane</w:t>
            </w:r>
          </w:p>
        </w:tc>
        <w:tc>
          <w:tcPr>
            <w:tcW w:w="4333" w:type="dxa"/>
            <w:vAlign w:val="bottom"/>
          </w:tcPr>
          <w:p w:rsidR="001F6C14" w:rsidRDefault="001F6C14" w:rsidP="0073772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Duane Morris</w:t>
            </w:r>
          </w:p>
        </w:tc>
      </w:tr>
      <w:tr w:rsidR="001F6C14" w:rsidRPr="00CC3C77" w:rsidTr="00737721">
        <w:tc>
          <w:tcPr>
            <w:tcW w:w="4297" w:type="dxa"/>
            <w:vAlign w:val="bottom"/>
          </w:tcPr>
          <w:p w:rsidR="001F6C14" w:rsidRPr="00382F6F" w:rsidRDefault="001F6C14" w:rsidP="0073772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Scott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Billquist</w:t>
            </w:r>
            <w:proofErr w:type="spellEnd"/>
          </w:p>
        </w:tc>
        <w:tc>
          <w:tcPr>
            <w:tcW w:w="4333" w:type="dxa"/>
            <w:vAlign w:val="bottom"/>
          </w:tcPr>
          <w:p w:rsidR="001F6C14" w:rsidRDefault="001F6C14" w:rsidP="0073772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World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Radiocommunications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Week</w:t>
            </w:r>
          </w:p>
        </w:tc>
      </w:tr>
      <w:tr w:rsidR="000A1430" w:rsidRPr="00CC3C77" w:rsidTr="00737721">
        <w:tc>
          <w:tcPr>
            <w:tcW w:w="4297" w:type="dxa"/>
            <w:vAlign w:val="bottom"/>
          </w:tcPr>
          <w:p w:rsidR="000A1430" w:rsidRDefault="000A1430" w:rsidP="0073772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Mark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Sturza</w:t>
            </w:r>
            <w:proofErr w:type="spellEnd"/>
          </w:p>
        </w:tc>
        <w:tc>
          <w:tcPr>
            <w:tcW w:w="4333" w:type="dxa"/>
            <w:vAlign w:val="bottom"/>
          </w:tcPr>
          <w:p w:rsidR="000A1430" w:rsidRDefault="000A1430" w:rsidP="0073772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3C Systems</w:t>
            </w:r>
          </w:p>
        </w:tc>
      </w:tr>
      <w:tr w:rsidR="00A0646E" w:rsidRPr="00CC3C77" w:rsidTr="00737721">
        <w:tc>
          <w:tcPr>
            <w:tcW w:w="4297" w:type="dxa"/>
            <w:vAlign w:val="bottom"/>
          </w:tcPr>
          <w:p w:rsidR="00A0646E" w:rsidRDefault="00A0646E" w:rsidP="0073772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Rob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Briskman</w:t>
            </w:r>
            <w:proofErr w:type="spellEnd"/>
          </w:p>
        </w:tc>
        <w:tc>
          <w:tcPr>
            <w:tcW w:w="4333" w:type="dxa"/>
            <w:vAlign w:val="bottom"/>
          </w:tcPr>
          <w:p w:rsidR="00A0646E" w:rsidRDefault="00A0646E" w:rsidP="0073772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Sirius/XM</w:t>
            </w:r>
          </w:p>
        </w:tc>
      </w:tr>
      <w:tr w:rsidR="00737721" w:rsidRPr="00CC3C77" w:rsidTr="00737721">
        <w:tc>
          <w:tcPr>
            <w:tcW w:w="4297" w:type="dxa"/>
            <w:vAlign w:val="bottom"/>
          </w:tcPr>
          <w:p w:rsidR="00737721" w:rsidRPr="00CC3C77" w:rsidRDefault="00737721" w:rsidP="00737721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4333" w:type="dxa"/>
            <w:vAlign w:val="bottom"/>
          </w:tcPr>
          <w:p w:rsidR="00737721" w:rsidRPr="00CC3C77" w:rsidRDefault="00737721" w:rsidP="00737721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737721" w:rsidRPr="00CC3C77" w:rsidTr="00737721">
        <w:tc>
          <w:tcPr>
            <w:tcW w:w="8630" w:type="dxa"/>
            <w:gridSpan w:val="2"/>
          </w:tcPr>
          <w:p w:rsidR="00737721" w:rsidRPr="00CC3C77" w:rsidRDefault="00737721" w:rsidP="00737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FCC Representatives</w:t>
            </w:r>
            <w:bookmarkStart w:id="0" w:name="_GoBack"/>
            <w:bookmarkEnd w:id="0"/>
          </w:p>
        </w:tc>
      </w:tr>
      <w:tr w:rsidR="00737721" w:rsidRPr="00CC3C77" w:rsidTr="00737721">
        <w:tc>
          <w:tcPr>
            <w:tcW w:w="4297" w:type="dxa"/>
          </w:tcPr>
          <w:p w:rsidR="00737721" w:rsidRPr="00CC3C77" w:rsidRDefault="00737721" w:rsidP="00737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Name</w:t>
            </w:r>
          </w:p>
        </w:tc>
        <w:tc>
          <w:tcPr>
            <w:tcW w:w="4333" w:type="dxa"/>
          </w:tcPr>
          <w:p w:rsidR="00737721" w:rsidRPr="00CC3C77" w:rsidRDefault="00737721" w:rsidP="00737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Company</w:t>
            </w:r>
          </w:p>
        </w:tc>
      </w:tr>
      <w:tr w:rsidR="00157ECC" w:rsidRPr="00CC3C77" w:rsidTr="00737721">
        <w:tc>
          <w:tcPr>
            <w:tcW w:w="4297" w:type="dxa"/>
            <w:vAlign w:val="bottom"/>
          </w:tcPr>
          <w:p w:rsidR="00157ECC" w:rsidRPr="00382F6F" w:rsidRDefault="00157ECC" w:rsidP="00157ECC">
            <w:pPr>
              <w:rPr>
                <w:rFonts w:ascii="Arial" w:eastAsia="Times New Roman" w:hAnsi="Arial" w:cs="Arial"/>
                <w:sz w:val="22"/>
                <w:szCs w:val="22"/>
                <w:highlight w:val="yellow"/>
              </w:rPr>
            </w:pPr>
            <w:r w:rsidRPr="00382F6F">
              <w:rPr>
                <w:rFonts w:ascii="Arial" w:eastAsia="Times New Roman" w:hAnsi="Arial" w:cs="Arial"/>
                <w:sz w:val="22"/>
                <w:szCs w:val="22"/>
              </w:rPr>
              <w:t>Mike Mullinix</w:t>
            </w:r>
          </w:p>
        </w:tc>
        <w:tc>
          <w:tcPr>
            <w:tcW w:w="4333" w:type="dxa"/>
            <w:vAlign w:val="bottom"/>
          </w:tcPr>
          <w:p w:rsidR="00157ECC" w:rsidRPr="00CC3C77" w:rsidRDefault="00157ECC" w:rsidP="00157ECC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FCC</w:t>
            </w:r>
          </w:p>
        </w:tc>
      </w:tr>
      <w:tr w:rsidR="00157ECC" w:rsidRPr="00CC3C77" w:rsidTr="00737721">
        <w:tc>
          <w:tcPr>
            <w:tcW w:w="4297" w:type="dxa"/>
            <w:vAlign w:val="bottom"/>
          </w:tcPr>
          <w:p w:rsidR="00157ECC" w:rsidRPr="00CC3C77" w:rsidRDefault="00157ECC" w:rsidP="00157ECC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4333" w:type="dxa"/>
            <w:vAlign w:val="bottom"/>
          </w:tcPr>
          <w:p w:rsidR="00157ECC" w:rsidRPr="00CC3C77" w:rsidRDefault="00157ECC" w:rsidP="00157ECC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</w:tbl>
    <w:p w:rsidR="001E2909" w:rsidRPr="005C0631" w:rsidRDefault="001E2909">
      <w:pPr>
        <w:widowControl w:val="0"/>
        <w:autoSpaceDE w:val="0"/>
        <w:autoSpaceDN w:val="0"/>
        <w:adjustRightInd w:val="0"/>
        <w:spacing w:line="350" w:lineRule="exact"/>
        <w:rPr>
          <w:rFonts w:ascii="Times New Roman" w:eastAsia="Times New Roman" w:hAnsi="Times New Roman" w:cs="Times New Roman"/>
        </w:rPr>
      </w:pPr>
    </w:p>
    <w:sectPr w:rsidR="001E2909" w:rsidRPr="005C0631">
      <w:pgSz w:w="12240" w:h="15840"/>
      <w:pgMar w:top="703" w:right="1800" w:bottom="1440" w:left="1800" w:header="720" w:footer="720" w:gutter="0"/>
      <w:cols w:space="720" w:equalWidth="0">
        <w:col w:w="864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6847AA"/>
    <w:multiLevelType w:val="singleLevel"/>
    <w:tmpl w:val="1890B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592C3F57"/>
    <w:multiLevelType w:val="hybridMultilevel"/>
    <w:tmpl w:val="6632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B9B"/>
    <w:rsid w:val="000A1430"/>
    <w:rsid w:val="000E4C77"/>
    <w:rsid w:val="00126346"/>
    <w:rsid w:val="00133D74"/>
    <w:rsid w:val="001345C7"/>
    <w:rsid w:val="00157ECC"/>
    <w:rsid w:val="001A1706"/>
    <w:rsid w:val="001C2C41"/>
    <w:rsid w:val="001D09C0"/>
    <w:rsid w:val="001E2909"/>
    <w:rsid w:val="001F6C14"/>
    <w:rsid w:val="00245FF3"/>
    <w:rsid w:val="002526E0"/>
    <w:rsid w:val="002802BE"/>
    <w:rsid w:val="00296548"/>
    <w:rsid w:val="002A36D6"/>
    <w:rsid w:val="002F0C2D"/>
    <w:rsid w:val="003112D0"/>
    <w:rsid w:val="0031401F"/>
    <w:rsid w:val="00382F6F"/>
    <w:rsid w:val="0039627F"/>
    <w:rsid w:val="003E455C"/>
    <w:rsid w:val="003E5AE3"/>
    <w:rsid w:val="003E79D9"/>
    <w:rsid w:val="003F492B"/>
    <w:rsid w:val="0041757C"/>
    <w:rsid w:val="00417860"/>
    <w:rsid w:val="00422B9B"/>
    <w:rsid w:val="0044517D"/>
    <w:rsid w:val="00450022"/>
    <w:rsid w:val="00451167"/>
    <w:rsid w:val="00461DCF"/>
    <w:rsid w:val="004731EE"/>
    <w:rsid w:val="00483793"/>
    <w:rsid w:val="004B2EFC"/>
    <w:rsid w:val="00510040"/>
    <w:rsid w:val="00510B26"/>
    <w:rsid w:val="0051451B"/>
    <w:rsid w:val="005234F0"/>
    <w:rsid w:val="00550C5C"/>
    <w:rsid w:val="00595BB9"/>
    <w:rsid w:val="005B147C"/>
    <w:rsid w:val="005C0631"/>
    <w:rsid w:val="00663C06"/>
    <w:rsid w:val="006D73C1"/>
    <w:rsid w:val="006E254C"/>
    <w:rsid w:val="00737721"/>
    <w:rsid w:val="00740E25"/>
    <w:rsid w:val="00753E1C"/>
    <w:rsid w:val="00791D80"/>
    <w:rsid w:val="008079EC"/>
    <w:rsid w:val="00811F90"/>
    <w:rsid w:val="0081230D"/>
    <w:rsid w:val="008129D6"/>
    <w:rsid w:val="00835159"/>
    <w:rsid w:val="008409B3"/>
    <w:rsid w:val="0084616B"/>
    <w:rsid w:val="00877641"/>
    <w:rsid w:val="00882F78"/>
    <w:rsid w:val="0088638E"/>
    <w:rsid w:val="00890E22"/>
    <w:rsid w:val="008B11A4"/>
    <w:rsid w:val="008C10FD"/>
    <w:rsid w:val="008D14DC"/>
    <w:rsid w:val="00913FD9"/>
    <w:rsid w:val="00941446"/>
    <w:rsid w:val="0095498A"/>
    <w:rsid w:val="009569AA"/>
    <w:rsid w:val="0096615F"/>
    <w:rsid w:val="00966E4A"/>
    <w:rsid w:val="00997A58"/>
    <w:rsid w:val="009D5777"/>
    <w:rsid w:val="009E10F6"/>
    <w:rsid w:val="009E3290"/>
    <w:rsid w:val="00A0646E"/>
    <w:rsid w:val="00A172B9"/>
    <w:rsid w:val="00A36401"/>
    <w:rsid w:val="00A545CC"/>
    <w:rsid w:val="00A65838"/>
    <w:rsid w:val="00A8095A"/>
    <w:rsid w:val="00A95808"/>
    <w:rsid w:val="00A972C1"/>
    <w:rsid w:val="00AB463D"/>
    <w:rsid w:val="00AD7CCB"/>
    <w:rsid w:val="00AE2569"/>
    <w:rsid w:val="00B04160"/>
    <w:rsid w:val="00B1564A"/>
    <w:rsid w:val="00B21CEE"/>
    <w:rsid w:val="00B42820"/>
    <w:rsid w:val="00B51E65"/>
    <w:rsid w:val="00B964F3"/>
    <w:rsid w:val="00BB2C60"/>
    <w:rsid w:val="00BB318C"/>
    <w:rsid w:val="00BD03AE"/>
    <w:rsid w:val="00BD6B13"/>
    <w:rsid w:val="00BE3E79"/>
    <w:rsid w:val="00BF1350"/>
    <w:rsid w:val="00BF7018"/>
    <w:rsid w:val="00C61FA6"/>
    <w:rsid w:val="00C74E62"/>
    <w:rsid w:val="00C76F3C"/>
    <w:rsid w:val="00CB6DA3"/>
    <w:rsid w:val="00CB7B6C"/>
    <w:rsid w:val="00CC3150"/>
    <w:rsid w:val="00CC3C77"/>
    <w:rsid w:val="00CD23C8"/>
    <w:rsid w:val="00D26EC5"/>
    <w:rsid w:val="00D97472"/>
    <w:rsid w:val="00DD227A"/>
    <w:rsid w:val="00DD741E"/>
    <w:rsid w:val="00DE6B36"/>
    <w:rsid w:val="00E02026"/>
    <w:rsid w:val="00E02DFA"/>
    <w:rsid w:val="00E33F8D"/>
    <w:rsid w:val="00E53ED7"/>
    <w:rsid w:val="00E67462"/>
    <w:rsid w:val="00E851C9"/>
    <w:rsid w:val="00E90695"/>
    <w:rsid w:val="00EB629C"/>
    <w:rsid w:val="00EC6F7C"/>
    <w:rsid w:val="00F10041"/>
    <w:rsid w:val="00F11BF6"/>
    <w:rsid w:val="00F123B8"/>
    <w:rsid w:val="00F22A89"/>
    <w:rsid w:val="00F40837"/>
    <w:rsid w:val="00F41DF2"/>
    <w:rsid w:val="00F53BF5"/>
    <w:rsid w:val="00F53D1F"/>
    <w:rsid w:val="00F70344"/>
    <w:rsid w:val="00F94425"/>
    <w:rsid w:val="00F97989"/>
    <w:rsid w:val="00FB3D8A"/>
    <w:rsid w:val="00FE012B"/>
    <w:rsid w:val="00FE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0C2D"/>
    <w:pPr>
      <w:widowControl w:val="0"/>
      <w:ind w:left="720"/>
      <w:contextualSpacing/>
    </w:pPr>
    <w:rPr>
      <w:rFonts w:ascii="Times Roman" w:eastAsia="Times New Roman" w:hAnsi="Times Roman" w:cs="Times New Roman"/>
      <w:snapToGrid w:val="0"/>
      <w:sz w:val="20"/>
      <w:szCs w:val="20"/>
    </w:rPr>
  </w:style>
  <w:style w:type="character" w:styleId="Hyperlink">
    <w:name w:val="Hyperlink"/>
    <w:basedOn w:val="DefaultParagraphFont"/>
    <w:rsid w:val="002F0C2D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802B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02B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02BE"/>
    <w:rPr>
      <w:rFonts w:asciiTheme="minorHAnsi" w:eastAsiaTheme="minorEastAsia" w:hAnsiTheme="minorHAnsi" w:cstheme="minorBidi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02B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02BE"/>
    <w:rPr>
      <w:rFonts w:asciiTheme="minorHAnsi" w:eastAsiaTheme="minorEastAsia" w:hAnsiTheme="minorHAnsi" w:cstheme="minorBidi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02B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02BE"/>
    <w:rPr>
      <w:rFonts w:eastAsiaTheme="minorEastAsia"/>
      <w:sz w:val="18"/>
      <w:szCs w:val="18"/>
    </w:rPr>
  </w:style>
  <w:style w:type="table" w:styleId="TableGrid">
    <w:name w:val="Table Grid"/>
    <w:basedOn w:val="TableNormal"/>
    <w:uiPriority w:val="39"/>
    <w:rsid w:val="00CC3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0C2D"/>
    <w:pPr>
      <w:widowControl w:val="0"/>
      <w:ind w:left="720"/>
      <w:contextualSpacing/>
    </w:pPr>
    <w:rPr>
      <w:rFonts w:ascii="Times Roman" w:eastAsia="Times New Roman" w:hAnsi="Times Roman" w:cs="Times New Roman"/>
      <w:snapToGrid w:val="0"/>
      <w:sz w:val="20"/>
      <w:szCs w:val="20"/>
    </w:rPr>
  </w:style>
  <w:style w:type="character" w:styleId="Hyperlink">
    <w:name w:val="Hyperlink"/>
    <w:basedOn w:val="DefaultParagraphFont"/>
    <w:rsid w:val="002F0C2D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802B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02B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02BE"/>
    <w:rPr>
      <w:rFonts w:asciiTheme="minorHAnsi" w:eastAsiaTheme="minorEastAsia" w:hAnsiTheme="minorHAnsi" w:cstheme="minorBidi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02B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02BE"/>
    <w:rPr>
      <w:rFonts w:asciiTheme="minorHAnsi" w:eastAsiaTheme="minorEastAsia" w:hAnsiTheme="minorHAnsi" w:cstheme="minorBidi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02B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02BE"/>
    <w:rPr>
      <w:rFonts w:eastAsiaTheme="minorEastAsia"/>
      <w:sz w:val="18"/>
      <w:szCs w:val="18"/>
    </w:rPr>
  </w:style>
  <w:style w:type="table" w:styleId="TableGrid">
    <w:name w:val="Table Grid"/>
    <w:basedOn w:val="TableNormal"/>
    <w:uiPriority w:val="39"/>
    <w:rsid w:val="00CC3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DIRECTV</Company>
  <LinksUpToDate>false</LinksUpToDate>
  <CharactersWithSpaces>4232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Wengryniuk, Jack</dc:creator>
  <cp:lastModifiedBy>Wengryniuk, Jack</cp:lastModifiedBy>
  <cp:revision>5</cp:revision>
  <cp:lastPrinted>2017-09-06T18:25:00Z</cp:lastPrinted>
  <dcterms:created xsi:type="dcterms:W3CDTF">2017-09-06T19:35:00Z</dcterms:created>
  <dcterms:modified xsi:type="dcterms:W3CDTF">2017-10-03T17:51:00Z</dcterms:modified>
</cp:coreProperties>
</file>