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0F0" w:rsidRPr="008808F1" w:rsidRDefault="00A86843" w:rsidP="00E970F0">
      <w:pPr>
        <w:spacing w:after="0" w:line="240" w:lineRule="auto"/>
        <w:jc w:val="center"/>
        <w:rPr>
          <w:b/>
        </w:rPr>
      </w:pPr>
      <w:r w:rsidRPr="008808F1">
        <w:rPr>
          <w:b/>
        </w:rPr>
        <w:t xml:space="preserve">THIS IS </w:t>
      </w:r>
      <w:r>
        <w:rPr>
          <w:b/>
        </w:rPr>
        <w:t>A PETITION FOR RECONSIDERATION FOR</w:t>
      </w:r>
      <w:r w:rsidRPr="008808F1">
        <w:rPr>
          <w:b/>
        </w:rPr>
        <w:t xml:space="preserve"> DENIED </w:t>
      </w:r>
      <w:r>
        <w:rPr>
          <w:b/>
        </w:rPr>
        <w:t>WC DOCKET NO. 02-60 WAIVER REQUEST</w:t>
      </w:r>
    </w:p>
    <w:p w:rsidR="003A4863" w:rsidRPr="008808F1" w:rsidRDefault="00A86843" w:rsidP="003A4863">
      <w:pPr>
        <w:spacing w:after="0" w:line="240" w:lineRule="auto"/>
      </w:pPr>
    </w:p>
    <w:p w:rsidR="003A4863" w:rsidRPr="008808F1" w:rsidRDefault="00A86843" w:rsidP="003A4863">
      <w:pPr>
        <w:spacing w:after="0" w:line="240" w:lineRule="auto"/>
        <w:rPr>
          <w:b/>
        </w:rPr>
      </w:pPr>
      <w:r w:rsidRPr="008808F1">
        <w:rPr>
          <w:b/>
        </w:rPr>
        <w:t xml:space="preserve">Federal Communications Commission </w:t>
      </w:r>
    </w:p>
    <w:p w:rsidR="003A4863" w:rsidRPr="008808F1" w:rsidRDefault="00A86843" w:rsidP="003A4863">
      <w:pPr>
        <w:spacing w:after="0" w:line="240" w:lineRule="auto"/>
        <w:rPr>
          <w:b/>
        </w:rPr>
      </w:pPr>
      <w:r w:rsidRPr="008808F1">
        <w:rPr>
          <w:b/>
        </w:rPr>
        <w:t>Attn: Letter of Appeal</w:t>
      </w:r>
    </w:p>
    <w:p w:rsidR="003A4863" w:rsidRPr="008808F1" w:rsidRDefault="00A86843" w:rsidP="003A4863">
      <w:pPr>
        <w:spacing w:after="0" w:line="240" w:lineRule="auto"/>
        <w:rPr>
          <w:b/>
        </w:rPr>
      </w:pPr>
      <w:r w:rsidRPr="008808F1">
        <w:rPr>
          <w:b/>
        </w:rPr>
        <w:t>445 12th Street SW</w:t>
      </w:r>
    </w:p>
    <w:p w:rsidR="003A4863" w:rsidRDefault="00A86843" w:rsidP="003A4863">
      <w:pPr>
        <w:spacing w:after="0" w:line="240" w:lineRule="auto"/>
        <w:rPr>
          <w:b/>
        </w:rPr>
      </w:pPr>
      <w:r w:rsidRPr="008808F1">
        <w:rPr>
          <w:b/>
        </w:rPr>
        <w:t xml:space="preserve">Washington, DC 20554 </w:t>
      </w:r>
    </w:p>
    <w:p w:rsidR="001854A7" w:rsidRPr="000D0A53" w:rsidRDefault="00A86843" w:rsidP="00D90D45">
      <w:pPr>
        <w:spacing w:after="0" w:line="240" w:lineRule="auto"/>
      </w:pPr>
    </w:p>
    <w:p w:rsidR="001854A7" w:rsidRPr="000D0A53" w:rsidRDefault="00A86843" w:rsidP="00D90D45">
      <w:pPr>
        <w:spacing w:after="0" w:line="240" w:lineRule="auto"/>
      </w:pPr>
      <w:r w:rsidRPr="000D0A53">
        <w:t xml:space="preserve">Service Provider Filing the </w:t>
      </w:r>
      <w:r>
        <w:t>FCC Waiver</w:t>
      </w:r>
      <w:r w:rsidRPr="000D0A53">
        <w:t xml:space="preserve">: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 VIII, </w:t>
      </w:r>
      <w:r>
        <w:rPr>
          <w:rFonts w:ascii="Arial" w:hAnsi="Arial" w:cs="Arial"/>
          <w:color w:val="333333"/>
          <w:sz w:val="18"/>
          <w:szCs w:val="18"/>
          <w:shd w:val="clear" w:color="auto" w:fill="FFFFFF"/>
        </w:rPr>
        <w:t>LLC</w:t>
      </w:r>
      <w:r w:rsidRPr="00F82C91">
        <w:t xml:space="preserve"> </w:t>
      </w:r>
      <w:r>
        <w:t>(143033155</w:t>
      </w:r>
      <w:r w:rsidRPr="00F82C91">
        <w:t>)</w:t>
      </w:r>
    </w:p>
    <w:p w:rsidR="00D90D45" w:rsidRPr="000D0A53" w:rsidRDefault="00A86843" w:rsidP="00D90D45">
      <w:pPr>
        <w:spacing w:after="0" w:line="240" w:lineRule="auto"/>
      </w:pPr>
      <w:r w:rsidRPr="000D0A53">
        <w:t xml:space="preserve">SPIN: </w:t>
      </w:r>
      <w:r>
        <w:t>143033155</w:t>
      </w:r>
    </w:p>
    <w:p w:rsidR="00D81DF9" w:rsidRDefault="00A86843" w:rsidP="00D81DF9">
      <w:pPr>
        <w:spacing w:after="0" w:line="240" w:lineRule="auto"/>
      </w:pPr>
      <w:r>
        <w:t xml:space="preserve">Service Provider Primary </w:t>
      </w:r>
      <w:r w:rsidRPr="000F122E">
        <w:t xml:space="preserve">Contact Information: </w:t>
      </w:r>
    </w:p>
    <w:p w:rsidR="00D81DF9" w:rsidRDefault="00A86843" w:rsidP="00D81DF9">
      <w:pPr>
        <w:spacing w:after="0" w:line="240" w:lineRule="auto"/>
        <w:ind w:firstLine="720"/>
      </w:pPr>
      <w:r w:rsidRPr="000F122E">
        <w:t>David Ventimiglia</w:t>
      </w:r>
    </w:p>
    <w:p w:rsidR="00D81DF9" w:rsidRDefault="00A86843" w:rsidP="00D81DF9">
      <w:pPr>
        <w:spacing w:after="0" w:line="240" w:lineRule="auto"/>
        <w:ind w:firstLine="720"/>
      </w:pPr>
      <w:r w:rsidRPr="000F122E">
        <w:t>13545 Barrett Parkway Dr.</w:t>
      </w:r>
    </w:p>
    <w:p w:rsidR="00D81DF9" w:rsidRDefault="00A86843" w:rsidP="00D81DF9">
      <w:pPr>
        <w:spacing w:after="0" w:line="240" w:lineRule="auto"/>
        <w:ind w:firstLine="720"/>
      </w:pPr>
      <w:r w:rsidRPr="000F122E">
        <w:t>Suite</w:t>
      </w:r>
      <w:r>
        <w:t xml:space="preserve"> </w:t>
      </w:r>
      <w:r w:rsidRPr="000F122E">
        <w:t>200</w:t>
      </w:r>
    </w:p>
    <w:p w:rsidR="00D81DF9" w:rsidRPr="000F122E" w:rsidRDefault="00A86843" w:rsidP="00D81DF9">
      <w:pPr>
        <w:spacing w:after="0" w:line="240" w:lineRule="auto"/>
        <w:ind w:firstLine="720"/>
      </w:pPr>
      <w:r>
        <w:t>Ballwin, MO, 63021</w:t>
      </w:r>
    </w:p>
    <w:p w:rsidR="00D90D45" w:rsidRDefault="00A86843" w:rsidP="00D90D45">
      <w:pPr>
        <w:spacing w:after="0" w:line="240" w:lineRule="auto"/>
      </w:pPr>
    </w:p>
    <w:p w:rsidR="001854A7" w:rsidRDefault="00A86843" w:rsidP="00D90D45">
      <w:pPr>
        <w:spacing w:after="0" w:line="240" w:lineRule="auto"/>
      </w:pPr>
      <w:r>
        <w:t>FRN:</w:t>
      </w:r>
      <w:r>
        <w:t xml:space="preserve"> </w:t>
      </w:r>
      <w:r>
        <w:t>15829721, 15837421, 15837511, 15837711, 15837731, 15832131, 15829601, 15829861, &amp; 15826201</w:t>
      </w:r>
    </w:p>
    <w:p w:rsidR="00E050CE" w:rsidRDefault="00A86843" w:rsidP="00D90D45">
      <w:pPr>
        <w:spacing w:after="0" w:line="240" w:lineRule="auto"/>
      </w:pPr>
      <w:r>
        <w:t>Applica</w:t>
      </w:r>
      <w:r>
        <w:t xml:space="preserve">nt: </w:t>
      </w:r>
    </w:p>
    <w:p w:rsidR="00D90D45" w:rsidRDefault="00A86843" w:rsidP="00D90D45">
      <w:pPr>
        <w:spacing w:after="0" w:line="240" w:lineRule="auto"/>
      </w:pPr>
      <w:r w:rsidRPr="00F82C91">
        <w:t xml:space="preserve">                </w:t>
      </w:r>
      <w:r>
        <w:t>HCP #</w:t>
      </w:r>
      <w:r>
        <w:t xml:space="preserve">: </w:t>
      </w:r>
      <w:r>
        <w:t>Multiple</w:t>
      </w:r>
    </w:p>
    <w:p w:rsidR="00D81DF9" w:rsidRPr="00F82C91" w:rsidRDefault="00A86843" w:rsidP="00D81DF9">
      <w:pPr>
        <w:pStyle w:val="NoSpacing"/>
      </w:pPr>
      <w:r w:rsidRPr="00F82C91">
        <w:t xml:space="preserve">                Name:  </w:t>
      </w:r>
      <w:proofErr w:type="spellStart"/>
      <w:r>
        <w:t>Aspirus</w:t>
      </w:r>
      <w:proofErr w:type="spellEnd"/>
      <w:r>
        <w:t xml:space="preserve"> Clinic</w:t>
      </w:r>
      <w:r>
        <w:t xml:space="preserve"> </w:t>
      </w:r>
    </w:p>
    <w:p w:rsidR="00D81DF9" w:rsidRPr="00F82C91" w:rsidRDefault="00A86843" w:rsidP="00D81DF9">
      <w:pPr>
        <w:pStyle w:val="NoSpacing"/>
      </w:pPr>
      <w:r w:rsidRPr="00F82C91">
        <w:t xml:space="preserve">                Address: </w:t>
      </w:r>
      <w:r>
        <w:t>Multiple</w:t>
      </w:r>
    </w:p>
    <w:p w:rsidR="00D81DF9" w:rsidRPr="00F82C91" w:rsidRDefault="00A86843" w:rsidP="00D81DF9">
      <w:pPr>
        <w:pStyle w:val="NoSpacing"/>
      </w:pPr>
      <w:r w:rsidRPr="00F82C91">
        <w:t xml:space="preserve">                Contact Name: </w:t>
      </w:r>
      <w:r>
        <w:t xml:space="preserve">Laurie </w:t>
      </w:r>
      <w:proofErr w:type="spellStart"/>
      <w:r>
        <w:t>Mancheski</w:t>
      </w:r>
      <w:proofErr w:type="spellEnd"/>
    </w:p>
    <w:p w:rsidR="00D81DF9" w:rsidRPr="00F82C91" w:rsidRDefault="00A86843" w:rsidP="00D81DF9">
      <w:pPr>
        <w:pStyle w:val="NoSpacing"/>
      </w:pPr>
      <w:r w:rsidRPr="00F82C91">
        <w:t xml:space="preserve">                Telephone: </w:t>
      </w:r>
      <w:r>
        <w:t>608-268-2565</w:t>
      </w:r>
    </w:p>
    <w:p w:rsidR="00D81DF9" w:rsidRPr="00F82C91" w:rsidRDefault="00A86843" w:rsidP="00D81DF9">
      <w:pPr>
        <w:pStyle w:val="NoSpacing"/>
      </w:pPr>
      <w:r w:rsidRPr="00F82C91">
        <w:t xml:space="preserve">                E-mail: </w:t>
      </w:r>
      <w:r>
        <w:t>Laurie</w:t>
      </w:r>
      <w:r w:rsidRPr="00810497">
        <w:t>@usfnow.com</w:t>
      </w:r>
    </w:p>
    <w:p w:rsidR="001854A7" w:rsidRDefault="00A86843" w:rsidP="00A503F1">
      <w:pPr>
        <w:spacing w:after="0" w:line="240" w:lineRule="auto"/>
      </w:pPr>
      <w:r>
        <w:t xml:space="preserve">FCC Form 463 </w:t>
      </w:r>
      <w:r>
        <w:t>Invoice Number:</w:t>
      </w:r>
      <w:r>
        <w:t xml:space="preserve"> </w:t>
      </w:r>
      <w:r>
        <w:t>1000024163, 1000024164, 1000024170, 1000024172, 1000024173, 1000024176, 1000024178, 1000024180, &amp; 1000024183</w:t>
      </w:r>
    </w:p>
    <w:p w:rsidR="00D90D45" w:rsidRDefault="00A86843" w:rsidP="00D90D45">
      <w:pPr>
        <w:spacing w:after="0" w:line="240" w:lineRule="auto"/>
      </w:pPr>
    </w:p>
    <w:p w:rsidR="004B49FC" w:rsidRDefault="00A86843" w:rsidP="004B49FC">
      <w:pPr>
        <w:spacing w:after="0" w:line="240" w:lineRule="auto"/>
      </w:pPr>
      <w:r w:rsidRPr="005E53E4">
        <w:t xml:space="preserve">Reason for </w:t>
      </w:r>
      <w:r>
        <w:t>Petition for Reconsideration</w:t>
      </w:r>
      <w:r w:rsidRPr="005E53E4">
        <w:t>:</w:t>
      </w:r>
    </w:p>
    <w:p w:rsidR="004B49FC" w:rsidRPr="005E53E4" w:rsidRDefault="00A86843" w:rsidP="004B49FC">
      <w:pPr>
        <w:spacing w:after="0" w:line="240" w:lineRule="auto"/>
      </w:pPr>
    </w:p>
    <w:p w:rsidR="004B49FC" w:rsidRPr="00A25366" w:rsidRDefault="00A86843" w:rsidP="004B49FC">
      <w:pPr>
        <w:spacing w:after="0" w:line="240" w:lineRule="auto"/>
      </w:pPr>
      <w:r w:rsidRPr="00A25366">
        <w:t>This is in response to the DA No. 18-1284 released on December 20</w:t>
      </w:r>
      <w:r w:rsidRPr="00A25366">
        <w:t xml:space="preserve">, 2018 </w:t>
      </w:r>
      <w:r>
        <w:t>re</w:t>
      </w:r>
      <w:r>
        <w:t>garding</w:t>
      </w:r>
      <w:r w:rsidRPr="00A25366">
        <w:t xml:space="preserve"> </w:t>
      </w:r>
      <w:r w:rsidRPr="00A25366">
        <w:t xml:space="preserve">the FCC Waiver filed on May 12, 2018.  We strongly urge the FCC to reconsider the denial of this waiver </w:t>
      </w:r>
      <w:proofErr w:type="gramStart"/>
      <w:r w:rsidRPr="00A25366">
        <w:t>given</w:t>
      </w:r>
      <w:proofErr w:type="gramEnd"/>
      <w:r w:rsidRPr="00A25366">
        <w:t xml:space="preserve"> the facts listed below.  Charter </w:t>
      </w:r>
      <w:proofErr w:type="spellStart"/>
      <w:r w:rsidRPr="00A25366">
        <w:t>Fiberlink</w:t>
      </w:r>
      <w:proofErr w:type="spellEnd"/>
      <w:r w:rsidRPr="00A25366">
        <w:t xml:space="preserve"> CC VIII, LCC , and the applicant did everything it could within its means given the undue hards</w:t>
      </w:r>
      <w:r w:rsidRPr="00A25366">
        <w:t xml:space="preserve">hips encountered and should be able to receive all approved funding for FRNs listed above. In order to do so, we ask that </w:t>
      </w:r>
      <w:r>
        <w:t xml:space="preserve">the Commission grant this </w:t>
      </w:r>
      <w:r w:rsidRPr="00A25366">
        <w:t xml:space="preserve">Petition for Reconsideration </w:t>
      </w:r>
      <w:r w:rsidRPr="00A25366">
        <w:t xml:space="preserve">to </w:t>
      </w:r>
      <w:r w:rsidRPr="00A25366">
        <w:t>exten</w:t>
      </w:r>
      <w:r>
        <w:t>d</w:t>
      </w:r>
      <w:r w:rsidRPr="00A25366">
        <w:t xml:space="preserve"> </w:t>
      </w:r>
      <w:r>
        <w:t xml:space="preserve">the deadline for submitting the invoices </w:t>
      </w:r>
      <w:r w:rsidRPr="00A25366">
        <w:t>for the above FRNs to eliminate the unjust financial impact to the applicant</w:t>
      </w:r>
      <w:r>
        <w:t xml:space="preserve">, who was </w:t>
      </w:r>
      <w:r w:rsidRPr="00A25366">
        <w:t xml:space="preserve">approved for FY2016 funding.  </w:t>
      </w:r>
      <w:r>
        <w:t xml:space="preserve">The attachments to this letter </w:t>
      </w:r>
      <w:r w:rsidRPr="00A25366">
        <w:t>provide</w:t>
      </w:r>
      <w:r w:rsidRPr="00A25366">
        <w:t xml:space="preserve"> all required </w:t>
      </w:r>
      <w:r>
        <w:t xml:space="preserve">supporting </w:t>
      </w:r>
      <w:r w:rsidRPr="00A25366">
        <w:t>documentat</w:t>
      </w:r>
      <w:r w:rsidRPr="00A25366">
        <w:t xml:space="preserve">ion </w:t>
      </w:r>
      <w:r>
        <w:t>for this request</w:t>
      </w:r>
      <w:r w:rsidRPr="00A25366">
        <w:t xml:space="preserve">.  We seek full payment of $46,111.13 on the requested FRNs and an invoice extension so we are able to zero out the balances owed for FY2015.  Based on these fact, Charter </w:t>
      </w:r>
      <w:proofErr w:type="spellStart"/>
      <w:r w:rsidRPr="00A25366">
        <w:t>Fiberlink</w:t>
      </w:r>
      <w:proofErr w:type="spellEnd"/>
      <w:r w:rsidRPr="00A25366">
        <w:t xml:space="preserve"> CC VIII, LCC, urges</w:t>
      </w:r>
      <w:r w:rsidRPr="00A25366">
        <w:t xml:space="preserve"> the Commission to </w:t>
      </w:r>
      <w:r w:rsidRPr="00A25366">
        <w:t>promptly</w:t>
      </w:r>
      <w:r w:rsidRPr="00A25366">
        <w:t xml:space="preserve"> grant the Waiver below to allow the said Form 463 deadline to be extended </w:t>
      </w:r>
      <w:r>
        <w:t>and direct USAC to approve payment of the fund</w:t>
      </w:r>
      <w:r>
        <w:t>ing</w:t>
      </w:r>
      <w:r>
        <w:t xml:space="preserve"> amounts</w:t>
      </w:r>
      <w:r w:rsidRPr="00A25366">
        <w:t>.</w:t>
      </w:r>
    </w:p>
    <w:p w:rsidR="00BA776C" w:rsidRPr="00A25366" w:rsidRDefault="00A86843" w:rsidP="00BA776C">
      <w:pPr>
        <w:spacing w:after="0" w:line="240" w:lineRule="auto"/>
      </w:pPr>
    </w:p>
    <w:p w:rsidR="004C543F" w:rsidRPr="00A25366" w:rsidRDefault="00A86843" w:rsidP="004C543F">
      <w:pPr>
        <w:spacing w:after="0" w:line="240" w:lineRule="auto"/>
      </w:pPr>
      <w:r w:rsidRPr="00A25366">
        <w:t>There is a lack of invoice information available in the USAC RHC Portal r</w:t>
      </w:r>
      <w:r w:rsidRPr="00A25366">
        <w:t>egarding the Last Date to Invoice. This makes it impossible to prioritize the Form 463s that were filed following the Funding Commitment Letters (FCL) received.  In addition</w:t>
      </w:r>
      <w:r>
        <w:t>,</w:t>
      </w:r>
      <w:r w:rsidRPr="00A25366">
        <w:t xml:space="preserve"> the deadline </w:t>
      </w:r>
      <w:r>
        <w:t xml:space="preserve">is not identified </w:t>
      </w:r>
      <w:r w:rsidRPr="00A25366">
        <w:t xml:space="preserve">on the Action </w:t>
      </w:r>
      <w:proofErr w:type="gramStart"/>
      <w:r w:rsidRPr="00A25366">
        <w:t>Required</w:t>
      </w:r>
      <w:proofErr w:type="gramEnd"/>
      <w:r w:rsidRPr="00A25366">
        <w:t xml:space="preserve"> </w:t>
      </w:r>
      <w:r w:rsidRPr="00A25366">
        <w:t xml:space="preserve">email sent by USAC to the </w:t>
      </w:r>
      <w:r>
        <w:t>service provider</w:t>
      </w:r>
      <w:r w:rsidRPr="00A25366">
        <w:t xml:space="preserve"> point of contact. Thus it is impossible to prioritize the Last Date to Invoice based on the Form 463s.  At the time of the FY2015 commitment approvals</w:t>
      </w:r>
      <w:r>
        <w:t>,</w:t>
      </w:r>
      <w:r w:rsidRPr="00A25366">
        <w:t xml:space="preserve"> the FCL was not </w:t>
      </w:r>
      <w:r>
        <w:t xml:space="preserve">made </w:t>
      </w:r>
      <w:r w:rsidRPr="00A25366">
        <w:t>available on the USAC porta</w:t>
      </w:r>
      <w:r w:rsidRPr="00A25366">
        <w:t>l</w:t>
      </w:r>
      <w:r>
        <w:t>, and we were unable to identify</w:t>
      </w:r>
      <w:r w:rsidRPr="00A25366">
        <w:t xml:space="preserve"> the Last Date to Invoice.  To date, there is still no Last Date to Invoice readily available on the USAC portal.  We must open each </w:t>
      </w:r>
      <w:r w:rsidRPr="00A25366">
        <w:lastRenderedPageBreak/>
        <w:t>individual Form 462 file</w:t>
      </w:r>
      <w:r w:rsidRPr="00A25366">
        <w:t xml:space="preserve"> to see when the invoice deadline is. Due to </w:t>
      </w:r>
      <w:r>
        <w:t>the</w:t>
      </w:r>
      <w:r w:rsidRPr="00A25366">
        <w:t xml:space="preserve"> lack of transparency</w:t>
      </w:r>
      <w:r w:rsidRPr="00F33AF1">
        <w:t xml:space="preserve"> </w:t>
      </w:r>
      <w:r>
        <w:t>in USAC’s portal</w:t>
      </w:r>
      <w:r w:rsidRPr="00A25366">
        <w:t xml:space="preserve">, Charter </w:t>
      </w:r>
      <w:proofErr w:type="spellStart"/>
      <w:r w:rsidRPr="00A25366">
        <w:t>Fiberlink</w:t>
      </w:r>
      <w:proofErr w:type="spellEnd"/>
      <w:r w:rsidRPr="00A25366">
        <w:t xml:space="preserve"> CC VIII, LLC</w:t>
      </w:r>
      <w:r w:rsidRPr="00A25366">
        <w:t>, was</w:t>
      </w:r>
      <w:r w:rsidRPr="00A25366">
        <w:t xml:space="preserve"> unable to prioritize all pending Form 463s and approve these Form 463s by the Last Date to Invoice.  </w:t>
      </w:r>
    </w:p>
    <w:p w:rsidR="004C543F" w:rsidRPr="00A25366" w:rsidRDefault="00A86843" w:rsidP="004C543F">
      <w:pPr>
        <w:spacing w:after="0" w:line="240" w:lineRule="auto"/>
      </w:pPr>
    </w:p>
    <w:p w:rsidR="004C543F" w:rsidRDefault="00A86843" w:rsidP="004C543F">
      <w:pPr>
        <w:spacing w:after="0" w:line="240" w:lineRule="auto"/>
      </w:pPr>
      <w:r>
        <w:t>This scenario</w:t>
      </w:r>
      <w:r>
        <w:t xml:space="preserve"> </w:t>
      </w:r>
      <w:proofErr w:type="gramStart"/>
      <w:r>
        <w:t>illustrates</w:t>
      </w:r>
      <w:r>
        <w:t xml:space="preserve"> </w:t>
      </w:r>
      <w:r w:rsidRPr="00A25366">
        <w:t xml:space="preserve"> the</w:t>
      </w:r>
      <w:proofErr w:type="gramEnd"/>
      <w:r w:rsidRPr="00A25366">
        <w:t xml:space="preserve"> need for </w:t>
      </w:r>
      <w:r>
        <w:t xml:space="preserve">USAC to clearly identify </w:t>
      </w:r>
      <w:r w:rsidRPr="00A25366">
        <w:t>deadlines for applicants and services providers</w:t>
      </w:r>
      <w:r>
        <w:t xml:space="preserve">, as well as </w:t>
      </w:r>
      <w:r w:rsidRPr="00A25366">
        <w:t xml:space="preserve">the need for </w:t>
      </w:r>
      <w:r>
        <w:t xml:space="preserve">reasonable </w:t>
      </w:r>
      <w:r w:rsidRPr="00A25366">
        <w:t>Form 463 deadline extensions</w:t>
      </w:r>
      <w:r>
        <w:t>, similar to those</w:t>
      </w:r>
      <w:r>
        <w:t xml:space="preserve"> available</w:t>
      </w:r>
      <w:r w:rsidRPr="00A25366">
        <w:t xml:space="preserve"> </w:t>
      </w:r>
      <w:r w:rsidRPr="00A25366">
        <w:t>in</w:t>
      </w:r>
      <w:r>
        <w:t xml:space="preserve"> the process for</w:t>
      </w:r>
      <w:r w:rsidRPr="00A25366">
        <w:t xml:space="preserve"> the Schools and Libraries Program (E-Rate).  </w:t>
      </w:r>
      <w:r>
        <w:t>The Commission has sought feedback from stakeholders regarding USAC’s procedures, and in response,</w:t>
      </w:r>
      <w:r>
        <w:t xml:space="preserve"> </w:t>
      </w:r>
      <w:r w:rsidRPr="00A25366">
        <w:t xml:space="preserve">Charter </w:t>
      </w:r>
      <w:proofErr w:type="spellStart"/>
      <w:r w:rsidRPr="00A25366">
        <w:t>Fiberlink</w:t>
      </w:r>
      <w:proofErr w:type="spellEnd"/>
      <w:r w:rsidRPr="00A25366">
        <w:t xml:space="preserve"> CC VIII</w:t>
      </w:r>
      <w:r w:rsidRPr="00A25366">
        <w:t xml:space="preserve">, LLC has </w:t>
      </w:r>
      <w:r>
        <w:t xml:space="preserve">identified this issue </w:t>
      </w:r>
      <w:r w:rsidRPr="00A25366">
        <w:t xml:space="preserve">several times to the </w:t>
      </w:r>
      <w:r>
        <w:t>Commission</w:t>
      </w:r>
      <w:r w:rsidRPr="00A25366">
        <w:t xml:space="preserve"> </w:t>
      </w:r>
      <w:r w:rsidRPr="00A25366">
        <w:t>in formal and informal settings</w:t>
      </w:r>
      <w:r>
        <w:t>,</w:t>
      </w:r>
      <w:r w:rsidRPr="00A25366">
        <w:t xml:space="preserve"> along with other applicants and service providers.  This feedback seemed to be favorably considered by the Commission when presented in collaborative group sessions at RHC conferences; however, no progress has </w:t>
      </w:r>
      <w:r w:rsidRPr="00A25366">
        <w:t>transpired</w:t>
      </w:r>
      <w:r w:rsidRPr="00A25366">
        <w:t xml:space="preserve"> since the program’s inception.  We</w:t>
      </w:r>
      <w:r w:rsidRPr="00A25366">
        <w:t xml:space="preserve"> ask that the FCC reconsider</w:t>
      </w:r>
      <w:r w:rsidRPr="00A25366">
        <w:t xml:space="preserve"> the denial </w:t>
      </w:r>
      <w:r>
        <w:t xml:space="preserve">of our waiver request </w:t>
      </w:r>
      <w:r w:rsidRPr="00A25366">
        <w:t xml:space="preserve">to allow for an invoice extension for the above FRNs to </w:t>
      </w:r>
      <w:r>
        <w:t xml:space="preserve">enable </w:t>
      </w:r>
      <w:r w:rsidRPr="00A25366">
        <w:t>recoup</w:t>
      </w:r>
      <w:r>
        <w:t>ment of</w:t>
      </w:r>
      <w:r w:rsidRPr="00A25366">
        <w:t xml:space="preserve"> these funds from USAC and </w:t>
      </w:r>
      <w:r>
        <w:t xml:space="preserve">to </w:t>
      </w:r>
      <w:r w:rsidRPr="00A25366">
        <w:t xml:space="preserve">eliminate the unjust financial impact to the applicant.  In closing, we </w:t>
      </w:r>
      <w:r>
        <w:t>ur</w:t>
      </w:r>
      <w:r>
        <w:t xml:space="preserve">ge </w:t>
      </w:r>
      <w:r w:rsidRPr="00A25366">
        <w:t xml:space="preserve">the </w:t>
      </w:r>
      <w:r>
        <w:t xml:space="preserve">Commission </w:t>
      </w:r>
      <w:r w:rsidRPr="00A25366">
        <w:t xml:space="preserve">to </w:t>
      </w:r>
      <w:r>
        <w:t xml:space="preserve">consider the strong public interest benefits to rural </w:t>
      </w:r>
      <w:r w:rsidRPr="00A25366">
        <w:t>health care provider</w:t>
      </w:r>
      <w:r>
        <w:t xml:space="preserve">s, such as the applicant in this case, of granting </w:t>
      </w:r>
      <w:r>
        <w:t xml:space="preserve">a </w:t>
      </w:r>
      <w:r>
        <w:t>waiver of the invoice deadline in these instances</w:t>
      </w:r>
      <w:r w:rsidRPr="00A25366">
        <w:t>.</w:t>
      </w:r>
      <w:r>
        <w:t xml:space="preserve"> </w:t>
      </w:r>
    </w:p>
    <w:p w:rsidR="00D86CC0" w:rsidRDefault="00A86843" w:rsidP="00A76D77">
      <w:pPr>
        <w:spacing w:after="0" w:line="240" w:lineRule="auto"/>
      </w:pPr>
    </w:p>
    <w:p w:rsidR="008C7A82" w:rsidRDefault="00A86843" w:rsidP="00D90D45">
      <w:pPr>
        <w:spacing w:after="0" w:line="240" w:lineRule="auto"/>
      </w:pPr>
    </w:p>
    <w:p w:rsidR="00DC0102" w:rsidRPr="005E53E4" w:rsidRDefault="00A86843" w:rsidP="00DC0102">
      <w:pPr>
        <w:spacing w:after="0" w:line="240" w:lineRule="auto"/>
      </w:pPr>
      <w:r w:rsidRPr="005E53E4">
        <w:t>Please do not hesit</w:t>
      </w:r>
      <w:r w:rsidRPr="005E53E4">
        <w:t>ate to reach out regarding any question</w:t>
      </w:r>
      <w:r>
        <w:t>s</w:t>
      </w:r>
      <w:r w:rsidRPr="005E53E4">
        <w:t xml:space="preserve"> you have </w:t>
      </w:r>
      <w:r>
        <w:t>in reference to</w:t>
      </w:r>
      <w:r w:rsidRPr="005E53E4">
        <w:t xml:space="preserve"> this request.</w:t>
      </w:r>
    </w:p>
    <w:p w:rsidR="008C7A82" w:rsidRDefault="00A86843" w:rsidP="00D90D45">
      <w:pPr>
        <w:spacing w:after="0" w:line="240" w:lineRule="auto"/>
      </w:pPr>
    </w:p>
    <w:p w:rsidR="00B959BE" w:rsidRDefault="00A86843" w:rsidP="00D90D45">
      <w:pPr>
        <w:spacing w:after="0" w:line="240" w:lineRule="auto"/>
      </w:pPr>
    </w:p>
    <w:p w:rsidR="00B959BE"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A25366" w:rsidRDefault="00A86843" w:rsidP="00D90D45">
      <w:pPr>
        <w:spacing w:after="0" w:line="240" w:lineRule="auto"/>
      </w:pPr>
    </w:p>
    <w:p w:rsidR="00F00C87" w:rsidRPr="0051532B" w:rsidRDefault="00A86843" w:rsidP="00913BD3">
      <w:pPr>
        <w:spacing w:after="0" w:line="240" w:lineRule="auto"/>
        <w:rPr>
          <w:sz w:val="30"/>
          <w:szCs w:val="30"/>
          <w:u w:val="single"/>
        </w:rPr>
      </w:pPr>
      <w:bookmarkStart w:id="0" w:name="_GoBack"/>
      <w:bookmarkEnd w:id="0"/>
      <w:r w:rsidRPr="0051532B">
        <w:rPr>
          <w:sz w:val="30"/>
          <w:szCs w:val="30"/>
          <w:u w:val="single"/>
        </w:rPr>
        <w:lastRenderedPageBreak/>
        <w:t xml:space="preserve">Attachment 1: </w:t>
      </w:r>
      <w:r w:rsidRPr="0051532B">
        <w:rPr>
          <w:sz w:val="30"/>
          <w:szCs w:val="30"/>
          <w:u w:val="single"/>
        </w:rPr>
        <w:t>Appeal Invoice Re</w:t>
      </w:r>
      <w:r w:rsidRPr="0051532B">
        <w:rPr>
          <w:sz w:val="30"/>
          <w:szCs w:val="30"/>
          <w:u w:val="single"/>
        </w:rPr>
        <w:t xml:space="preserve">quest </w:t>
      </w:r>
      <w:r w:rsidRPr="0051532B">
        <w:rPr>
          <w:sz w:val="30"/>
          <w:szCs w:val="30"/>
          <w:u w:val="single"/>
        </w:rPr>
        <w:t>E</w:t>
      </w:r>
      <w:r w:rsidRPr="0051532B">
        <w:rPr>
          <w:sz w:val="30"/>
          <w:szCs w:val="30"/>
          <w:u w:val="single"/>
        </w:rPr>
        <w:t xml:space="preserve">mail </w:t>
      </w:r>
      <w:r w:rsidRPr="0051532B">
        <w:rPr>
          <w:sz w:val="30"/>
          <w:szCs w:val="30"/>
          <w:u w:val="single"/>
        </w:rPr>
        <w:t>S</w:t>
      </w:r>
      <w:r w:rsidRPr="0051532B">
        <w:rPr>
          <w:sz w:val="30"/>
          <w:szCs w:val="30"/>
          <w:u w:val="single"/>
        </w:rPr>
        <w:t>ent to USAC on 1</w:t>
      </w:r>
      <w:r w:rsidRPr="0051532B">
        <w:rPr>
          <w:sz w:val="30"/>
          <w:szCs w:val="30"/>
          <w:u w:val="single"/>
        </w:rPr>
        <w:t>/</w:t>
      </w:r>
      <w:r w:rsidRPr="0051532B">
        <w:rPr>
          <w:sz w:val="30"/>
          <w:szCs w:val="30"/>
          <w:u w:val="single"/>
        </w:rPr>
        <w:t>10</w:t>
      </w:r>
      <w:r w:rsidRPr="0051532B">
        <w:rPr>
          <w:sz w:val="30"/>
          <w:szCs w:val="30"/>
          <w:u w:val="single"/>
        </w:rPr>
        <w:t>/</w:t>
      </w:r>
      <w:r w:rsidRPr="0051532B">
        <w:rPr>
          <w:sz w:val="30"/>
          <w:szCs w:val="30"/>
          <w:u w:val="single"/>
        </w:rPr>
        <w:t>17</w:t>
      </w:r>
      <w:r>
        <w:rPr>
          <w:sz w:val="30"/>
          <w:szCs w:val="30"/>
          <w:u w:val="single"/>
        </w:rPr>
        <w:t xml:space="preserve"> per USAC G</w:t>
      </w:r>
      <w:r w:rsidRPr="0051532B">
        <w:rPr>
          <w:sz w:val="30"/>
          <w:szCs w:val="30"/>
          <w:u w:val="single"/>
        </w:rPr>
        <w:t>uidance</w:t>
      </w:r>
    </w:p>
    <w:p w:rsidR="00C83278" w:rsidRDefault="00A86843" w:rsidP="00C83278">
      <w:pPr>
        <w:pStyle w:val="ListParagraph"/>
        <w:spacing w:after="0" w:line="240" w:lineRule="auto"/>
      </w:pPr>
    </w:p>
    <w:p w:rsidR="00724CF7" w:rsidRDefault="00A86843" w:rsidP="00D90D45">
      <w:pPr>
        <w:spacing w:after="0" w:line="240" w:lineRule="auto"/>
      </w:pPr>
      <w:r>
        <w:rPr>
          <w:noProof/>
        </w:rPr>
        <w:drawing>
          <wp:inline distT="0" distB="0" distL="0" distR="0">
            <wp:extent cx="4848225" cy="35144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51921" cy="3517124"/>
                    </a:xfrm>
                    <a:prstGeom prst="rect">
                      <a:avLst/>
                    </a:prstGeom>
                  </pic:spPr>
                </pic:pic>
              </a:graphicData>
            </a:graphic>
          </wp:inline>
        </w:drawing>
      </w: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724CF7"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Default="00A86843" w:rsidP="00D90D45">
      <w:pPr>
        <w:spacing w:after="0" w:line="240" w:lineRule="auto"/>
      </w:pPr>
    </w:p>
    <w:p w:rsidR="00913BD3" w:rsidRPr="0051532B" w:rsidRDefault="00A86843" w:rsidP="00913BD3">
      <w:pPr>
        <w:spacing w:after="0" w:line="240" w:lineRule="auto"/>
        <w:rPr>
          <w:sz w:val="30"/>
          <w:szCs w:val="30"/>
          <w:u w:val="single"/>
        </w:rPr>
      </w:pPr>
      <w:r w:rsidRPr="0051532B">
        <w:rPr>
          <w:sz w:val="30"/>
          <w:szCs w:val="30"/>
          <w:u w:val="single"/>
        </w:rPr>
        <w:lastRenderedPageBreak/>
        <w:t xml:space="preserve">Attachment 2: </w:t>
      </w:r>
      <w:r>
        <w:rPr>
          <w:sz w:val="30"/>
          <w:szCs w:val="30"/>
          <w:u w:val="single"/>
        </w:rPr>
        <w:t xml:space="preserve">12 Months of </w:t>
      </w:r>
      <w:r w:rsidRPr="0051532B">
        <w:rPr>
          <w:sz w:val="30"/>
          <w:szCs w:val="30"/>
          <w:u w:val="single"/>
        </w:rPr>
        <w:t xml:space="preserve">Email Correspondence Requesting Updates on </w:t>
      </w:r>
      <w:r w:rsidRPr="0051532B">
        <w:rPr>
          <w:sz w:val="30"/>
          <w:szCs w:val="30"/>
          <w:u w:val="single"/>
        </w:rPr>
        <w:t>A</w:t>
      </w:r>
      <w:r w:rsidRPr="0051532B">
        <w:rPr>
          <w:sz w:val="30"/>
          <w:szCs w:val="30"/>
          <w:u w:val="single"/>
        </w:rPr>
        <w:t xml:space="preserve">ll </w:t>
      </w:r>
      <w:r w:rsidRPr="0051532B">
        <w:rPr>
          <w:sz w:val="30"/>
          <w:szCs w:val="30"/>
          <w:u w:val="single"/>
        </w:rPr>
        <w:t>O</w:t>
      </w:r>
      <w:r w:rsidRPr="0051532B">
        <w:rPr>
          <w:sz w:val="30"/>
          <w:szCs w:val="30"/>
          <w:u w:val="single"/>
        </w:rPr>
        <w:t xml:space="preserve">pen </w:t>
      </w:r>
      <w:r w:rsidRPr="0051532B">
        <w:rPr>
          <w:sz w:val="30"/>
          <w:szCs w:val="30"/>
          <w:u w:val="single"/>
        </w:rPr>
        <w:t>A</w:t>
      </w:r>
      <w:r w:rsidRPr="0051532B">
        <w:rPr>
          <w:sz w:val="30"/>
          <w:szCs w:val="30"/>
          <w:u w:val="single"/>
        </w:rPr>
        <w:t xml:space="preserve">ppeal </w:t>
      </w:r>
      <w:r w:rsidRPr="0051532B">
        <w:rPr>
          <w:sz w:val="30"/>
          <w:szCs w:val="30"/>
          <w:u w:val="single"/>
        </w:rPr>
        <w:t>S</w:t>
      </w:r>
      <w:r w:rsidRPr="0051532B">
        <w:rPr>
          <w:sz w:val="30"/>
          <w:szCs w:val="30"/>
          <w:u w:val="single"/>
        </w:rPr>
        <w:t xml:space="preserve">tatuses </w:t>
      </w:r>
      <w:r>
        <w:rPr>
          <w:sz w:val="30"/>
          <w:szCs w:val="30"/>
          <w:u w:val="single"/>
        </w:rPr>
        <w:t>from</w:t>
      </w:r>
      <w:r w:rsidRPr="0051532B">
        <w:rPr>
          <w:sz w:val="30"/>
          <w:szCs w:val="30"/>
          <w:u w:val="single"/>
        </w:rPr>
        <w:t xml:space="preserve"> USAC</w:t>
      </w:r>
    </w:p>
    <w:p w:rsidR="00913BD3" w:rsidRDefault="00A86843" w:rsidP="00913BD3">
      <w:pPr>
        <w:spacing w:after="0" w:line="240" w:lineRule="auto"/>
      </w:pPr>
    </w:p>
    <w:p w:rsidR="00724CF7" w:rsidRDefault="00A86843" w:rsidP="00D90D45">
      <w:pPr>
        <w:spacing w:after="0" w:line="240" w:lineRule="auto"/>
      </w:pPr>
    </w:p>
    <w:p w:rsidR="00724CF7" w:rsidRDefault="00A86843" w:rsidP="00005586">
      <w:pPr>
        <w:pStyle w:val="NoSpacing"/>
      </w:pPr>
      <w:r>
        <w:rPr>
          <w:b/>
          <w:bCs/>
        </w:rPr>
        <w:t>From:</w:t>
      </w:r>
      <w:r>
        <w:t xml:space="preserve"> Tori </w:t>
      </w:r>
      <w:proofErr w:type="spellStart"/>
      <w:r>
        <w:t>Schwetz</w:t>
      </w:r>
      <w:proofErr w:type="spellEnd"/>
      <w:r>
        <w:t xml:space="preserve"> [</w:t>
      </w:r>
      <w:hyperlink r:id="rId6" w:history="1">
        <w:r>
          <w:rPr>
            <w:rStyle w:val="Hyperlink"/>
          </w:rPr>
          <w:t>mailto:Tori.Schwetz@usac.org</w:t>
        </w:r>
      </w:hyperlink>
      <w:r>
        <w:t xml:space="preserve">] </w:t>
      </w:r>
      <w:r>
        <w:br/>
      </w:r>
      <w:r>
        <w:rPr>
          <w:b/>
          <w:bCs/>
        </w:rPr>
        <w:t>Sent:</w:t>
      </w:r>
      <w:r>
        <w:t xml:space="preserve"> Monday, January 08, 2018 3:52 PM</w:t>
      </w:r>
      <w:r>
        <w:br/>
      </w:r>
      <w:r>
        <w:rPr>
          <w:b/>
          <w:bCs/>
        </w:rPr>
        <w:t>To:</w:t>
      </w:r>
      <w:r>
        <w:t xml:space="preserve"> Johnston, Darlene N &lt;</w:t>
      </w:r>
      <w:hyperlink r:id="rId7" w:history="1">
        <w:r>
          <w:rPr>
            <w:rStyle w:val="Hyperlink"/>
          </w:rPr>
          <w:t>Darlene.Johnston@charter.com</w:t>
        </w:r>
      </w:hyperlink>
      <w:r>
        <w:t>&gt;</w:t>
      </w:r>
      <w:r>
        <w:br/>
      </w:r>
      <w:r>
        <w:rPr>
          <w:b/>
          <w:bCs/>
        </w:rPr>
        <w:t>Cc:</w:t>
      </w:r>
      <w:r>
        <w:t xml:space="preserve"> </w:t>
      </w:r>
      <w:proofErr w:type="spellStart"/>
      <w:r>
        <w:t>rhc</w:t>
      </w:r>
      <w:proofErr w:type="spellEnd"/>
      <w:r>
        <w:t>-appeals &lt;</w:t>
      </w:r>
      <w:hyperlink r:id="rId8" w:history="1">
        <w:r>
          <w:rPr>
            <w:rStyle w:val="Hyperlink"/>
          </w:rPr>
          <w:t>rhc-appeals@usac.org</w:t>
        </w:r>
      </w:hyperlink>
      <w:r>
        <w:t>&gt;</w:t>
      </w:r>
      <w:r>
        <w:br/>
      </w:r>
      <w:r>
        <w:rPr>
          <w:b/>
          <w:bCs/>
        </w:rPr>
        <w:t>Subject:</w:t>
      </w:r>
      <w:r>
        <w:t xml:space="preserve"> RE: Appeal Invoice 1000024170 Request</w:t>
      </w:r>
    </w:p>
    <w:p w:rsidR="00724CF7" w:rsidRDefault="00A86843" w:rsidP="00005586">
      <w:pPr>
        <w:pStyle w:val="NoSpacing"/>
      </w:pPr>
    </w:p>
    <w:p w:rsidR="00724CF7" w:rsidRDefault="00A86843" w:rsidP="00005586">
      <w:pPr>
        <w:pStyle w:val="NoSpacing"/>
      </w:pPr>
      <w:r>
        <w:t>Hi Darlene,</w:t>
      </w:r>
    </w:p>
    <w:p w:rsidR="00724CF7" w:rsidRDefault="00A86843" w:rsidP="00005586">
      <w:pPr>
        <w:pStyle w:val="NoSpacing"/>
      </w:pPr>
    </w:p>
    <w:p w:rsidR="00724CF7" w:rsidRDefault="00A86843" w:rsidP="00005586">
      <w:pPr>
        <w:pStyle w:val="NoSpacing"/>
      </w:pPr>
      <w:r>
        <w:t xml:space="preserve">I am the Manager of the RHC </w:t>
      </w:r>
      <w:r>
        <w:t>appeal review team, and I wanted to reach out to you given the concerns you raised below. I have been working with the team to assess the appeal you submitted on January 10, 2017; it is currently in our review queue, and we are working to finalize the appe</w:t>
      </w:r>
      <w:r>
        <w:t>al as soon as possible.</w:t>
      </w:r>
    </w:p>
    <w:p w:rsidR="00724CF7" w:rsidRDefault="00A86843" w:rsidP="00005586">
      <w:pPr>
        <w:pStyle w:val="NoSpacing"/>
      </w:pPr>
    </w:p>
    <w:p w:rsidR="00724CF7" w:rsidRDefault="00A86843" w:rsidP="00005586">
      <w:pPr>
        <w:pStyle w:val="NoSpacing"/>
      </w:pPr>
      <w:r>
        <w:t>Once a decision is made, you will be notified. If you have any other questions, please feel free to reach out to me directly.</w:t>
      </w:r>
    </w:p>
    <w:p w:rsidR="00724CF7" w:rsidRDefault="00A86843" w:rsidP="00005586">
      <w:pPr>
        <w:pStyle w:val="NoSpacing"/>
      </w:pPr>
    </w:p>
    <w:p w:rsidR="00724CF7" w:rsidRDefault="00A86843" w:rsidP="00005586">
      <w:pPr>
        <w:pStyle w:val="NoSpacing"/>
      </w:pPr>
      <w:r>
        <w:t>Thank you,</w:t>
      </w:r>
    </w:p>
    <w:p w:rsidR="00724CF7" w:rsidRDefault="00A86843" w:rsidP="00005586">
      <w:pPr>
        <w:pStyle w:val="NoSpacing"/>
        <w:rPr>
          <w:b/>
          <w:bCs/>
        </w:rPr>
      </w:pPr>
    </w:p>
    <w:p w:rsidR="00724CF7" w:rsidRDefault="00A86843" w:rsidP="00005586">
      <w:pPr>
        <w:pStyle w:val="NoSpacing"/>
        <w:rPr>
          <w:b/>
          <w:bCs/>
          <w:color w:val="0D0D0D"/>
        </w:rPr>
      </w:pPr>
      <w:r>
        <w:rPr>
          <w:b/>
          <w:bCs/>
          <w:color w:val="0D0D0D"/>
        </w:rPr>
        <w:t xml:space="preserve">Tori </w:t>
      </w:r>
      <w:proofErr w:type="spellStart"/>
      <w:r>
        <w:rPr>
          <w:b/>
          <w:bCs/>
          <w:color w:val="0D0D0D"/>
        </w:rPr>
        <w:t>Schwetz</w:t>
      </w:r>
      <w:proofErr w:type="spellEnd"/>
    </w:p>
    <w:p w:rsidR="00724CF7" w:rsidRDefault="00A86843" w:rsidP="00005586">
      <w:pPr>
        <w:pStyle w:val="NoSpacing"/>
        <w:rPr>
          <w:color w:val="808080"/>
        </w:rPr>
      </w:pPr>
      <w:r>
        <w:rPr>
          <w:color w:val="808080"/>
        </w:rPr>
        <w:t>Manager of Program Risk and Reform │ Rural Health Care</w:t>
      </w:r>
    </w:p>
    <w:p w:rsidR="00724CF7" w:rsidRDefault="00A86843" w:rsidP="00005586">
      <w:pPr>
        <w:pStyle w:val="NoSpacing"/>
        <w:rPr>
          <w:color w:val="808080"/>
        </w:rPr>
      </w:pPr>
      <w:r>
        <w:rPr>
          <w:color w:val="808080"/>
        </w:rPr>
        <w:t>USAC</w:t>
      </w:r>
    </w:p>
    <w:p w:rsidR="00724CF7" w:rsidRDefault="00A86843" w:rsidP="00005586">
      <w:pPr>
        <w:pStyle w:val="NoSpacing"/>
        <w:rPr>
          <w:color w:val="808080"/>
        </w:rPr>
      </w:pPr>
      <w:r>
        <w:rPr>
          <w:color w:val="808080"/>
        </w:rPr>
        <w:t>(p) (202) 423-2070</w:t>
      </w:r>
    </w:p>
    <w:p w:rsidR="00724CF7" w:rsidRDefault="00A86843" w:rsidP="00005586">
      <w:pPr>
        <w:pStyle w:val="NoSpacing"/>
      </w:pPr>
      <w:hyperlink r:id="rId9" w:history="1">
        <w:r>
          <w:rPr>
            <w:rStyle w:val="Hyperlink"/>
          </w:rPr>
          <w:t>tori.schwetz@usac.org</w:t>
        </w:r>
      </w:hyperlink>
      <w:r>
        <w:rPr>
          <w:color w:val="808080"/>
        </w:rPr>
        <w:t xml:space="preserve"> │ </w:t>
      </w:r>
      <w:hyperlink r:id="rId10" w:history="1">
        <w:r>
          <w:rPr>
            <w:rStyle w:val="Hyperlink"/>
          </w:rPr>
          <w:t>www.usac.org</w:t>
        </w:r>
      </w:hyperlink>
    </w:p>
    <w:p w:rsidR="00724CF7" w:rsidRDefault="00A86843" w:rsidP="00005586">
      <w:pPr>
        <w:pStyle w:val="NoSpacing"/>
        <w:rPr>
          <w:color w:val="1F497D"/>
        </w:rPr>
      </w:pPr>
    </w:p>
    <w:p w:rsidR="00724CF7" w:rsidRDefault="00A86843" w:rsidP="00005586">
      <w:pPr>
        <w:pStyle w:val="NoSpacing"/>
      </w:pPr>
      <w:r>
        <w:rPr>
          <w:b/>
          <w:bCs/>
        </w:rPr>
        <w:t>From:</w:t>
      </w:r>
      <w:r>
        <w:t xml:space="preserve"> Johnston, Darlene N [</w:t>
      </w:r>
      <w:hyperlink r:id="rId11" w:history="1">
        <w:r>
          <w:rPr>
            <w:rStyle w:val="Hyperlink"/>
          </w:rPr>
          <w:t>mailto:Darlene.Johnston@charter.com</w:t>
        </w:r>
      </w:hyperlink>
      <w:r>
        <w:t xml:space="preserve">] </w:t>
      </w:r>
      <w:r>
        <w:br/>
      </w:r>
      <w:r>
        <w:rPr>
          <w:b/>
          <w:bCs/>
        </w:rPr>
        <w:t>Sent:</w:t>
      </w:r>
      <w:r>
        <w:t xml:space="preserve"> Friday, Janua</w:t>
      </w:r>
      <w:r>
        <w:t>ry 05, 2018 5:37 PM</w:t>
      </w:r>
      <w:r>
        <w:br/>
      </w:r>
      <w:r>
        <w:rPr>
          <w:b/>
          <w:bCs/>
        </w:rPr>
        <w:t>To:</w:t>
      </w:r>
      <w:r>
        <w:t xml:space="preserve"> </w:t>
      </w:r>
      <w:proofErr w:type="spellStart"/>
      <w:r>
        <w:t>rhc</w:t>
      </w:r>
      <w:proofErr w:type="spellEnd"/>
      <w:r>
        <w:t>-appeals &lt;</w:t>
      </w:r>
      <w:hyperlink r:id="rId12" w:history="1">
        <w:r>
          <w:rPr>
            <w:rStyle w:val="Hyperlink"/>
          </w:rPr>
          <w:t>rhc-appeals@usac.org</w:t>
        </w:r>
      </w:hyperlink>
      <w:r>
        <w:t>&gt;</w:t>
      </w:r>
      <w:r>
        <w:br/>
      </w:r>
      <w:r>
        <w:rPr>
          <w:b/>
          <w:bCs/>
        </w:rPr>
        <w:t>Subject:</w:t>
      </w:r>
      <w:r>
        <w:t xml:space="preserve"> FW: Appeal Invoice 1000024170 Request</w:t>
      </w:r>
    </w:p>
    <w:p w:rsidR="00724CF7" w:rsidRDefault="00A86843" w:rsidP="00005586">
      <w:pPr>
        <w:pStyle w:val="NoSpacing"/>
      </w:pPr>
    </w:p>
    <w:p w:rsidR="00724CF7" w:rsidRDefault="00A86843" w:rsidP="00005586">
      <w:pPr>
        <w:pStyle w:val="NoSpacing"/>
        <w:rPr>
          <w:color w:val="1F497D"/>
        </w:rPr>
      </w:pPr>
      <w:r>
        <w:rPr>
          <w:color w:val="1F497D"/>
        </w:rPr>
        <w:t>Can someone please provide me an update on these appeals?  Our customer is demanding this funding be reim</w:t>
      </w:r>
      <w:r>
        <w:rPr>
          <w:color w:val="1F497D"/>
        </w:rPr>
        <w:t>bursed by us and we are unable to complete that request until we have a resolution on these appeals.  These are for funding year 2015 and were submitted for USAC review last year.  A year resolution time is unacceptable customer service.  Can this please b</w:t>
      </w:r>
      <w:r>
        <w:rPr>
          <w:color w:val="1F497D"/>
        </w:rPr>
        <w:t>e escalated to management immediately in order to get this resolved?</w:t>
      </w:r>
    </w:p>
    <w:p w:rsidR="00724CF7" w:rsidRDefault="00A86843" w:rsidP="00005586">
      <w:pPr>
        <w:pStyle w:val="NoSpacing"/>
        <w:rPr>
          <w:color w:val="1F497D"/>
        </w:rPr>
      </w:pPr>
    </w:p>
    <w:p w:rsidR="00724CF7" w:rsidRDefault="00A86843" w:rsidP="00005586">
      <w:pPr>
        <w:pStyle w:val="NoSpacing"/>
        <w:rPr>
          <w:color w:val="1F497D"/>
        </w:rPr>
      </w:pPr>
      <w:r>
        <w:rPr>
          <w:color w:val="1F497D"/>
        </w:rPr>
        <w:t xml:space="preserve">Thank you </w:t>
      </w:r>
    </w:p>
    <w:p w:rsidR="00724CF7" w:rsidRDefault="00A86843" w:rsidP="00005586">
      <w:pPr>
        <w:pStyle w:val="NoSpacing"/>
        <w:rPr>
          <w:color w:val="1F497D"/>
        </w:rPr>
      </w:pPr>
      <w:r>
        <w:rPr>
          <w:color w:val="1F497D"/>
        </w:rPr>
        <w:t>Darlene</w:t>
      </w:r>
    </w:p>
    <w:p w:rsidR="00724CF7" w:rsidRDefault="00A86843" w:rsidP="00005586">
      <w:pPr>
        <w:pStyle w:val="NoSpacing"/>
        <w:rPr>
          <w:color w:val="1F497D"/>
        </w:rPr>
      </w:pPr>
    </w:p>
    <w:p w:rsidR="00724CF7" w:rsidRDefault="00A86843" w:rsidP="00005586">
      <w:pPr>
        <w:pStyle w:val="NoSpacing"/>
        <w:rPr>
          <w:color w:val="1F497D"/>
        </w:rPr>
      </w:pPr>
    </w:p>
    <w:p w:rsidR="00724CF7" w:rsidRDefault="00A86843" w:rsidP="00005586">
      <w:pPr>
        <w:pStyle w:val="NoSpacing"/>
        <w:rPr>
          <w:lang w:eastAsia="ja-JP"/>
        </w:rPr>
      </w:pPr>
      <w:r>
        <w:rPr>
          <w:b/>
          <w:bCs/>
          <w:lang w:eastAsia="ja-JP"/>
        </w:rPr>
        <w:t>From:</w:t>
      </w:r>
      <w:r>
        <w:rPr>
          <w:lang w:eastAsia="ja-JP"/>
        </w:rPr>
        <w:t xml:space="preserve"> </w:t>
      </w:r>
      <w:proofErr w:type="spellStart"/>
      <w:r>
        <w:rPr>
          <w:lang w:eastAsia="ja-JP"/>
        </w:rPr>
        <w:t>rhc</w:t>
      </w:r>
      <w:proofErr w:type="spellEnd"/>
      <w:r>
        <w:rPr>
          <w:lang w:eastAsia="ja-JP"/>
        </w:rPr>
        <w:t>-appeals [</w:t>
      </w:r>
      <w:hyperlink r:id="rId13" w:history="1">
        <w:r>
          <w:rPr>
            <w:rStyle w:val="Hyperlink"/>
            <w:lang w:eastAsia="ja-JP"/>
          </w:rPr>
          <w:t>mailto:rhc-appeals@usac.org</w:t>
        </w:r>
      </w:hyperlink>
      <w:r>
        <w:rPr>
          <w:lang w:eastAsia="ja-JP"/>
        </w:rPr>
        <w:t xml:space="preserve">] </w:t>
      </w:r>
      <w:r>
        <w:rPr>
          <w:lang w:eastAsia="ja-JP"/>
        </w:rPr>
        <w:br/>
      </w:r>
      <w:r>
        <w:rPr>
          <w:b/>
          <w:bCs/>
          <w:lang w:eastAsia="ja-JP"/>
        </w:rPr>
        <w:t>Sent:</w:t>
      </w:r>
      <w:r>
        <w:rPr>
          <w:lang w:eastAsia="ja-JP"/>
        </w:rPr>
        <w:t xml:space="preserve"> Wednesday, November 22, 2017 1:58 PM</w:t>
      </w:r>
      <w:r>
        <w:rPr>
          <w:lang w:eastAsia="ja-JP"/>
        </w:rPr>
        <w:br/>
      </w:r>
      <w:r>
        <w:rPr>
          <w:b/>
          <w:bCs/>
          <w:lang w:eastAsia="ja-JP"/>
        </w:rPr>
        <w:t>To:</w:t>
      </w:r>
      <w:r>
        <w:rPr>
          <w:lang w:eastAsia="ja-JP"/>
        </w:rPr>
        <w:t xml:space="preserve"> Johnston, Darlene N &lt;</w:t>
      </w:r>
      <w:hyperlink r:id="rId14" w:history="1">
        <w:r>
          <w:rPr>
            <w:rStyle w:val="Hyperlink"/>
            <w:lang w:eastAsia="ja-JP"/>
          </w:rPr>
          <w:t>Darlene.Johnston@charter.com</w:t>
        </w:r>
      </w:hyperlink>
      <w:r>
        <w:rPr>
          <w:lang w:eastAsia="ja-JP"/>
        </w:rPr>
        <w:t>&gt;</w:t>
      </w:r>
      <w:r>
        <w:rPr>
          <w:lang w:eastAsia="ja-JP"/>
        </w:rPr>
        <w:br/>
      </w:r>
      <w:r>
        <w:rPr>
          <w:b/>
          <w:bCs/>
          <w:lang w:eastAsia="ja-JP"/>
        </w:rPr>
        <w:t>Subject:</w:t>
      </w:r>
      <w:r>
        <w:rPr>
          <w:lang w:eastAsia="ja-JP"/>
        </w:rPr>
        <w:t xml:space="preserve"> RE: Appeal Invoice 1000024170 Request</w:t>
      </w:r>
    </w:p>
    <w:p w:rsidR="00724CF7" w:rsidRDefault="00A86843" w:rsidP="00005586">
      <w:pPr>
        <w:pStyle w:val="NoSpacing"/>
      </w:pPr>
    </w:p>
    <w:p w:rsidR="00724CF7" w:rsidRDefault="00A86843" w:rsidP="00005586">
      <w:pPr>
        <w:pStyle w:val="NoSpacing"/>
      </w:pPr>
      <w:r>
        <w:lastRenderedPageBreak/>
        <w:t>Dear Darlene,</w:t>
      </w:r>
    </w:p>
    <w:p w:rsidR="00724CF7" w:rsidRDefault="00A86843" w:rsidP="00005586">
      <w:pPr>
        <w:pStyle w:val="NoSpacing"/>
      </w:pPr>
    </w:p>
    <w:p w:rsidR="00724CF7" w:rsidRDefault="00A86843" w:rsidP="00005586">
      <w:pPr>
        <w:pStyle w:val="NoSpacing"/>
      </w:pPr>
      <w:r>
        <w:t>We understand the urgency for us to issue a decision on your appeal, and are working as quickly and precisely a</w:t>
      </w:r>
      <w:r>
        <w:t xml:space="preserve">s possible to process it. However, the appeal is still in review. We apologize for the delay. </w:t>
      </w:r>
    </w:p>
    <w:p w:rsidR="00724CF7" w:rsidRDefault="00A86843" w:rsidP="00005586">
      <w:pPr>
        <w:pStyle w:val="NoSpacing"/>
        <w:rPr>
          <w:color w:val="1F497D"/>
        </w:rPr>
      </w:pPr>
    </w:p>
    <w:p w:rsidR="00724CF7" w:rsidRDefault="00A86843" w:rsidP="00005586">
      <w:pPr>
        <w:pStyle w:val="NoSpacing"/>
      </w:pPr>
      <w:r>
        <w:t>Thank you,</w:t>
      </w:r>
    </w:p>
    <w:p w:rsidR="00724CF7" w:rsidRDefault="00A86843" w:rsidP="00005586">
      <w:pPr>
        <w:pStyle w:val="NoSpacing"/>
        <w:rPr>
          <w:color w:val="1F497D"/>
        </w:rPr>
      </w:pPr>
    </w:p>
    <w:p w:rsidR="00724CF7" w:rsidRDefault="00A86843" w:rsidP="00005586">
      <w:pPr>
        <w:pStyle w:val="NoSpacing"/>
        <w:rPr>
          <w:b/>
          <w:bCs/>
          <w:color w:val="0D0D0D"/>
        </w:rPr>
      </w:pPr>
      <w:r>
        <w:rPr>
          <w:b/>
          <w:bCs/>
          <w:color w:val="0D0D0D"/>
        </w:rPr>
        <w:t>Sakura Miyazaki</w:t>
      </w:r>
    </w:p>
    <w:p w:rsidR="00724CF7" w:rsidRDefault="00A86843" w:rsidP="00005586">
      <w:pPr>
        <w:pStyle w:val="NoSpacing"/>
        <w:rPr>
          <w:color w:val="808080"/>
          <w:sz w:val="20"/>
          <w:szCs w:val="20"/>
        </w:rPr>
      </w:pPr>
      <w:r>
        <w:rPr>
          <w:color w:val="808080"/>
          <w:sz w:val="20"/>
          <w:szCs w:val="20"/>
        </w:rPr>
        <w:t>Rural Health Care</w:t>
      </w:r>
    </w:p>
    <w:p w:rsidR="00724CF7" w:rsidRDefault="00A86843" w:rsidP="00005586">
      <w:pPr>
        <w:pStyle w:val="NoSpacing"/>
        <w:rPr>
          <w:color w:val="1F497D"/>
          <w:sz w:val="20"/>
          <w:szCs w:val="20"/>
        </w:rPr>
      </w:pPr>
      <w:r>
        <w:rPr>
          <w:color w:val="808080"/>
          <w:sz w:val="20"/>
          <w:szCs w:val="20"/>
        </w:rPr>
        <w:t>USAC</w:t>
      </w:r>
    </w:p>
    <w:p w:rsidR="00724CF7" w:rsidRDefault="00A86843" w:rsidP="00005586">
      <w:pPr>
        <w:pStyle w:val="NoSpacing"/>
        <w:rPr>
          <w:color w:val="1F497D"/>
          <w:sz w:val="20"/>
          <w:szCs w:val="20"/>
        </w:rPr>
      </w:pPr>
      <w:hyperlink r:id="rId15" w:history="1">
        <w:r>
          <w:rPr>
            <w:rStyle w:val="Hyperlink"/>
            <w:color w:val="0563C1"/>
            <w:sz w:val="20"/>
            <w:szCs w:val="20"/>
          </w:rPr>
          <w:t>www.usac.org</w:t>
        </w:r>
      </w:hyperlink>
      <w:r>
        <w:rPr>
          <w:color w:val="1F497D"/>
          <w:sz w:val="20"/>
          <w:szCs w:val="20"/>
        </w:rPr>
        <w:t xml:space="preserve"> </w:t>
      </w:r>
    </w:p>
    <w:p w:rsidR="00724CF7" w:rsidRDefault="00A86843" w:rsidP="00005586">
      <w:pPr>
        <w:pStyle w:val="NoSpacing"/>
        <w:rPr>
          <w:color w:val="1F497D"/>
        </w:rPr>
      </w:pPr>
    </w:p>
    <w:p w:rsidR="00724CF7" w:rsidRDefault="00A86843" w:rsidP="00005586">
      <w:pPr>
        <w:pStyle w:val="NoSpacing"/>
      </w:pPr>
      <w:r>
        <w:rPr>
          <w:b/>
          <w:bCs/>
        </w:rPr>
        <w:t>From:</w:t>
      </w:r>
      <w:r>
        <w:t xml:space="preserve"> Johnston, Darlene N [</w:t>
      </w:r>
      <w:hyperlink r:id="rId16" w:history="1">
        <w:r>
          <w:rPr>
            <w:rStyle w:val="Hyperlink"/>
          </w:rPr>
          <w:t>mailto:Darlene.Johnston@charter.com</w:t>
        </w:r>
      </w:hyperlink>
      <w:r>
        <w:t xml:space="preserve">] </w:t>
      </w:r>
      <w:r>
        <w:br/>
      </w:r>
      <w:r>
        <w:rPr>
          <w:b/>
          <w:bCs/>
        </w:rPr>
        <w:t>Sent:</w:t>
      </w:r>
      <w:r>
        <w:t xml:space="preserve"> Tuesday, November 21, 2017 5:23 PM</w:t>
      </w:r>
      <w:r>
        <w:br/>
      </w:r>
      <w:r>
        <w:rPr>
          <w:b/>
          <w:bCs/>
        </w:rPr>
        <w:t>To:</w:t>
      </w:r>
      <w:r>
        <w:t xml:space="preserve"> </w:t>
      </w:r>
      <w:proofErr w:type="spellStart"/>
      <w:r>
        <w:t>rhc</w:t>
      </w:r>
      <w:proofErr w:type="spellEnd"/>
      <w:r>
        <w:t>-appeals &lt;</w:t>
      </w:r>
      <w:hyperlink r:id="rId17" w:history="1">
        <w:r>
          <w:rPr>
            <w:rStyle w:val="Hyperlink"/>
          </w:rPr>
          <w:t>rhc-appeals@usac.org</w:t>
        </w:r>
      </w:hyperlink>
      <w:r>
        <w:t>&gt;</w:t>
      </w:r>
      <w:r>
        <w:br/>
      </w:r>
      <w:r>
        <w:rPr>
          <w:b/>
          <w:bCs/>
        </w:rPr>
        <w:t>Subject:</w:t>
      </w:r>
      <w:r>
        <w:t xml:space="preserve"> RE: Appeal Invoice 1000024170 Request</w:t>
      </w:r>
    </w:p>
    <w:p w:rsidR="00724CF7" w:rsidRDefault="00A86843" w:rsidP="00005586">
      <w:pPr>
        <w:pStyle w:val="NoSpacing"/>
      </w:pPr>
    </w:p>
    <w:p w:rsidR="00724CF7" w:rsidRDefault="00A86843" w:rsidP="00005586">
      <w:pPr>
        <w:pStyle w:val="NoSpacing"/>
        <w:rPr>
          <w:color w:val="1F497D"/>
        </w:rPr>
      </w:pPr>
      <w:r>
        <w:rPr>
          <w:color w:val="1F497D"/>
        </w:rPr>
        <w:t>Can someone please provi</w:t>
      </w:r>
      <w:r>
        <w:rPr>
          <w:color w:val="1F497D"/>
        </w:rPr>
        <w:t xml:space="preserve">de me with a date of when these should be complete?  I submitted these back in Jan and I have yet to receive an update on these appeals.  It is extremely concerning the amount of time that has lapsed and my management is demanding answers. </w:t>
      </w:r>
    </w:p>
    <w:p w:rsidR="00724CF7" w:rsidRDefault="00A86843" w:rsidP="00005586">
      <w:pPr>
        <w:pStyle w:val="NoSpacing"/>
        <w:rPr>
          <w:color w:val="1F497D"/>
        </w:rPr>
      </w:pPr>
    </w:p>
    <w:p w:rsidR="00724CF7" w:rsidRDefault="00A86843" w:rsidP="00005586">
      <w:pPr>
        <w:pStyle w:val="NoSpacing"/>
        <w:rPr>
          <w:color w:val="1F497D"/>
        </w:rPr>
      </w:pPr>
      <w:r>
        <w:rPr>
          <w:color w:val="1F497D"/>
        </w:rPr>
        <w:t xml:space="preserve">Thank you </w:t>
      </w:r>
    </w:p>
    <w:p w:rsidR="00724CF7" w:rsidRDefault="00A86843" w:rsidP="00005586">
      <w:pPr>
        <w:pStyle w:val="NoSpacing"/>
        <w:rPr>
          <w:color w:val="1F497D"/>
        </w:rPr>
      </w:pPr>
    </w:p>
    <w:p w:rsidR="00724CF7" w:rsidRDefault="00A86843" w:rsidP="00005586">
      <w:pPr>
        <w:pStyle w:val="NoSpacing"/>
      </w:pPr>
      <w:r>
        <w:rPr>
          <w:b/>
          <w:bCs/>
        </w:rPr>
        <w:t>Fr</w:t>
      </w:r>
      <w:r>
        <w:rPr>
          <w:b/>
          <w:bCs/>
        </w:rPr>
        <w:t>om:</w:t>
      </w:r>
      <w:r>
        <w:t xml:space="preserve"> Johnston, Darlene N </w:t>
      </w:r>
      <w:r>
        <w:br/>
      </w:r>
      <w:r>
        <w:rPr>
          <w:b/>
          <w:bCs/>
        </w:rPr>
        <w:t>Sent:</w:t>
      </w:r>
      <w:r>
        <w:t xml:space="preserve"> Friday, September 29, 2017 4:45 PM</w:t>
      </w:r>
      <w:r>
        <w:br/>
      </w:r>
      <w:r>
        <w:rPr>
          <w:b/>
          <w:bCs/>
        </w:rPr>
        <w:t>To:</w:t>
      </w:r>
      <w:r>
        <w:t xml:space="preserve"> '</w:t>
      </w:r>
      <w:proofErr w:type="spellStart"/>
      <w:r>
        <w:t>rhc</w:t>
      </w:r>
      <w:proofErr w:type="spellEnd"/>
      <w:r>
        <w:t>-appeals' &lt;</w:t>
      </w:r>
      <w:hyperlink r:id="rId18" w:history="1">
        <w:r>
          <w:rPr>
            <w:rStyle w:val="Hyperlink"/>
          </w:rPr>
          <w:t>rhc-appeals@usac.org</w:t>
        </w:r>
      </w:hyperlink>
      <w:r>
        <w:t>&gt;</w:t>
      </w:r>
      <w:r>
        <w:br/>
      </w:r>
      <w:r>
        <w:rPr>
          <w:b/>
          <w:bCs/>
        </w:rPr>
        <w:t>Cc:</w:t>
      </w:r>
      <w:r>
        <w:t xml:space="preserve"> Sticksel, Michael &lt;</w:t>
      </w:r>
      <w:hyperlink r:id="rId19" w:history="1">
        <w:r>
          <w:rPr>
            <w:rStyle w:val="Hyperlink"/>
          </w:rPr>
          <w:t>michael.sticksel@charter.com</w:t>
        </w:r>
      </w:hyperlink>
      <w:r>
        <w:t>&gt;</w:t>
      </w:r>
      <w:r>
        <w:br/>
      </w:r>
      <w:r>
        <w:rPr>
          <w:b/>
          <w:bCs/>
        </w:rPr>
        <w:t>Subject:</w:t>
      </w:r>
      <w:r>
        <w:t xml:space="preserve"> RE: Appeal Invoice 1000024170 Request</w:t>
      </w:r>
    </w:p>
    <w:p w:rsidR="00724CF7" w:rsidRDefault="00A86843" w:rsidP="00005586">
      <w:pPr>
        <w:pStyle w:val="NoSpacing"/>
      </w:pPr>
    </w:p>
    <w:p w:rsidR="00724CF7" w:rsidRDefault="00A86843" w:rsidP="00005586">
      <w:pPr>
        <w:pStyle w:val="NoSpacing"/>
        <w:rPr>
          <w:color w:val="1F497D"/>
        </w:rPr>
      </w:pPr>
      <w:r>
        <w:rPr>
          <w:color w:val="1F497D"/>
        </w:rPr>
        <w:t>I understand that but that is the same thing I’ve been told for months now.  A few months back I received an update stating I should know something in a few weeks and I have not heard anything back.  Is there</w:t>
      </w:r>
      <w:r>
        <w:rPr>
          <w:color w:val="1F497D"/>
        </w:rPr>
        <w:t xml:space="preserve"> someone higher in management that would be able to assist get these processed?  These appeals have been submitted almost 10 months ago and that is an unacceptable resolution time. </w:t>
      </w:r>
    </w:p>
    <w:p w:rsidR="00724CF7" w:rsidRDefault="00A86843" w:rsidP="00005586">
      <w:pPr>
        <w:pStyle w:val="NoSpacing"/>
        <w:rPr>
          <w:color w:val="1F497D"/>
        </w:rPr>
      </w:pPr>
    </w:p>
    <w:p w:rsidR="00724CF7" w:rsidRDefault="00A86843" w:rsidP="00005586">
      <w:pPr>
        <w:pStyle w:val="NoSpacing"/>
        <w:rPr>
          <w:color w:val="1F497D"/>
        </w:rPr>
      </w:pPr>
      <w:r>
        <w:rPr>
          <w:color w:val="1F497D"/>
        </w:rPr>
        <w:t xml:space="preserve">Thank you </w:t>
      </w:r>
    </w:p>
    <w:p w:rsidR="00724CF7" w:rsidRDefault="00A86843" w:rsidP="00005586">
      <w:pPr>
        <w:pStyle w:val="NoSpacing"/>
        <w:rPr>
          <w:color w:val="1F497D"/>
        </w:rPr>
      </w:pPr>
    </w:p>
    <w:p w:rsidR="00724CF7" w:rsidRDefault="00A86843" w:rsidP="00005586">
      <w:pPr>
        <w:pStyle w:val="NoSpacing"/>
      </w:pPr>
      <w:r>
        <w:rPr>
          <w:b/>
          <w:bCs/>
        </w:rPr>
        <w:t>From:</w:t>
      </w:r>
      <w:r>
        <w:t xml:space="preserve"> </w:t>
      </w:r>
      <w:proofErr w:type="spellStart"/>
      <w:r>
        <w:t>rhc</w:t>
      </w:r>
      <w:proofErr w:type="spellEnd"/>
      <w:r>
        <w:t>-appeals [</w:t>
      </w:r>
      <w:hyperlink r:id="rId20" w:history="1">
        <w:r>
          <w:rPr>
            <w:rStyle w:val="Hyperlink"/>
          </w:rPr>
          <w:t>m</w:t>
        </w:r>
        <w:r>
          <w:rPr>
            <w:rStyle w:val="Hyperlink"/>
          </w:rPr>
          <w:t>ailto:rhc-appeals@usac.org</w:t>
        </w:r>
      </w:hyperlink>
      <w:r>
        <w:t xml:space="preserve">] </w:t>
      </w:r>
      <w:r>
        <w:br/>
      </w:r>
      <w:r>
        <w:rPr>
          <w:b/>
          <w:bCs/>
        </w:rPr>
        <w:t>Sent:</w:t>
      </w:r>
      <w:r>
        <w:t xml:space="preserve"> Friday, September 29, 2017 3:53 PM</w:t>
      </w:r>
      <w:r>
        <w:br/>
      </w:r>
      <w:r>
        <w:rPr>
          <w:b/>
          <w:bCs/>
        </w:rPr>
        <w:t>To:</w:t>
      </w:r>
      <w:r>
        <w:t xml:space="preserve"> Johnston, Darlene N &lt;</w:t>
      </w:r>
      <w:hyperlink r:id="rId21" w:history="1">
        <w:r>
          <w:rPr>
            <w:rStyle w:val="Hyperlink"/>
          </w:rPr>
          <w:t>Darlene.Johnston@charter.com</w:t>
        </w:r>
      </w:hyperlink>
      <w:r>
        <w:t xml:space="preserve">&gt;; </w:t>
      </w:r>
      <w:proofErr w:type="spellStart"/>
      <w:r>
        <w:t>rhc</w:t>
      </w:r>
      <w:proofErr w:type="spellEnd"/>
      <w:r>
        <w:t>-appeals &lt;</w:t>
      </w:r>
      <w:hyperlink r:id="rId22" w:history="1">
        <w:r>
          <w:rPr>
            <w:rStyle w:val="Hyperlink"/>
          </w:rPr>
          <w:t>rhc-appeals@usac.org</w:t>
        </w:r>
      </w:hyperlink>
      <w:r>
        <w:t>&gt;</w:t>
      </w:r>
      <w:r>
        <w:br/>
      </w:r>
      <w:r>
        <w:rPr>
          <w:b/>
          <w:bCs/>
        </w:rPr>
        <w:t>Subject:</w:t>
      </w:r>
      <w:r>
        <w:t xml:space="preserve"> RE: Appeal Invoice 1000024170 Request</w:t>
      </w:r>
    </w:p>
    <w:p w:rsidR="00724CF7" w:rsidRDefault="00A86843" w:rsidP="00005586">
      <w:pPr>
        <w:pStyle w:val="NoSpacing"/>
      </w:pPr>
    </w:p>
    <w:p w:rsidR="00724CF7" w:rsidRDefault="00A86843" w:rsidP="00005586">
      <w:pPr>
        <w:pStyle w:val="NoSpacing"/>
        <w:rPr>
          <w:color w:val="1F497D"/>
        </w:rPr>
      </w:pPr>
      <w:r>
        <w:rPr>
          <w:color w:val="1F497D"/>
        </w:rPr>
        <w:t>Darlene,</w:t>
      </w:r>
    </w:p>
    <w:p w:rsidR="00724CF7" w:rsidRDefault="00A86843" w:rsidP="00005586">
      <w:pPr>
        <w:pStyle w:val="NoSpacing"/>
        <w:rPr>
          <w:color w:val="1F497D"/>
        </w:rPr>
      </w:pPr>
    </w:p>
    <w:p w:rsidR="00724CF7" w:rsidRDefault="00A86843" w:rsidP="00005586">
      <w:pPr>
        <w:pStyle w:val="NoSpacing"/>
        <w:rPr>
          <w:color w:val="1F497D"/>
        </w:rPr>
      </w:pPr>
      <w:r>
        <w:rPr>
          <w:color w:val="1F497D"/>
        </w:rPr>
        <w:t>Our apologies for the delay; the appeal is still in review. We will notify you once a decision has been made.</w:t>
      </w:r>
    </w:p>
    <w:p w:rsidR="00724CF7" w:rsidRDefault="00A86843" w:rsidP="00005586">
      <w:pPr>
        <w:pStyle w:val="NoSpacing"/>
        <w:rPr>
          <w:color w:val="1F497D"/>
        </w:rPr>
      </w:pPr>
    </w:p>
    <w:p w:rsidR="00724CF7" w:rsidRDefault="00A86843" w:rsidP="00005586">
      <w:pPr>
        <w:pStyle w:val="NoSpacing"/>
        <w:rPr>
          <w:color w:val="1F497D"/>
        </w:rPr>
      </w:pPr>
      <w:r>
        <w:rPr>
          <w:color w:val="1F497D"/>
        </w:rPr>
        <w:t>Sincerely,</w:t>
      </w:r>
    </w:p>
    <w:p w:rsidR="00724CF7" w:rsidRDefault="00A86843" w:rsidP="00005586">
      <w:pPr>
        <w:pStyle w:val="NoSpacing"/>
        <w:rPr>
          <w:color w:val="1F497D"/>
        </w:rPr>
      </w:pPr>
    </w:p>
    <w:p w:rsidR="00724CF7" w:rsidRDefault="00A86843" w:rsidP="00005586">
      <w:pPr>
        <w:pStyle w:val="NoSpacing"/>
        <w:rPr>
          <w:b/>
          <w:bCs/>
          <w:color w:val="0D0D0D"/>
        </w:rPr>
      </w:pPr>
      <w:r>
        <w:rPr>
          <w:b/>
          <w:bCs/>
          <w:color w:val="0D0D0D"/>
        </w:rPr>
        <w:lastRenderedPageBreak/>
        <w:t>Lisa Pilgrim</w:t>
      </w:r>
    </w:p>
    <w:p w:rsidR="00724CF7" w:rsidRDefault="00A86843" w:rsidP="00005586">
      <w:pPr>
        <w:pStyle w:val="NoSpacing"/>
        <w:rPr>
          <w:color w:val="000000"/>
        </w:rPr>
      </w:pPr>
      <w:hyperlink r:id="rId23" w:history="1">
        <w:r>
          <w:rPr>
            <w:rStyle w:val="Hyperlink"/>
          </w:rPr>
          <w:t>lpilgrim@usac.org</w:t>
        </w:r>
      </w:hyperlink>
      <w:r>
        <w:rPr>
          <w:color w:val="808080"/>
        </w:rPr>
        <w:t xml:space="preserve"> │ </w:t>
      </w:r>
      <w:hyperlink r:id="rId24" w:history="1">
        <w:r>
          <w:rPr>
            <w:rStyle w:val="Hyperlink"/>
          </w:rPr>
          <w:t>www.usac.org</w:t>
        </w:r>
      </w:hyperlink>
    </w:p>
    <w:p w:rsidR="00724CF7" w:rsidRDefault="00A86843" w:rsidP="00005586">
      <w:pPr>
        <w:pStyle w:val="NoSpacing"/>
        <w:rPr>
          <w:color w:val="1F497D"/>
        </w:rPr>
      </w:pPr>
    </w:p>
    <w:p w:rsidR="00724CF7" w:rsidRDefault="00A86843" w:rsidP="00005586">
      <w:pPr>
        <w:pStyle w:val="NoSpacing"/>
      </w:pPr>
      <w:r>
        <w:rPr>
          <w:b/>
          <w:bCs/>
        </w:rPr>
        <w:t>From:</w:t>
      </w:r>
      <w:r>
        <w:t xml:space="preserve"> Johnston, Darlene N [</w:t>
      </w:r>
      <w:hyperlink r:id="rId25" w:history="1">
        <w:r>
          <w:rPr>
            <w:rStyle w:val="Hyperlink"/>
          </w:rPr>
          <w:t>mailto:Darlene.Johnston@charter.com</w:t>
        </w:r>
      </w:hyperlink>
      <w:r>
        <w:t xml:space="preserve">] </w:t>
      </w:r>
      <w:r>
        <w:br/>
      </w:r>
      <w:r>
        <w:rPr>
          <w:b/>
          <w:bCs/>
        </w:rPr>
        <w:t>Sent:</w:t>
      </w:r>
      <w:r>
        <w:t xml:space="preserve"> Friday, September 29, 2017 2:51 PM</w:t>
      </w:r>
      <w:r>
        <w:br/>
      </w:r>
      <w:r>
        <w:rPr>
          <w:b/>
          <w:bCs/>
        </w:rPr>
        <w:t>To:</w:t>
      </w:r>
      <w:r>
        <w:t xml:space="preserve"> </w:t>
      </w:r>
      <w:proofErr w:type="spellStart"/>
      <w:r>
        <w:t>rhc</w:t>
      </w:r>
      <w:proofErr w:type="spellEnd"/>
      <w:r>
        <w:t>-appeals &lt;</w:t>
      </w:r>
      <w:hyperlink r:id="rId26" w:history="1">
        <w:r>
          <w:rPr>
            <w:rStyle w:val="Hyperlink"/>
          </w:rPr>
          <w:t>rhc-appeals@usac.org</w:t>
        </w:r>
      </w:hyperlink>
      <w:r>
        <w:t>&gt;</w:t>
      </w:r>
      <w:r>
        <w:br/>
      </w:r>
      <w:r>
        <w:rPr>
          <w:b/>
          <w:bCs/>
        </w:rPr>
        <w:t>Subject:</w:t>
      </w:r>
      <w:r>
        <w:t xml:space="preserve"> FW: Appeal Invoice 1000024170 Request</w:t>
      </w:r>
      <w:r>
        <w:br/>
      </w:r>
      <w:r>
        <w:rPr>
          <w:b/>
          <w:bCs/>
        </w:rPr>
        <w:t>Importance:</w:t>
      </w:r>
      <w:r>
        <w:t xml:space="preserve"> High</w:t>
      </w:r>
    </w:p>
    <w:p w:rsidR="00724CF7" w:rsidRDefault="00A86843" w:rsidP="00005586">
      <w:pPr>
        <w:pStyle w:val="NoSpacing"/>
      </w:pPr>
    </w:p>
    <w:p w:rsidR="00724CF7" w:rsidRDefault="00A86843" w:rsidP="00005586">
      <w:pPr>
        <w:pStyle w:val="NoSpacing"/>
        <w:rPr>
          <w:color w:val="1F497D"/>
        </w:rPr>
      </w:pPr>
      <w:r>
        <w:rPr>
          <w:color w:val="1F497D"/>
        </w:rPr>
        <w:t>Can someone please give me an update on all of my appeals they have been submitted since 1/11/17??</w:t>
      </w:r>
    </w:p>
    <w:p w:rsidR="00724CF7" w:rsidRDefault="00A86843" w:rsidP="00005586">
      <w:pPr>
        <w:pStyle w:val="NoSpacing"/>
        <w:rPr>
          <w:color w:val="1F497D"/>
        </w:rPr>
      </w:pPr>
    </w:p>
    <w:p w:rsidR="00724CF7" w:rsidRDefault="00A86843" w:rsidP="00005586">
      <w:pPr>
        <w:pStyle w:val="NoSpacing"/>
      </w:pPr>
      <w:r>
        <w:rPr>
          <w:b/>
          <w:bCs/>
        </w:rPr>
        <w:t>From:</w:t>
      </w:r>
      <w:r>
        <w:t xml:space="preserve"> </w:t>
      </w:r>
      <w:proofErr w:type="spellStart"/>
      <w:r>
        <w:t>rhc</w:t>
      </w:r>
      <w:proofErr w:type="spellEnd"/>
      <w:r>
        <w:t>-appeals [</w:t>
      </w:r>
      <w:hyperlink r:id="rId27" w:history="1">
        <w:r>
          <w:rPr>
            <w:rStyle w:val="Hyperlink"/>
          </w:rPr>
          <w:t>mailto:rhc-appeals@usac.org</w:t>
        </w:r>
      </w:hyperlink>
      <w:r>
        <w:t xml:space="preserve">] </w:t>
      </w:r>
      <w:r>
        <w:br/>
      </w:r>
      <w:r>
        <w:rPr>
          <w:b/>
          <w:bCs/>
        </w:rPr>
        <w:t>Sent:</w:t>
      </w:r>
      <w:r>
        <w:t xml:space="preserve"> Wednesday, January 11, 2017 6:35 AM</w:t>
      </w:r>
      <w:r>
        <w:br/>
      </w:r>
      <w:r>
        <w:rPr>
          <w:b/>
          <w:bCs/>
        </w:rPr>
        <w:t>To:</w:t>
      </w:r>
      <w:r>
        <w:t xml:space="preserve"> Johnston, Darlene N &lt;</w:t>
      </w:r>
      <w:hyperlink r:id="rId28" w:history="1">
        <w:r>
          <w:rPr>
            <w:rStyle w:val="Hyperlink"/>
          </w:rPr>
          <w:t>Darlene.Johnston@charter.com</w:t>
        </w:r>
      </w:hyperlink>
      <w:r>
        <w:t xml:space="preserve">&gt;; </w:t>
      </w:r>
      <w:proofErr w:type="spellStart"/>
      <w:r>
        <w:t>rhc</w:t>
      </w:r>
      <w:proofErr w:type="spellEnd"/>
      <w:r>
        <w:t>-appeals &lt;</w:t>
      </w:r>
      <w:hyperlink r:id="rId29" w:history="1">
        <w:r>
          <w:rPr>
            <w:rStyle w:val="Hyperlink"/>
          </w:rPr>
          <w:t>rhc-appeals@usac.org</w:t>
        </w:r>
      </w:hyperlink>
      <w:r>
        <w:t>&gt;</w:t>
      </w:r>
      <w:r>
        <w:br/>
      </w:r>
      <w:r>
        <w:rPr>
          <w:b/>
          <w:bCs/>
        </w:rPr>
        <w:t>Subject:</w:t>
      </w:r>
      <w:r>
        <w:t xml:space="preserve"> RE: Appeal Invoice 1000024170 Request</w:t>
      </w:r>
      <w:r>
        <w:br/>
      </w:r>
      <w:r>
        <w:rPr>
          <w:b/>
          <w:bCs/>
        </w:rPr>
        <w:t>Importance:</w:t>
      </w:r>
      <w:r>
        <w:t xml:space="preserve"> High</w:t>
      </w:r>
    </w:p>
    <w:p w:rsidR="00724CF7" w:rsidRDefault="00A86843" w:rsidP="00005586">
      <w:pPr>
        <w:pStyle w:val="NoSpacing"/>
      </w:pPr>
    </w:p>
    <w:p w:rsidR="00724CF7" w:rsidRDefault="00A86843" w:rsidP="00005586">
      <w:pPr>
        <w:pStyle w:val="NoSpacing"/>
        <w:rPr>
          <w:color w:val="1F497D"/>
        </w:rPr>
      </w:pPr>
      <w:r>
        <w:rPr>
          <w:color w:val="1F497D"/>
        </w:rPr>
        <w:t>Darlene,</w:t>
      </w:r>
    </w:p>
    <w:p w:rsidR="00724CF7" w:rsidRDefault="00A86843" w:rsidP="00005586">
      <w:pPr>
        <w:pStyle w:val="NoSpacing"/>
        <w:rPr>
          <w:color w:val="1F497D"/>
        </w:rPr>
      </w:pPr>
    </w:p>
    <w:p w:rsidR="00724CF7" w:rsidRDefault="00A86843" w:rsidP="00005586">
      <w:pPr>
        <w:pStyle w:val="NoSpacing"/>
        <w:rPr>
          <w:color w:val="1F497D"/>
        </w:rPr>
      </w:pPr>
      <w:r>
        <w:rPr>
          <w:color w:val="1F497D"/>
        </w:rPr>
        <w:t xml:space="preserve">USAC has received the appeals below for Charter </w:t>
      </w:r>
      <w:proofErr w:type="spellStart"/>
      <w:r>
        <w:rPr>
          <w:color w:val="1F497D"/>
        </w:rPr>
        <w:t>Fiberlink</w:t>
      </w:r>
      <w:proofErr w:type="spellEnd"/>
      <w:r>
        <w:rPr>
          <w:color w:val="1F497D"/>
        </w:rPr>
        <w:t xml:space="preserve"> (SPIN 143033155) for FY2015 in the RHC Healthcare Connect Fund (HCF) Program.  </w:t>
      </w:r>
    </w:p>
    <w:p w:rsidR="00724CF7" w:rsidRDefault="00A86843" w:rsidP="00005586">
      <w:pPr>
        <w:pStyle w:val="NoSpacing"/>
        <w:rPr>
          <w:color w:val="1F497D"/>
        </w:rPr>
      </w:pPr>
      <w:r>
        <w:rPr>
          <w:color w:val="1F497D"/>
        </w:rPr>
        <w:t> </w:t>
      </w:r>
    </w:p>
    <w:p w:rsidR="00724CF7" w:rsidRDefault="00A86843" w:rsidP="00005586">
      <w:pPr>
        <w:pStyle w:val="NoSpacing"/>
        <w:rPr>
          <w:color w:val="1F497D"/>
        </w:rPr>
      </w:pPr>
      <w:r>
        <w:rPr>
          <w:color w:val="1F497D"/>
        </w:rPr>
        <w:t>Please review th</w:t>
      </w:r>
      <w:r>
        <w:rPr>
          <w:color w:val="1F497D"/>
        </w:rPr>
        <w:t>e instructions for filing an appeal (</w:t>
      </w:r>
      <w:hyperlink r:id="rId30" w:history="1">
        <w:r>
          <w:rPr>
            <w:rStyle w:val="Hyperlink"/>
          </w:rPr>
          <w:t>http://www.usac.org/about/about/program-integrity/appeals.aspx</w:t>
        </w:r>
      </w:hyperlink>
      <w:r>
        <w:rPr>
          <w:color w:val="1F497D"/>
        </w:rPr>
        <w:t>), and ensure you have provided all the required documentation.   Failure to p</w:t>
      </w:r>
      <w:r>
        <w:rPr>
          <w:color w:val="1F497D"/>
        </w:rPr>
        <w:t xml:space="preserve">rovide the documentation may result in a delayed response.  </w:t>
      </w:r>
    </w:p>
    <w:p w:rsidR="00724CF7" w:rsidRDefault="00A86843" w:rsidP="00005586">
      <w:pPr>
        <w:pStyle w:val="NoSpacing"/>
        <w:rPr>
          <w:color w:val="1F497D"/>
        </w:rPr>
      </w:pPr>
      <w:r>
        <w:rPr>
          <w:color w:val="1F497D"/>
        </w:rPr>
        <w:t> </w:t>
      </w:r>
    </w:p>
    <w:p w:rsidR="00724CF7" w:rsidRDefault="00A86843" w:rsidP="00005586">
      <w:pPr>
        <w:pStyle w:val="NoSpacing"/>
        <w:rPr>
          <w:color w:val="1F497D"/>
        </w:rPr>
      </w:pPr>
      <w:r>
        <w:rPr>
          <w:color w:val="1F497D"/>
        </w:rPr>
        <w:t xml:space="preserve">When a decision has been made about your appeal, you will be notified by email and US Postal Mail.    </w:t>
      </w:r>
    </w:p>
    <w:p w:rsidR="00724CF7" w:rsidRDefault="00A86843" w:rsidP="00005586">
      <w:pPr>
        <w:pStyle w:val="NoSpacing"/>
        <w:rPr>
          <w:color w:val="1F497D"/>
        </w:rPr>
      </w:pPr>
      <w:r>
        <w:rPr>
          <w:color w:val="1F497D"/>
        </w:rPr>
        <w:t> </w:t>
      </w:r>
    </w:p>
    <w:p w:rsidR="00724CF7" w:rsidRDefault="00A86843" w:rsidP="00005586">
      <w:pPr>
        <w:pStyle w:val="NoSpacing"/>
        <w:rPr>
          <w:color w:val="1F497D"/>
        </w:rPr>
      </w:pPr>
      <w:r>
        <w:rPr>
          <w:color w:val="1F497D"/>
        </w:rPr>
        <w:t>You may contact me with any questions.</w:t>
      </w:r>
    </w:p>
    <w:p w:rsidR="00724CF7" w:rsidRDefault="00A86843" w:rsidP="00005586">
      <w:pPr>
        <w:pStyle w:val="NoSpacing"/>
        <w:rPr>
          <w:color w:val="1F497D"/>
        </w:rPr>
      </w:pPr>
    </w:p>
    <w:p w:rsidR="00724CF7" w:rsidRDefault="00A86843" w:rsidP="00005586">
      <w:pPr>
        <w:pStyle w:val="NoSpacing"/>
        <w:rPr>
          <w:color w:val="1F497D"/>
        </w:rPr>
      </w:pPr>
      <w:r>
        <w:rPr>
          <w:color w:val="1F497D"/>
        </w:rPr>
        <w:t>Thank you,</w:t>
      </w:r>
    </w:p>
    <w:p w:rsidR="00724CF7" w:rsidRDefault="00A86843" w:rsidP="00005586">
      <w:pPr>
        <w:pStyle w:val="NoSpacing"/>
        <w:rPr>
          <w:color w:val="1F497D"/>
        </w:rPr>
      </w:pPr>
    </w:p>
    <w:p w:rsidR="00724CF7" w:rsidRDefault="00A86843" w:rsidP="00005586">
      <w:pPr>
        <w:pStyle w:val="NoSpacing"/>
        <w:rPr>
          <w:color w:val="1F497D"/>
        </w:rPr>
      </w:pPr>
      <w:r>
        <w:rPr>
          <w:color w:val="1F497D"/>
        </w:rPr>
        <w:t xml:space="preserve">Ed </w:t>
      </w:r>
      <w:proofErr w:type="spellStart"/>
      <w:r>
        <w:rPr>
          <w:color w:val="1F497D"/>
        </w:rPr>
        <w:t>Rovetto</w:t>
      </w:r>
      <w:proofErr w:type="spellEnd"/>
    </w:p>
    <w:p w:rsidR="00724CF7" w:rsidRDefault="00A86843" w:rsidP="00005586">
      <w:pPr>
        <w:pStyle w:val="NoSpacing"/>
        <w:rPr>
          <w:color w:val="1F497D"/>
        </w:rPr>
      </w:pPr>
      <w:r>
        <w:rPr>
          <w:color w:val="1F497D"/>
        </w:rPr>
        <w:t>Rural Health Care Program</w:t>
      </w:r>
    </w:p>
    <w:p w:rsidR="00724CF7" w:rsidRDefault="00A86843" w:rsidP="00005586">
      <w:pPr>
        <w:pStyle w:val="NoSpacing"/>
        <w:rPr>
          <w:color w:val="1F497D"/>
        </w:rPr>
      </w:pPr>
      <w:r>
        <w:rPr>
          <w:color w:val="1F497D"/>
        </w:rPr>
        <w:t xml:space="preserve">Universal Service Administrative Company </w:t>
      </w:r>
      <w:hyperlink r:id="rId31" w:history="1">
        <w:r>
          <w:rPr>
            <w:rStyle w:val="Hyperlink"/>
          </w:rPr>
          <w:t>erovetto@usac.org</w:t>
        </w:r>
      </w:hyperlink>
      <w:r>
        <w:rPr>
          <w:color w:val="1F497D"/>
        </w:rPr>
        <w:t xml:space="preserve"> or 202-772-5212</w:t>
      </w:r>
    </w:p>
    <w:p w:rsidR="00724CF7" w:rsidRDefault="00A86843" w:rsidP="00005586">
      <w:pPr>
        <w:pStyle w:val="NoSpacing"/>
        <w:rPr>
          <w:color w:val="1F497D"/>
        </w:rPr>
      </w:pPr>
      <w:hyperlink r:id="rId32" w:history="1">
        <w:r>
          <w:rPr>
            <w:rStyle w:val="Hyperlink"/>
          </w:rPr>
          <w:t>http://www.usac.org/about/about/program-integrity/appeals.aspx</w:t>
        </w:r>
      </w:hyperlink>
      <w:r>
        <w:rPr>
          <w:color w:val="1F497D"/>
        </w:rPr>
        <w:t xml:space="preserve">  </w:t>
      </w:r>
    </w:p>
    <w:p w:rsidR="00724CF7" w:rsidRDefault="00A86843" w:rsidP="00005586">
      <w:pPr>
        <w:pStyle w:val="NoSpacing"/>
        <w:rPr>
          <w:color w:val="1F497D"/>
        </w:rPr>
      </w:pPr>
    </w:p>
    <w:p w:rsidR="00724CF7" w:rsidRDefault="00A86843" w:rsidP="00005586">
      <w:pPr>
        <w:pStyle w:val="NoSpacing"/>
        <w:rPr>
          <w:color w:val="1F497D"/>
        </w:rPr>
      </w:pPr>
      <w:r>
        <w:rPr>
          <w:noProof/>
        </w:rPr>
        <w:drawing>
          <wp:inline distT="0" distB="0" distL="0" distR="0">
            <wp:extent cx="5349240" cy="1859280"/>
            <wp:effectExtent l="0" t="0" r="3810" b="7620"/>
            <wp:docPr id="2" name="Picture 2" descr="cid:image001.png@01D36398.D8E0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749106" name="Picture 1" descr="cid:image001.png@01D36398.D8E06600"/>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5349240" cy="1859280"/>
                    </a:xfrm>
                    <a:prstGeom prst="rect">
                      <a:avLst/>
                    </a:prstGeom>
                    <a:noFill/>
                    <a:ln>
                      <a:noFill/>
                    </a:ln>
                  </pic:spPr>
                </pic:pic>
              </a:graphicData>
            </a:graphic>
          </wp:inline>
        </w:drawing>
      </w:r>
    </w:p>
    <w:p w:rsidR="00724CF7" w:rsidRDefault="00A86843" w:rsidP="00005586">
      <w:pPr>
        <w:pStyle w:val="NoSpacing"/>
        <w:rPr>
          <w:color w:val="1F497D"/>
        </w:rPr>
      </w:pPr>
    </w:p>
    <w:p w:rsidR="00724CF7" w:rsidRDefault="00A86843" w:rsidP="00005586">
      <w:pPr>
        <w:pStyle w:val="NoSpacing"/>
      </w:pPr>
      <w:r>
        <w:rPr>
          <w:b/>
          <w:bCs/>
        </w:rPr>
        <w:t>From:</w:t>
      </w:r>
      <w:r>
        <w:t xml:space="preserve"> Johnston, Darlene N [</w:t>
      </w:r>
      <w:hyperlink r:id="rId34" w:history="1">
        <w:r>
          <w:rPr>
            <w:rStyle w:val="Hyperlink"/>
          </w:rPr>
          <w:t>mailto:Darlene.Johnston@charter.com</w:t>
        </w:r>
      </w:hyperlink>
      <w:r>
        <w:t xml:space="preserve">] </w:t>
      </w:r>
      <w:r>
        <w:br/>
      </w:r>
      <w:r>
        <w:rPr>
          <w:b/>
          <w:bCs/>
        </w:rPr>
        <w:t>Sent:</w:t>
      </w:r>
      <w:r>
        <w:t xml:space="preserve"> Tuesday, January 10, 2017 12:33 PM</w:t>
      </w:r>
      <w:r>
        <w:br/>
      </w:r>
      <w:r>
        <w:rPr>
          <w:b/>
          <w:bCs/>
        </w:rPr>
        <w:t>To:</w:t>
      </w:r>
      <w:r>
        <w:t xml:space="preserve"> </w:t>
      </w:r>
      <w:proofErr w:type="spellStart"/>
      <w:r>
        <w:t>rhc</w:t>
      </w:r>
      <w:proofErr w:type="spellEnd"/>
      <w:r>
        <w:t>-appeals &lt;</w:t>
      </w:r>
      <w:hyperlink r:id="rId35" w:history="1">
        <w:r>
          <w:rPr>
            <w:rStyle w:val="Hyperlink"/>
          </w:rPr>
          <w:t>rhc-appeals@usac.org</w:t>
        </w:r>
      </w:hyperlink>
      <w:r>
        <w:t>&gt;</w:t>
      </w:r>
      <w:r>
        <w:br/>
      </w:r>
      <w:r>
        <w:rPr>
          <w:b/>
          <w:bCs/>
        </w:rPr>
        <w:t>Subject:</w:t>
      </w:r>
      <w:r>
        <w:t xml:space="preserve"> Appeal Invoice 1000024170 Request</w:t>
      </w:r>
    </w:p>
    <w:p w:rsidR="00724CF7" w:rsidRDefault="00A86843" w:rsidP="00005586">
      <w:pPr>
        <w:pStyle w:val="NoSpacing"/>
      </w:pP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 VIII, LLC</w:t>
      </w: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143033155</w:t>
      </w:r>
    </w:p>
    <w:p w:rsidR="00724CF7" w:rsidRDefault="00A86843" w:rsidP="00005586">
      <w:pPr>
        <w:pStyle w:val="NoSpacing"/>
        <w:rPr>
          <w:rFonts w:ascii="Arial" w:hAnsi="Arial" w:cs="Arial"/>
          <w:color w:val="333333"/>
          <w:sz w:val="18"/>
          <w:szCs w:val="18"/>
          <w:shd w:val="clear" w:color="auto" w:fill="FFFFFF"/>
        </w:rPr>
      </w:pP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724CF7" w:rsidRDefault="00A86843" w:rsidP="00005586">
      <w:pPr>
        <w:pStyle w:val="NoSpacing"/>
        <w:rPr>
          <w:rFonts w:ascii="Arial" w:hAnsi="Arial" w:cs="Arial"/>
          <w:color w:val="333333"/>
          <w:sz w:val="18"/>
          <w:szCs w:val="18"/>
          <w:shd w:val="clear" w:color="auto" w:fill="FFFFFF"/>
        </w:rPr>
      </w:pPr>
      <w:hyperlink r:id="rId36" w:history="1">
        <w:r>
          <w:rPr>
            <w:rStyle w:val="Hyperlink"/>
            <w:rFonts w:ascii="Arial" w:hAnsi="Arial" w:cs="Arial"/>
            <w:sz w:val="18"/>
            <w:szCs w:val="18"/>
            <w:shd w:val="clear" w:color="auto" w:fill="FFFFFF"/>
          </w:rPr>
          <w:t>Darlene.Johnston@charter.com</w:t>
        </w:r>
      </w:hyperlink>
    </w:p>
    <w:p w:rsidR="00724CF7" w:rsidRDefault="00A86843" w:rsidP="00005586">
      <w:pPr>
        <w:pStyle w:val="NoSpacing"/>
        <w:rPr>
          <w:rFonts w:ascii="Arial" w:hAnsi="Arial" w:cs="Arial"/>
          <w:color w:val="333333"/>
          <w:sz w:val="18"/>
          <w:szCs w:val="18"/>
          <w:shd w:val="clear" w:color="auto" w:fill="FFFFFF"/>
        </w:rPr>
      </w:pPr>
    </w:p>
    <w:p w:rsidR="00724CF7" w:rsidRDefault="00A86843" w:rsidP="00005586">
      <w:pPr>
        <w:pStyle w:val="NoSpacing"/>
        <w:rPr>
          <w:rFonts w:ascii="Arial" w:hAnsi="Arial" w:cs="Arial"/>
          <w:color w:val="333333"/>
          <w:sz w:val="18"/>
          <w:szCs w:val="18"/>
          <w:shd w:val="clear" w:color="auto" w:fill="FFFFFF"/>
        </w:rPr>
      </w:pPr>
      <w:r>
        <w:rPr>
          <w:rFonts w:ascii="Arial" w:hAnsi="Arial" w:cs="Arial"/>
          <w:color w:val="333333"/>
          <w:sz w:val="18"/>
          <w:szCs w:val="18"/>
          <w:shd w:val="clear" w:color="auto" w:fill="FFFFFF"/>
        </w:rPr>
        <w:t>Based on the form 462 the deadline to invoice was on 11/24/2016.  I was unable to approve the invoice #1000024170 by the deadline.  I was told by RHC assist to submit an appeal in order to re-open the invoice so I can appro</w:t>
      </w:r>
      <w:r>
        <w:rPr>
          <w:rFonts w:ascii="Arial" w:hAnsi="Arial" w:cs="Arial"/>
          <w:color w:val="333333"/>
          <w:sz w:val="18"/>
          <w:szCs w:val="18"/>
          <w:shd w:val="clear" w:color="auto" w:fill="FFFFFF"/>
        </w:rPr>
        <w:t xml:space="preserve">ve it and the HCP may receive their funding they were approved for. </w:t>
      </w:r>
    </w:p>
    <w:p w:rsidR="00724CF7" w:rsidRDefault="00A86843" w:rsidP="00005586">
      <w:pPr>
        <w:pStyle w:val="NoSpacing"/>
        <w:rPr>
          <w:rFonts w:ascii="Arial" w:hAnsi="Arial" w:cs="Arial"/>
          <w:color w:val="333333"/>
          <w:sz w:val="18"/>
          <w:szCs w:val="18"/>
          <w:shd w:val="clear" w:color="auto" w:fill="FFFFFF"/>
        </w:rPr>
      </w:pPr>
    </w:p>
    <w:p w:rsidR="00724CF7" w:rsidRDefault="00A86843" w:rsidP="00005586">
      <w:pPr>
        <w:pStyle w:val="NoSpacing"/>
        <w:rPr>
          <w:rFonts w:ascii="Arial" w:hAnsi="Arial" w:cs="Arial"/>
          <w:sz w:val="16"/>
          <w:szCs w:val="16"/>
        </w:rPr>
      </w:pPr>
      <w:r>
        <w:rPr>
          <w:rFonts w:ascii="Arial" w:hAnsi="Arial" w:cs="Arial"/>
          <w:sz w:val="16"/>
          <w:szCs w:val="16"/>
        </w:rPr>
        <w:t>SPIN 143033155</w:t>
      </w:r>
    </w:p>
    <w:p w:rsidR="00724CF7" w:rsidRDefault="00A86843" w:rsidP="00005586">
      <w:pPr>
        <w:pStyle w:val="NoSpacing"/>
        <w:rPr>
          <w:rFonts w:ascii="Arial" w:hAnsi="Arial" w:cs="Arial"/>
          <w:sz w:val="16"/>
          <w:szCs w:val="16"/>
        </w:rPr>
      </w:pPr>
      <w:r>
        <w:rPr>
          <w:rFonts w:ascii="Arial" w:hAnsi="Arial" w:cs="Arial"/>
          <w:sz w:val="16"/>
          <w:szCs w:val="16"/>
        </w:rPr>
        <w:t>Invoice # 1000024170</w:t>
      </w:r>
    </w:p>
    <w:p w:rsidR="00724CF7" w:rsidRDefault="00A86843" w:rsidP="00005586">
      <w:pPr>
        <w:pStyle w:val="NoSpacing"/>
        <w:rPr>
          <w:rFonts w:ascii="Arial" w:hAnsi="Arial" w:cs="Arial"/>
          <w:sz w:val="16"/>
          <w:szCs w:val="16"/>
        </w:rPr>
      </w:pPr>
      <w:r>
        <w:rPr>
          <w:rFonts w:ascii="Arial" w:hAnsi="Arial" w:cs="Arial"/>
          <w:sz w:val="16"/>
          <w:szCs w:val="16"/>
        </w:rPr>
        <w:t>FRN 15837511</w:t>
      </w:r>
    </w:p>
    <w:p w:rsidR="00724CF7" w:rsidRDefault="00A86843" w:rsidP="00005586">
      <w:pPr>
        <w:pStyle w:val="NoSpacing"/>
        <w:rPr>
          <w:rFonts w:ascii="Arial" w:hAnsi="Arial" w:cs="Arial"/>
          <w:sz w:val="16"/>
          <w:szCs w:val="16"/>
        </w:rPr>
      </w:pPr>
      <w:r>
        <w:rPr>
          <w:rFonts w:ascii="Arial" w:hAnsi="Arial" w:cs="Arial"/>
          <w:sz w:val="16"/>
          <w:szCs w:val="16"/>
        </w:rPr>
        <w:t>FY 2015</w:t>
      </w:r>
    </w:p>
    <w:p w:rsidR="00724CF7" w:rsidRDefault="00A86843" w:rsidP="00005586">
      <w:pPr>
        <w:pStyle w:val="NoSpacing"/>
        <w:rPr>
          <w:rFonts w:ascii="Arial" w:hAnsi="Arial" w:cs="Arial"/>
          <w:sz w:val="16"/>
          <w:szCs w:val="16"/>
        </w:rPr>
      </w:pPr>
      <w:r>
        <w:rPr>
          <w:rFonts w:ascii="Arial" w:hAnsi="Arial" w:cs="Arial"/>
          <w:sz w:val="16"/>
          <w:szCs w:val="16"/>
        </w:rPr>
        <w:t>Funding amount $2,075.49</w:t>
      </w:r>
    </w:p>
    <w:p w:rsidR="00724CF7" w:rsidRDefault="00A86843" w:rsidP="00005586">
      <w:pPr>
        <w:pStyle w:val="NoSpacing"/>
        <w:rPr>
          <w:rFonts w:ascii="Arial" w:hAnsi="Arial" w:cs="Arial"/>
          <w:sz w:val="16"/>
          <w:szCs w:val="16"/>
        </w:rPr>
      </w:pPr>
      <w:r>
        <w:rPr>
          <w:rFonts w:ascii="Arial" w:hAnsi="Arial" w:cs="Arial"/>
          <w:sz w:val="16"/>
          <w:szCs w:val="16"/>
        </w:rPr>
        <w:t xml:space="preserve">HCP Name </w:t>
      </w:r>
      <w:proofErr w:type="spellStart"/>
      <w:r>
        <w:rPr>
          <w:rFonts w:ascii="Arial" w:hAnsi="Arial" w:cs="Arial"/>
          <w:sz w:val="16"/>
          <w:szCs w:val="16"/>
        </w:rPr>
        <w:t>Aspirus</w:t>
      </w:r>
      <w:proofErr w:type="spellEnd"/>
      <w:r>
        <w:rPr>
          <w:rFonts w:ascii="Arial" w:hAnsi="Arial" w:cs="Arial"/>
          <w:sz w:val="16"/>
          <w:szCs w:val="16"/>
        </w:rPr>
        <w:t xml:space="preserve"> General Clinic – Rhinelander Clinic</w:t>
      </w:r>
    </w:p>
    <w:p w:rsidR="00724CF7" w:rsidRDefault="00A86843" w:rsidP="00005586">
      <w:pPr>
        <w:pStyle w:val="NoSpacing"/>
        <w:rPr>
          <w:rFonts w:ascii="Arial" w:hAnsi="Arial" w:cs="Arial"/>
          <w:sz w:val="16"/>
          <w:szCs w:val="16"/>
        </w:rPr>
      </w:pPr>
      <w:r>
        <w:rPr>
          <w:rFonts w:ascii="Arial" w:hAnsi="Arial" w:cs="Arial"/>
          <w:sz w:val="16"/>
          <w:szCs w:val="16"/>
        </w:rPr>
        <w:t>HCP # 17810</w:t>
      </w:r>
    </w:p>
    <w:p w:rsidR="00724CF7" w:rsidRDefault="00A86843" w:rsidP="00005586">
      <w:pPr>
        <w:pStyle w:val="NoSpacing"/>
      </w:pPr>
    </w:p>
    <w:p w:rsidR="00724CF7" w:rsidRDefault="00A86843" w:rsidP="00005586">
      <w:pPr>
        <w:pStyle w:val="NoSpacing"/>
      </w:pPr>
    </w:p>
    <w:p w:rsidR="00724CF7" w:rsidRDefault="00A86843" w:rsidP="00005586">
      <w:pPr>
        <w:pStyle w:val="NoSpacing"/>
        <w:rPr>
          <w:b/>
          <w:bCs/>
          <w:color w:val="00629B"/>
        </w:rPr>
      </w:pPr>
      <w:r>
        <w:rPr>
          <w:noProof/>
          <w:color w:val="1F497D"/>
        </w:rPr>
        <w:drawing>
          <wp:inline distT="0" distB="0" distL="0" distR="0">
            <wp:extent cx="1836420" cy="381000"/>
            <wp:effectExtent l="0" t="0" r="0" b="0"/>
            <wp:docPr id="3" name="Picture 3"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67499" name="Picture 3" descr="4076_Spect_Business_Email_Signature_EntSol_JC"/>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36420" cy="381000"/>
                    </a:xfrm>
                    <a:prstGeom prst="rect">
                      <a:avLst/>
                    </a:prstGeom>
                    <a:noFill/>
                    <a:ln>
                      <a:noFill/>
                    </a:ln>
                  </pic:spPr>
                </pic:pic>
              </a:graphicData>
            </a:graphic>
          </wp:inline>
        </w:drawing>
      </w:r>
    </w:p>
    <w:p w:rsidR="00724CF7" w:rsidRDefault="00A86843" w:rsidP="00005586">
      <w:pPr>
        <w:pStyle w:val="NoSpacing"/>
        <w:rPr>
          <w:b/>
          <w:bCs/>
          <w:color w:val="00629B"/>
        </w:rPr>
      </w:pPr>
    </w:p>
    <w:p w:rsidR="00724CF7" w:rsidRDefault="00A86843" w:rsidP="00005586">
      <w:pPr>
        <w:pStyle w:val="NoSpacing"/>
        <w:rPr>
          <w:color w:val="00629B"/>
        </w:rPr>
      </w:pPr>
      <w:r>
        <w:rPr>
          <w:b/>
          <w:bCs/>
          <w:color w:val="00629B"/>
        </w:rPr>
        <w:t>Darlene Johnston</w:t>
      </w:r>
      <w:r>
        <w:rPr>
          <w:color w:val="00629B"/>
        </w:rPr>
        <w:t xml:space="preserve"> | Government Subsidized Programs Spec | 314.858.3562</w:t>
      </w:r>
    </w:p>
    <w:p w:rsidR="00724CF7" w:rsidRDefault="00A86843" w:rsidP="00005586">
      <w:pPr>
        <w:pStyle w:val="NoSpacing"/>
        <w:rPr>
          <w:color w:val="00629B"/>
        </w:rPr>
      </w:pPr>
      <w:r>
        <w:rPr>
          <w:color w:val="00629B"/>
        </w:rPr>
        <w:t>13545 Barrett Parkway Suite 200| Ballwin, MO 63021</w:t>
      </w:r>
    </w:p>
    <w:p w:rsidR="00913BD3" w:rsidRDefault="00A86843" w:rsidP="00005586">
      <w:pPr>
        <w:pStyle w:val="NoSpacing"/>
        <w:rPr>
          <w:color w:val="00629B"/>
        </w:rPr>
      </w:pPr>
    </w:p>
    <w:p w:rsidR="00913BD3" w:rsidRDefault="00A86843" w:rsidP="00005586">
      <w:pPr>
        <w:pStyle w:val="NoSpacing"/>
        <w:rPr>
          <w:color w:val="00629B"/>
        </w:rPr>
      </w:pPr>
    </w:p>
    <w:p w:rsidR="00005586" w:rsidRDefault="00A86843" w:rsidP="00005586">
      <w:pPr>
        <w:pStyle w:val="NoSpacing"/>
        <w:rPr>
          <w:color w:val="00629B"/>
        </w:rPr>
      </w:pPr>
    </w:p>
    <w:p w:rsidR="00005586" w:rsidRDefault="00A86843" w:rsidP="00005586">
      <w:pPr>
        <w:pStyle w:val="NoSpacing"/>
        <w:rPr>
          <w:color w:val="00629B"/>
        </w:rPr>
      </w:pPr>
    </w:p>
    <w:p w:rsidR="00005586"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135497" w:rsidRDefault="00A86843" w:rsidP="00005586">
      <w:pPr>
        <w:pStyle w:val="NoSpacing"/>
        <w:rPr>
          <w:color w:val="00629B"/>
        </w:rPr>
      </w:pPr>
    </w:p>
    <w:p w:rsidR="00005586" w:rsidRDefault="00A86843" w:rsidP="00005586">
      <w:pPr>
        <w:pStyle w:val="NoSpacing"/>
        <w:rPr>
          <w:color w:val="00629B"/>
        </w:rPr>
      </w:pPr>
    </w:p>
    <w:p w:rsidR="00913BD3" w:rsidRDefault="00A86843" w:rsidP="00005586">
      <w:pPr>
        <w:pStyle w:val="NoSpacing"/>
        <w:rPr>
          <w:color w:val="00629B"/>
        </w:rPr>
      </w:pPr>
    </w:p>
    <w:p w:rsidR="00913BD3" w:rsidRDefault="00A86843" w:rsidP="00005586">
      <w:pPr>
        <w:pStyle w:val="NoSpacing"/>
        <w:rPr>
          <w:color w:val="00629B"/>
        </w:rPr>
      </w:pPr>
    </w:p>
    <w:p w:rsidR="00913BD3" w:rsidRPr="0051532B" w:rsidRDefault="00A86843" w:rsidP="00913BD3">
      <w:pPr>
        <w:spacing w:after="0" w:line="240" w:lineRule="auto"/>
        <w:rPr>
          <w:sz w:val="30"/>
          <w:szCs w:val="30"/>
          <w:u w:val="single"/>
        </w:rPr>
      </w:pPr>
      <w:r w:rsidRPr="0051532B">
        <w:rPr>
          <w:sz w:val="30"/>
          <w:szCs w:val="30"/>
          <w:u w:val="single"/>
        </w:rPr>
        <w:lastRenderedPageBreak/>
        <w:t xml:space="preserve">Attachment 3: Invoice Deadline Extension Request Denial from USAC on 4/13/18 </w:t>
      </w:r>
      <w:proofErr w:type="gramStart"/>
      <w:r w:rsidRPr="0051532B">
        <w:rPr>
          <w:sz w:val="30"/>
          <w:szCs w:val="30"/>
          <w:u w:val="single"/>
        </w:rPr>
        <w:t>D</w:t>
      </w:r>
      <w:r w:rsidRPr="0051532B">
        <w:rPr>
          <w:sz w:val="30"/>
          <w:szCs w:val="30"/>
          <w:u w:val="single"/>
        </w:rPr>
        <w:t>espite</w:t>
      </w:r>
      <w:proofErr w:type="gramEnd"/>
      <w:r w:rsidRPr="0051532B">
        <w:rPr>
          <w:sz w:val="30"/>
          <w:szCs w:val="30"/>
          <w:u w:val="single"/>
        </w:rPr>
        <w:t xml:space="preserve"> </w:t>
      </w:r>
      <w:r w:rsidRPr="0051532B">
        <w:rPr>
          <w:sz w:val="30"/>
          <w:szCs w:val="30"/>
          <w:u w:val="single"/>
        </w:rPr>
        <w:t>F</w:t>
      </w:r>
      <w:r w:rsidRPr="0051532B">
        <w:rPr>
          <w:sz w:val="30"/>
          <w:szCs w:val="30"/>
          <w:u w:val="single"/>
        </w:rPr>
        <w:t xml:space="preserve">ollowing USAC </w:t>
      </w:r>
      <w:r w:rsidRPr="0051532B">
        <w:rPr>
          <w:sz w:val="30"/>
          <w:szCs w:val="30"/>
          <w:u w:val="single"/>
        </w:rPr>
        <w:t>G</w:t>
      </w:r>
      <w:r w:rsidRPr="0051532B">
        <w:rPr>
          <w:sz w:val="30"/>
          <w:szCs w:val="30"/>
          <w:u w:val="single"/>
        </w:rPr>
        <w:t>uidance</w:t>
      </w:r>
    </w:p>
    <w:p w:rsidR="00121638" w:rsidRDefault="00A86843" w:rsidP="00D90D45">
      <w:pPr>
        <w:spacing w:after="0" w:line="240" w:lineRule="auto"/>
      </w:pPr>
    </w:p>
    <w:p w:rsidR="000F73BD" w:rsidRDefault="00A86843" w:rsidP="000F73BD">
      <w:pPr>
        <w:pStyle w:val="Default"/>
        <w:rPr>
          <w:sz w:val="20"/>
          <w:szCs w:val="20"/>
        </w:rPr>
      </w:pPr>
      <w:r>
        <w:rPr>
          <w:sz w:val="20"/>
          <w:szCs w:val="20"/>
        </w:rPr>
        <w:t xml:space="preserve">700 12th Street NW, Suite 900, Washington, DC 20005 -- Phone: (202) 776-0200 Fax: (202) 776-0080 </w:t>
      </w:r>
    </w:p>
    <w:p w:rsidR="000F73BD" w:rsidRDefault="00A86843" w:rsidP="000F73BD">
      <w:pPr>
        <w:pStyle w:val="Default"/>
        <w:rPr>
          <w:sz w:val="20"/>
          <w:szCs w:val="20"/>
        </w:rPr>
      </w:pPr>
      <w:r>
        <w:rPr>
          <w:sz w:val="20"/>
          <w:szCs w:val="20"/>
        </w:rPr>
        <w:t xml:space="preserve"> </w:t>
      </w:r>
    </w:p>
    <w:p w:rsidR="000F73BD" w:rsidRDefault="00A86843" w:rsidP="000F73BD">
      <w:pPr>
        <w:pStyle w:val="Default"/>
        <w:rPr>
          <w:sz w:val="23"/>
          <w:szCs w:val="23"/>
        </w:rPr>
      </w:pPr>
      <w:r>
        <w:rPr>
          <w:sz w:val="23"/>
          <w:szCs w:val="23"/>
        </w:rPr>
        <w:t xml:space="preserve">Rural Health Care Division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b/>
          <w:bCs/>
          <w:i/>
          <w:iCs/>
          <w:sz w:val="23"/>
          <w:szCs w:val="23"/>
        </w:rPr>
        <w:t xml:space="preserve">Notice of Dismissal </w:t>
      </w:r>
    </w:p>
    <w:p w:rsidR="000F73BD" w:rsidRDefault="00A86843" w:rsidP="000F73BD">
      <w:pPr>
        <w:pStyle w:val="Default"/>
        <w:rPr>
          <w:sz w:val="23"/>
          <w:szCs w:val="23"/>
        </w:rPr>
      </w:pPr>
      <w:r>
        <w:rPr>
          <w:rFonts w:ascii="Times New Roman" w:hAnsi="Times New Roman" w:cs="Times New Roman"/>
          <w:i/>
          <w:iCs/>
          <w:sz w:val="23"/>
          <w:szCs w:val="23"/>
        </w:rPr>
        <w:t xml:space="preserve">Via Electronic Mail and Certified Mail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April 13, 2018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Ms. Darlene Johnston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Charter Communications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13545 Barrett Parkway, Suite 200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Ballwin, MO 63021 </w:t>
      </w: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Re: Charter Communications – Appeals of USAC’s Decision for </w:t>
      </w:r>
    </w:p>
    <w:p w:rsidR="000F73BD" w:rsidRDefault="00A86843" w:rsidP="000F73BD">
      <w:pPr>
        <w:pStyle w:val="Default"/>
        <w:rPr>
          <w:sz w:val="23"/>
          <w:szCs w:val="23"/>
        </w:rPr>
      </w:pPr>
      <w:r>
        <w:rPr>
          <w:rFonts w:ascii="Times New Roman" w:hAnsi="Times New Roman" w:cs="Times New Roman"/>
          <w:sz w:val="23"/>
          <w:szCs w:val="23"/>
        </w:rPr>
        <w:t xml:space="preserve">Funding Request Numbers Listed on Appendix A </w:t>
      </w:r>
    </w:p>
    <w:p w:rsidR="00C31944"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Dear Ms. Johnston: </w:t>
      </w:r>
    </w:p>
    <w:p w:rsidR="00C31944"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16"/>
          <w:szCs w:val="16"/>
        </w:rPr>
      </w:pPr>
      <w:r>
        <w:rPr>
          <w:rFonts w:ascii="Times New Roman" w:hAnsi="Times New Roman" w:cs="Times New Roman"/>
          <w:sz w:val="23"/>
          <w:szCs w:val="23"/>
        </w:rPr>
        <w:t>The Universal Service Administrative Company (USAC) has completed its eval</w:t>
      </w:r>
      <w:r>
        <w:rPr>
          <w:rFonts w:ascii="Times New Roman" w:hAnsi="Times New Roman" w:cs="Times New Roman"/>
          <w:sz w:val="23"/>
          <w:szCs w:val="23"/>
        </w:rPr>
        <w:t xml:space="preserve">uation of the January 9, 2017 and January 10, 2017 letters of appeal (Appeals) submitted by Charter Communications (Charter) on behalf of the </w:t>
      </w:r>
      <w:proofErr w:type="spellStart"/>
      <w:r>
        <w:rPr>
          <w:rFonts w:ascii="Times New Roman" w:hAnsi="Times New Roman" w:cs="Times New Roman"/>
          <w:sz w:val="23"/>
          <w:szCs w:val="23"/>
        </w:rPr>
        <w:t>Aspirus</w:t>
      </w:r>
      <w:proofErr w:type="spellEnd"/>
      <w:r>
        <w:rPr>
          <w:rFonts w:ascii="Times New Roman" w:hAnsi="Times New Roman" w:cs="Times New Roman"/>
          <w:sz w:val="23"/>
          <w:szCs w:val="23"/>
        </w:rPr>
        <w:t xml:space="preserve"> clinics listed in Appendix A.</w:t>
      </w:r>
      <w:r>
        <w:rPr>
          <w:rFonts w:ascii="Times New Roman" w:hAnsi="Times New Roman" w:cs="Times New Roman"/>
          <w:sz w:val="16"/>
          <w:szCs w:val="16"/>
        </w:rPr>
        <w:t xml:space="preserve">1 </w:t>
      </w:r>
      <w:r>
        <w:rPr>
          <w:rFonts w:ascii="Times New Roman" w:hAnsi="Times New Roman" w:cs="Times New Roman"/>
          <w:sz w:val="23"/>
          <w:szCs w:val="23"/>
        </w:rPr>
        <w:t xml:space="preserve">USAC could not disburse funds for the funding requests for the </w:t>
      </w:r>
      <w:proofErr w:type="spellStart"/>
      <w:r>
        <w:rPr>
          <w:rFonts w:ascii="Times New Roman" w:hAnsi="Times New Roman" w:cs="Times New Roman"/>
          <w:sz w:val="23"/>
          <w:szCs w:val="23"/>
        </w:rPr>
        <w:t>Aspirus</w:t>
      </w:r>
      <w:proofErr w:type="spellEnd"/>
      <w:r>
        <w:rPr>
          <w:rFonts w:ascii="Times New Roman" w:hAnsi="Times New Roman" w:cs="Times New Roman"/>
          <w:sz w:val="23"/>
          <w:szCs w:val="23"/>
        </w:rPr>
        <w:t xml:space="preserve"> clin</w:t>
      </w:r>
      <w:r>
        <w:rPr>
          <w:rFonts w:ascii="Times New Roman" w:hAnsi="Times New Roman" w:cs="Times New Roman"/>
          <w:sz w:val="23"/>
          <w:szCs w:val="23"/>
        </w:rPr>
        <w:t xml:space="preserve">ics requesting support under the Healthcare Connect Fund Program (HCF Program) for funding year 2015 (FY 2015) because </w:t>
      </w:r>
      <w:proofErr w:type="spellStart"/>
      <w:r>
        <w:rPr>
          <w:rFonts w:ascii="Times New Roman" w:hAnsi="Times New Roman" w:cs="Times New Roman"/>
          <w:sz w:val="23"/>
          <w:szCs w:val="23"/>
        </w:rPr>
        <w:t>Aspirus</w:t>
      </w:r>
      <w:proofErr w:type="spellEnd"/>
      <w:r>
        <w:rPr>
          <w:rFonts w:ascii="Times New Roman" w:hAnsi="Times New Roman" w:cs="Times New Roman"/>
          <w:sz w:val="23"/>
          <w:szCs w:val="23"/>
        </w:rPr>
        <w:t xml:space="preserve"> failed to file FCC Forms 463 (Invoice and Request Disbursement Forms) by the invoicing deadline under the rules for the HCF Progr</w:t>
      </w:r>
      <w:r>
        <w:rPr>
          <w:rFonts w:ascii="Times New Roman" w:hAnsi="Times New Roman" w:cs="Times New Roman"/>
          <w:sz w:val="23"/>
          <w:szCs w:val="23"/>
        </w:rPr>
        <w:t>am.</w:t>
      </w:r>
      <w:r>
        <w:rPr>
          <w:rFonts w:ascii="Times New Roman" w:hAnsi="Times New Roman" w:cs="Times New Roman"/>
          <w:sz w:val="16"/>
          <w:szCs w:val="16"/>
        </w:rPr>
        <w:t xml:space="preserve">2 </w:t>
      </w:r>
      <w:r>
        <w:rPr>
          <w:rFonts w:ascii="Times New Roman" w:hAnsi="Times New Roman" w:cs="Times New Roman"/>
          <w:sz w:val="23"/>
          <w:szCs w:val="23"/>
        </w:rPr>
        <w:t>The funding request numbers (FRNs) that are the subject of the Appeals are listed in Appendix A. The Appeals request that USAC permit Charter to file the FCC Forms 463 after the invoicing deadline, which would require a waiver of the Federal Communica</w:t>
      </w:r>
      <w:r>
        <w:rPr>
          <w:rFonts w:ascii="Times New Roman" w:hAnsi="Times New Roman" w:cs="Times New Roman"/>
          <w:sz w:val="23"/>
          <w:szCs w:val="23"/>
        </w:rPr>
        <w:t>tions Commission’s (FCC or Commission) rules.</w:t>
      </w:r>
      <w:r>
        <w:rPr>
          <w:rFonts w:ascii="Times New Roman" w:hAnsi="Times New Roman" w:cs="Times New Roman"/>
          <w:sz w:val="16"/>
          <w:szCs w:val="16"/>
        </w:rPr>
        <w:t xml:space="preserve">3 </w:t>
      </w:r>
    </w:p>
    <w:p w:rsidR="00C31944"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USAC has reviewed the Appeals and the facts related to these matters and has determined that Charter failed to certify the FY 2015 FCC Forms 463 for the FRNs listed in Appendix A within six months of the end</w:t>
      </w:r>
      <w:r>
        <w:rPr>
          <w:rFonts w:ascii="Times New Roman" w:hAnsi="Times New Roman" w:cs="Times New Roman"/>
          <w:sz w:val="23"/>
          <w:szCs w:val="23"/>
        </w:rPr>
        <w:t xml:space="preserve"> date of the funding commitment, as required by FCC rules. Specifically, FCC rules require that Health Care Provides (HCPs) submit all FCC Forms 463 within six months of the end date of the funding commitment.</w:t>
      </w:r>
      <w:r>
        <w:rPr>
          <w:rFonts w:ascii="Times New Roman" w:hAnsi="Times New Roman" w:cs="Times New Roman"/>
          <w:sz w:val="16"/>
          <w:szCs w:val="16"/>
        </w:rPr>
        <w:t xml:space="preserve">4 </w:t>
      </w:r>
      <w:r>
        <w:rPr>
          <w:rFonts w:ascii="Times New Roman" w:hAnsi="Times New Roman" w:cs="Times New Roman"/>
          <w:sz w:val="23"/>
          <w:szCs w:val="23"/>
        </w:rPr>
        <w:t xml:space="preserve">In addition, before USAC can process and pay </w:t>
      </w:r>
      <w:r>
        <w:rPr>
          <w:rFonts w:ascii="Times New Roman" w:hAnsi="Times New Roman" w:cs="Times New Roman"/>
          <w:sz w:val="23"/>
          <w:szCs w:val="23"/>
        </w:rPr>
        <w:t xml:space="preserve">an </w:t>
      </w:r>
    </w:p>
    <w:p w:rsidR="00C31944" w:rsidRDefault="00A86843" w:rsidP="00C31944">
      <w:pPr>
        <w:pStyle w:val="Default"/>
        <w:rPr>
          <w:rFonts w:ascii="Times New Roman" w:hAnsi="Times New Roman" w:cs="Times New Roman"/>
          <w:sz w:val="13"/>
          <w:szCs w:val="13"/>
        </w:rPr>
      </w:pPr>
    </w:p>
    <w:p w:rsidR="00C31944" w:rsidRDefault="00A86843" w:rsidP="00C31944">
      <w:pPr>
        <w:pStyle w:val="Default"/>
        <w:rPr>
          <w:rFonts w:ascii="Times New Roman" w:hAnsi="Times New Roman" w:cs="Times New Roman"/>
          <w:sz w:val="20"/>
          <w:szCs w:val="20"/>
        </w:rPr>
      </w:pPr>
      <w:r>
        <w:rPr>
          <w:rFonts w:ascii="Times New Roman" w:hAnsi="Times New Roman" w:cs="Times New Roman"/>
          <w:sz w:val="13"/>
          <w:szCs w:val="13"/>
        </w:rPr>
        <w:t xml:space="preserve">1 </w:t>
      </w:r>
      <w:r>
        <w:rPr>
          <w:rFonts w:ascii="Times New Roman" w:hAnsi="Times New Roman" w:cs="Times New Roman"/>
          <w:sz w:val="20"/>
          <w:szCs w:val="20"/>
        </w:rPr>
        <w:t xml:space="preserve">Emails from Darlene Johnston, Charter Communications, to Rural Health Care Division, USAC (Jan. 9, 2017 and Jan. 10, 2017) (Charter Appeals). </w:t>
      </w:r>
    </w:p>
    <w:p w:rsidR="00C31944" w:rsidRDefault="00A86843" w:rsidP="00C31944">
      <w:pPr>
        <w:pStyle w:val="Default"/>
        <w:rPr>
          <w:rFonts w:ascii="Times New Roman" w:hAnsi="Times New Roman" w:cs="Times New Roman"/>
          <w:sz w:val="20"/>
          <w:szCs w:val="20"/>
        </w:rPr>
      </w:pPr>
      <w:r>
        <w:rPr>
          <w:rFonts w:ascii="Times New Roman" w:hAnsi="Times New Roman" w:cs="Times New Roman"/>
          <w:sz w:val="13"/>
          <w:szCs w:val="13"/>
        </w:rPr>
        <w:t xml:space="preserve">2 </w:t>
      </w:r>
      <w:r>
        <w:rPr>
          <w:rFonts w:ascii="Times New Roman" w:hAnsi="Times New Roman" w:cs="Times New Roman"/>
          <w:sz w:val="20"/>
          <w:szCs w:val="20"/>
        </w:rPr>
        <w:t>When the applicant or service provider attempts to submit the FCC Form 463 after the invoicing deadline,</w:t>
      </w:r>
      <w:r>
        <w:rPr>
          <w:rFonts w:ascii="Times New Roman" w:hAnsi="Times New Roman" w:cs="Times New Roman"/>
          <w:sz w:val="20"/>
          <w:szCs w:val="20"/>
        </w:rPr>
        <w:t xml:space="preserve"> My Portal will not permit the applicant or service provider to submit the form. Instead, the system notifies the applicant or service provider that the commitment is past the invoice deadline. </w:t>
      </w:r>
    </w:p>
    <w:p w:rsidR="00C31944" w:rsidRDefault="00A86843" w:rsidP="00C31944">
      <w:pPr>
        <w:pStyle w:val="Default"/>
        <w:rPr>
          <w:rFonts w:ascii="Times New Roman" w:hAnsi="Times New Roman" w:cs="Times New Roman"/>
          <w:sz w:val="20"/>
          <w:szCs w:val="20"/>
        </w:rPr>
      </w:pPr>
      <w:r>
        <w:rPr>
          <w:rFonts w:ascii="Times New Roman" w:hAnsi="Times New Roman" w:cs="Times New Roman"/>
          <w:sz w:val="13"/>
          <w:szCs w:val="13"/>
        </w:rPr>
        <w:t xml:space="preserve">3 </w:t>
      </w:r>
      <w:r>
        <w:rPr>
          <w:rFonts w:ascii="Times New Roman" w:hAnsi="Times New Roman" w:cs="Times New Roman"/>
          <w:i/>
          <w:iCs/>
          <w:sz w:val="20"/>
          <w:szCs w:val="20"/>
        </w:rPr>
        <w:t xml:space="preserve">See </w:t>
      </w:r>
      <w:r>
        <w:rPr>
          <w:rFonts w:ascii="Times New Roman" w:hAnsi="Times New Roman" w:cs="Times New Roman"/>
          <w:sz w:val="20"/>
          <w:szCs w:val="20"/>
        </w:rPr>
        <w:t xml:space="preserve">Charter Appeals. </w:t>
      </w:r>
    </w:p>
    <w:p w:rsidR="00C31944" w:rsidRDefault="00A86843" w:rsidP="00C31944">
      <w:pPr>
        <w:pStyle w:val="Default"/>
        <w:rPr>
          <w:rFonts w:ascii="Times New Roman" w:hAnsi="Times New Roman" w:cs="Times New Roman"/>
          <w:sz w:val="16"/>
          <w:szCs w:val="16"/>
        </w:rPr>
      </w:pPr>
      <w:r>
        <w:rPr>
          <w:rFonts w:ascii="Times New Roman" w:hAnsi="Times New Roman" w:cs="Times New Roman"/>
          <w:sz w:val="13"/>
          <w:szCs w:val="13"/>
        </w:rPr>
        <w:t xml:space="preserve">4 </w:t>
      </w:r>
      <w:r>
        <w:rPr>
          <w:rFonts w:ascii="Times New Roman" w:hAnsi="Times New Roman" w:cs="Times New Roman"/>
          <w:i/>
          <w:iCs/>
          <w:sz w:val="20"/>
          <w:szCs w:val="20"/>
        </w:rPr>
        <w:t xml:space="preserve">See </w:t>
      </w:r>
      <w:r>
        <w:rPr>
          <w:rFonts w:ascii="Times New Roman" w:hAnsi="Times New Roman" w:cs="Times New Roman"/>
          <w:sz w:val="20"/>
          <w:szCs w:val="20"/>
        </w:rPr>
        <w:t>47 C.F.R. § 54.645(b) (“All inv</w:t>
      </w:r>
      <w:r>
        <w:rPr>
          <w:rFonts w:ascii="Times New Roman" w:hAnsi="Times New Roman" w:cs="Times New Roman"/>
          <w:sz w:val="20"/>
          <w:szCs w:val="20"/>
        </w:rPr>
        <w:t xml:space="preserve">oices must be received by the Administrator within six months of the end date of the funding commitment.”); </w:t>
      </w:r>
      <w:r>
        <w:rPr>
          <w:rFonts w:ascii="Times New Roman" w:hAnsi="Times New Roman" w:cs="Times New Roman"/>
          <w:i/>
          <w:iCs/>
          <w:sz w:val="20"/>
          <w:szCs w:val="20"/>
        </w:rPr>
        <w:t>see also In the Matter of Rural Health Care Support Mechanism</w:t>
      </w:r>
      <w:r>
        <w:rPr>
          <w:rFonts w:ascii="Times New Roman" w:hAnsi="Times New Roman" w:cs="Times New Roman"/>
          <w:sz w:val="20"/>
          <w:szCs w:val="20"/>
        </w:rPr>
        <w:t xml:space="preserve">, WC Docket No. 02-60, Report and Order, 27 FCC </w:t>
      </w:r>
      <w:proofErr w:type="spellStart"/>
      <w:r>
        <w:rPr>
          <w:rFonts w:ascii="Times New Roman" w:hAnsi="Times New Roman" w:cs="Times New Roman"/>
          <w:sz w:val="20"/>
          <w:szCs w:val="20"/>
        </w:rPr>
        <w:t>Rcd</w:t>
      </w:r>
      <w:proofErr w:type="spellEnd"/>
      <w:r>
        <w:rPr>
          <w:rFonts w:ascii="Times New Roman" w:hAnsi="Times New Roman" w:cs="Times New Roman"/>
          <w:sz w:val="20"/>
          <w:szCs w:val="20"/>
        </w:rPr>
        <w:t xml:space="preserve"> 16778, 16804, para. 305 (2012) (</w:t>
      </w:r>
      <w:r>
        <w:rPr>
          <w:rFonts w:ascii="Times New Roman" w:hAnsi="Times New Roman" w:cs="Times New Roman"/>
          <w:i/>
          <w:iCs/>
          <w:sz w:val="20"/>
          <w:szCs w:val="20"/>
        </w:rPr>
        <w:t>HCF</w:t>
      </w:r>
      <w:r>
        <w:rPr>
          <w:rFonts w:ascii="Times New Roman" w:hAnsi="Times New Roman" w:cs="Times New Roman"/>
          <w:i/>
          <w:iCs/>
          <w:sz w:val="20"/>
          <w:szCs w:val="20"/>
        </w:rPr>
        <w:t xml:space="preserve"> Order</w:t>
      </w:r>
      <w:r>
        <w:rPr>
          <w:rFonts w:ascii="Times New Roman" w:hAnsi="Times New Roman" w:cs="Times New Roman"/>
          <w:sz w:val="20"/>
          <w:szCs w:val="20"/>
        </w:rPr>
        <w:t>) (stating the same); FCC Form 463 Instructions, Rural Health Care Universal Service, Healthcare Connect Fund, Invoice and Request for Disbursement Form, OMB 3060-0804, at 3 (Aug. 2013) (</w:t>
      </w:r>
      <w:r>
        <w:rPr>
          <w:rFonts w:ascii="Times New Roman" w:hAnsi="Times New Roman" w:cs="Times New Roman"/>
          <w:i/>
          <w:iCs/>
          <w:sz w:val="20"/>
          <w:szCs w:val="20"/>
        </w:rPr>
        <w:t>FCC Form 463 Instructions</w:t>
      </w:r>
      <w:r>
        <w:rPr>
          <w:rFonts w:ascii="Times New Roman" w:hAnsi="Times New Roman" w:cs="Times New Roman"/>
          <w:sz w:val="20"/>
          <w:szCs w:val="20"/>
        </w:rPr>
        <w:t>).</w:t>
      </w:r>
    </w:p>
    <w:p w:rsidR="00C31944" w:rsidRDefault="00A86843" w:rsidP="000F73BD">
      <w:pPr>
        <w:pStyle w:val="Default"/>
        <w:rPr>
          <w:rFonts w:ascii="Times New Roman" w:hAnsi="Times New Roman" w:cs="Times New Roman"/>
          <w:sz w:val="23"/>
          <w:szCs w:val="23"/>
        </w:rPr>
      </w:pPr>
    </w:p>
    <w:p w:rsidR="000F73BD" w:rsidRDefault="00A86843" w:rsidP="000F73BD">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2 of 4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16"/>
          <w:szCs w:val="16"/>
        </w:rPr>
      </w:pPr>
      <w:proofErr w:type="gramStart"/>
      <w:r>
        <w:rPr>
          <w:rFonts w:ascii="Times New Roman" w:hAnsi="Times New Roman" w:cs="Times New Roman"/>
          <w:sz w:val="23"/>
          <w:szCs w:val="23"/>
        </w:rPr>
        <w:t>invoice</w:t>
      </w:r>
      <w:proofErr w:type="gramEnd"/>
      <w:r>
        <w:rPr>
          <w:rFonts w:ascii="Times New Roman" w:hAnsi="Times New Roman" w:cs="Times New Roman"/>
          <w:sz w:val="23"/>
          <w:szCs w:val="23"/>
        </w:rPr>
        <w:t xml:space="preserve">, both the </w:t>
      </w:r>
      <w:r>
        <w:rPr>
          <w:rFonts w:ascii="Times New Roman" w:hAnsi="Times New Roman" w:cs="Times New Roman"/>
          <w:sz w:val="23"/>
          <w:szCs w:val="23"/>
        </w:rPr>
        <w:t>HCP and the service provider must certify that they have reviewed the invoice and that it is accurate.</w:t>
      </w:r>
      <w:r>
        <w:rPr>
          <w:rFonts w:ascii="Times New Roman" w:hAnsi="Times New Roman" w:cs="Times New Roman"/>
          <w:sz w:val="16"/>
          <w:szCs w:val="16"/>
        </w:rPr>
        <w:t xml:space="preserve">5 </w:t>
      </w:r>
      <w:r>
        <w:rPr>
          <w:rFonts w:ascii="Times New Roman" w:hAnsi="Times New Roman" w:cs="Times New Roman"/>
          <w:sz w:val="23"/>
          <w:szCs w:val="23"/>
        </w:rPr>
        <w:t>FCC rules also require parties seeking waivers of the Commission’s rules to seek relief directly from the Commission.</w:t>
      </w:r>
      <w:r>
        <w:rPr>
          <w:rFonts w:ascii="Times New Roman" w:hAnsi="Times New Roman" w:cs="Times New Roman"/>
          <w:sz w:val="16"/>
          <w:szCs w:val="16"/>
        </w:rPr>
        <w:t xml:space="preserve">6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16"/>
          <w:szCs w:val="16"/>
        </w:rPr>
      </w:pPr>
      <w:r>
        <w:rPr>
          <w:rFonts w:ascii="Times New Roman" w:hAnsi="Times New Roman" w:cs="Times New Roman"/>
          <w:sz w:val="23"/>
          <w:szCs w:val="23"/>
        </w:rPr>
        <w:t xml:space="preserve">Between June 15, 2016 and June </w:t>
      </w:r>
      <w:r>
        <w:rPr>
          <w:rFonts w:ascii="Times New Roman" w:hAnsi="Times New Roman" w:cs="Times New Roman"/>
          <w:sz w:val="23"/>
          <w:szCs w:val="23"/>
        </w:rPr>
        <w:t xml:space="preserve">21, 2016, </w:t>
      </w:r>
      <w:proofErr w:type="spellStart"/>
      <w:r>
        <w:rPr>
          <w:rFonts w:ascii="Times New Roman" w:hAnsi="Times New Roman" w:cs="Times New Roman"/>
          <w:sz w:val="23"/>
          <w:szCs w:val="23"/>
        </w:rPr>
        <w:t>Aspirus</w:t>
      </w:r>
      <w:proofErr w:type="spellEnd"/>
      <w:r>
        <w:rPr>
          <w:rFonts w:ascii="Times New Roman" w:hAnsi="Times New Roman" w:cs="Times New Roman"/>
          <w:sz w:val="23"/>
          <w:szCs w:val="23"/>
        </w:rPr>
        <w:t xml:space="preserve"> submitted FY 2015 FCC Forms 462 (Funding Request Forms), requesting eligible services from Charter for the HCPs listed in Appendix A.</w:t>
      </w:r>
      <w:r>
        <w:rPr>
          <w:rFonts w:ascii="Times New Roman" w:hAnsi="Times New Roman" w:cs="Times New Roman"/>
          <w:sz w:val="16"/>
          <w:szCs w:val="16"/>
        </w:rPr>
        <w:t xml:space="preserve">7 </w:t>
      </w:r>
      <w:r>
        <w:rPr>
          <w:rFonts w:ascii="Times New Roman" w:hAnsi="Times New Roman" w:cs="Times New Roman"/>
          <w:sz w:val="23"/>
          <w:szCs w:val="23"/>
        </w:rPr>
        <w:t>The funding start date on the Funding Request Forms was listed as July 1, 2015, and the funding end dat</w:t>
      </w:r>
      <w:r>
        <w:rPr>
          <w:rFonts w:ascii="Times New Roman" w:hAnsi="Times New Roman" w:cs="Times New Roman"/>
          <w:sz w:val="23"/>
          <w:szCs w:val="23"/>
        </w:rPr>
        <w:t>es appear to be based on the circuit disconnect dates for each request.</w:t>
      </w:r>
      <w:r>
        <w:rPr>
          <w:rFonts w:ascii="Times New Roman" w:hAnsi="Times New Roman" w:cs="Times New Roman"/>
          <w:sz w:val="16"/>
          <w:szCs w:val="16"/>
        </w:rPr>
        <w:t xml:space="preserve">8 </w:t>
      </w:r>
      <w:r>
        <w:rPr>
          <w:rFonts w:ascii="Times New Roman" w:hAnsi="Times New Roman" w:cs="Times New Roman"/>
          <w:sz w:val="23"/>
          <w:szCs w:val="23"/>
        </w:rPr>
        <w:t>Subsequently, USAC issued funding commitment letters (FCLs) for the FRNs listed in Appendix A and specified the invoicing deadlines for each FRN in the FCLs.</w:t>
      </w:r>
      <w:r>
        <w:rPr>
          <w:rFonts w:ascii="Times New Roman" w:hAnsi="Times New Roman" w:cs="Times New Roman"/>
          <w:sz w:val="16"/>
          <w:szCs w:val="16"/>
        </w:rPr>
        <w:t xml:space="preserve">9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16"/>
          <w:szCs w:val="16"/>
        </w:rPr>
      </w:pPr>
      <w:r>
        <w:rPr>
          <w:rFonts w:ascii="Times New Roman" w:hAnsi="Times New Roman" w:cs="Times New Roman"/>
          <w:sz w:val="23"/>
          <w:szCs w:val="23"/>
        </w:rPr>
        <w:t xml:space="preserve">On August 12, 2016, </w:t>
      </w:r>
      <w:proofErr w:type="spellStart"/>
      <w:r>
        <w:rPr>
          <w:rFonts w:ascii="Times New Roman" w:hAnsi="Times New Roman" w:cs="Times New Roman"/>
          <w:sz w:val="23"/>
          <w:szCs w:val="23"/>
        </w:rPr>
        <w:t>As</w:t>
      </w:r>
      <w:r>
        <w:rPr>
          <w:rFonts w:ascii="Times New Roman" w:hAnsi="Times New Roman" w:cs="Times New Roman"/>
          <w:sz w:val="23"/>
          <w:szCs w:val="23"/>
        </w:rPr>
        <w:t>pirus</w:t>
      </w:r>
      <w:proofErr w:type="spellEnd"/>
      <w:r>
        <w:rPr>
          <w:rFonts w:ascii="Times New Roman" w:hAnsi="Times New Roman" w:cs="Times New Roman"/>
          <w:sz w:val="23"/>
          <w:szCs w:val="23"/>
        </w:rPr>
        <w:t xml:space="preserve"> initiated the FCC Form 463 process by submitting the forms in the My Portal system. On that same day, USAC sent a notice to Charter indicating that the forms were ready for review and approval. However, Charter did not review and certify the FCC Form</w:t>
      </w:r>
      <w:r>
        <w:rPr>
          <w:rFonts w:ascii="Times New Roman" w:hAnsi="Times New Roman" w:cs="Times New Roman"/>
          <w:sz w:val="23"/>
          <w:szCs w:val="23"/>
        </w:rPr>
        <w:t>s 463 for the FRNs listed in Appendix A before the specified invoicing deadlines.</w:t>
      </w:r>
      <w:r>
        <w:rPr>
          <w:rFonts w:ascii="Times New Roman" w:hAnsi="Times New Roman" w:cs="Times New Roman"/>
          <w:sz w:val="16"/>
          <w:szCs w:val="16"/>
        </w:rPr>
        <w:t xml:space="preserve">10 </w:t>
      </w:r>
      <w:r>
        <w:rPr>
          <w:rFonts w:ascii="Times New Roman" w:hAnsi="Times New Roman" w:cs="Times New Roman"/>
          <w:sz w:val="23"/>
          <w:szCs w:val="23"/>
        </w:rPr>
        <w:t xml:space="preserve">On January 9, 2017 and January 10, 2017, Charter submitted appeals on behalf of </w:t>
      </w:r>
      <w:proofErr w:type="spellStart"/>
      <w:r>
        <w:rPr>
          <w:rFonts w:ascii="Times New Roman" w:hAnsi="Times New Roman" w:cs="Times New Roman"/>
          <w:sz w:val="23"/>
          <w:szCs w:val="23"/>
        </w:rPr>
        <w:t>Aspirus</w:t>
      </w:r>
      <w:proofErr w:type="spellEnd"/>
      <w:r>
        <w:rPr>
          <w:rFonts w:ascii="Times New Roman" w:hAnsi="Times New Roman" w:cs="Times New Roman"/>
          <w:sz w:val="23"/>
          <w:szCs w:val="23"/>
        </w:rPr>
        <w:t xml:space="preserve"> that sought a waiver of the invoicing deadline.</w:t>
      </w:r>
      <w:r>
        <w:rPr>
          <w:rFonts w:ascii="Times New Roman" w:hAnsi="Times New Roman" w:cs="Times New Roman"/>
          <w:sz w:val="16"/>
          <w:szCs w:val="16"/>
        </w:rPr>
        <w:t xml:space="preserve">11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In the Appeals, Charter states t</w:t>
      </w:r>
      <w:r>
        <w:rPr>
          <w:rFonts w:ascii="Times New Roman" w:hAnsi="Times New Roman" w:cs="Times New Roman"/>
          <w:sz w:val="23"/>
          <w:szCs w:val="23"/>
        </w:rPr>
        <w:t>hat it was unable to approve the invoices by the deadlines.</w:t>
      </w:r>
      <w:r>
        <w:rPr>
          <w:rFonts w:ascii="Times New Roman" w:hAnsi="Times New Roman" w:cs="Times New Roman"/>
          <w:sz w:val="16"/>
          <w:szCs w:val="16"/>
        </w:rPr>
        <w:t xml:space="preserve">12 </w:t>
      </w:r>
      <w:r>
        <w:rPr>
          <w:rFonts w:ascii="Times New Roman" w:hAnsi="Times New Roman" w:cs="Times New Roman"/>
          <w:sz w:val="23"/>
          <w:szCs w:val="23"/>
        </w:rPr>
        <w:t>Charter requests that USAC “re-open the invoices” so that Charter may review and approve the invoices.</w:t>
      </w:r>
      <w:r>
        <w:rPr>
          <w:rFonts w:ascii="Times New Roman" w:hAnsi="Times New Roman" w:cs="Times New Roman"/>
          <w:sz w:val="16"/>
          <w:szCs w:val="16"/>
        </w:rPr>
        <w:t xml:space="preserve">13 </w:t>
      </w:r>
      <w:r>
        <w:rPr>
          <w:rFonts w:ascii="Times New Roman" w:hAnsi="Times New Roman" w:cs="Times New Roman"/>
          <w:sz w:val="23"/>
          <w:szCs w:val="23"/>
        </w:rPr>
        <w:t>As noted above, USAC cannot remit payment until both the HCP and the service provider hav</w:t>
      </w:r>
      <w:r>
        <w:rPr>
          <w:rFonts w:ascii="Times New Roman" w:hAnsi="Times New Roman" w:cs="Times New Roman"/>
          <w:sz w:val="23"/>
          <w:szCs w:val="23"/>
        </w:rPr>
        <w:t>e reviewed and attested to the accuracy of the invoice, and the invoice must be submitted within six months of the end date of the funding commitment.</w:t>
      </w:r>
      <w:r>
        <w:rPr>
          <w:rFonts w:ascii="Times New Roman" w:hAnsi="Times New Roman" w:cs="Times New Roman"/>
          <w:sz w:val="16"/>
          <w:szCs w:val="16"/>
        </w:rPr>
        <w:t xml:space="preserve">14 </w:t>
      </w:r>
      <w:r>
        <w:rPr>
          <w:rFonts w:ascii="Times New Roman" w:hAnsi="Times New Roman" w:cs="Times New Roman"/>
          <w:sz w:val="23"/>
          <w:szCs w:val="23"/>
        </w:rPr>
        <w:t>Charter failed to review and certify the FCC Forms 463 for the FRNs listed in Appendix A before the inv</w:t>
      </w:r>
      <w:r>
        <w:rPr>
          <w:rFonts w:ascii="Times New Roman" w:hAnsi="Times New Roman" w:cs="Times New Roman"/>
          <w:sz w:val="23"/>
          <w:szCs w:val="23"/>
        </w:rPr>
        <w:t>oicing deadlines, and, as a result, the invoices were not submitted by the invoicing deadlines. Because the relief Charter requests requires a waiver of the FCC’s rules, Charter must seek relief directly from the Commission, not USAC.</w:t>
      </w:r>
      <w:r>
        <w:rPr>
          <w:rFonts w:ascii="Times New Roman" w:hAnsi="Times New Roman" w:cs="Times New Roman"/>
          <w:sz w:val="16"/>
          <w:szCs w:val="16"/>
        </w:rPr>
        <w:t xml:space="preserve">15 </w:t>
      </w:r>
      <w:r>
        <w:rPr>
          <w:rFonts w:ascii="Times New Roman" w:hAnsi="Times New Roman" w:cs="Times New Roman"/>
          <w:sz w:val="23"/>
          <w:szCs w:val="23"/>
        </w:rPr>
        <w:t>Therefore, USAC her</w:t>
      </w:r>
      <w:r>
        <w:rPr>
          <w:rFonts w:ascii="Times New Roman" w:hAnsi="Times New Roman" w:cs="Times New Roman"/>
          <w:sz w:val="23"/>
          <w:szCs w:val="23"/>
        </w:rPr>
        <w:t xml:space="preserve">eby dismisses the Appeals. </w:t>
      </w:r>
    </w:p>
    <w:p w:rsidR="00E520D5" w:rsidRDefault="00A86843" w:rsidP="000F73BD">
      <w:pPr>
        <w:pStyle w:val="Default"/>
        <w:rPr>
          <w:rFonts w:ascii="Times New Roman" w:hAnsi="Times New Roman" w:cs="Times New Roman"/>
          <w:sz w:val="23"/>
          <w:szCs w:val="23"/>
        </w:rPr>
      </w:pP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5 </w:t>
      </w:r>
      <w:r>
        <w:rPr>
          <w:rFonts w:ascii="Times New Roman" w:hAnsi="Times New Roman" w:cs="Times New Roman"/>
          <w:sz w:val="20"/>
          <w:szCs w:val="20"/>
        </w:rPr>
        <w:t xml:space="preserve">47 C.F.R. § 54.645(b).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6 </w:t>
      </w:r>
      <w:r>
        <w:rPr>
          <w:rFonts w:ascii="Times New Roman" w:hAnsi="Times New Roman" w:cs="Times New Roman"/>
          <w:sz w:val="20"/>
          <w:szCs w:val="20"/>
        </w:rPr>
        <w:t xml:space="preserve">47 C.F.R. § 54.719(c) (“Parties seeking waivers of the Commission’s rules shall seek relief directly from the Commission.”).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7 </w:t>
      </w:r>
      <w:r>
        <w:rPr>
          <w:rFonts w:ascii="Times New Roman" w:hAnsi="Times New Roman" w:cs="Times New Roman"/>
          <w:sz w:val="20"/>
          <w:szCs w:val="20"/>
        </w:rPr>
        <w:t xml:space="preserve">FY 2015 FCC Forms 462 for FRNs 15829721, 15829601, 15829861, 15826201 (June 15, 2016), 15832131 (June 16, 2016), 15837421, 15837511, 15837711, 15837731 (June 21, 2016).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8 </w:t>
      </w:r>
      <w:r>
        <w:rPr>
          <w:rFonts w:ascii="Times New Roman" w:hAnsi="Times New Roman" w:cs="Times New Roman"/>
          <w:i/>
          <w:iCs/>
          <w:sz w:val="20"/>
          <w:szCs w:val="20"/>
        </w:rPr>
        <w:t xml:space="preserve">Id.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9 </w:t>
      </w:r>
      <w:r>
        <w:rPr>
          <w:rFonts w:ascii="Times New Roman" w:hAnsi="Times New Roman" w:cs="Times New Roman"/>
          <w:sz w:val="20"/>
          <w:szCs w:val="20"/>
        </w:rPr>
        <w:t>FY 2015 FCLs for FRNs 15829721 (June 29, 2016), 15837421 (July 19, 2016), 15837511 (July 19, 2016), 15837711 (July 19, 2016), 15837731 (July 19, 2016), 15832131 (June 29, 2016), 15829601 (July 6, 2016), 15829861 (July 13, 3016), and 15826201 (June 29, 2016</w:t>
      </w:r>
      <w:r>
        <w:rPr>
          <w:rFonts w:ascii="Times New Roman" w:hAnsi="Times New Roman" w:cs="Times New Roman"/>
          <w:sz w:val="20"/>
          <w:szCs w:val="20"/>
        </w:rPr>
        <w:t xml:space="preserve">) (noting that the </w:t>
      </w:r>
      <w:proofErr w:type="spellStart"/>
      <w:r>
        <w:rPr>
          <w:rFonts w:ascii="Times New Roman" w:hAnsi="Times New Roman" w:cs="Times New Roman"/>
          <w:sz w:val="20"/>
          <w:szCs w:val="20"/>
        </w:rPr>
        <w:t>Aspirus</w:t>
      </w:r>
      <w:proofErr w:type="spellEnd"/>
      <w:r>
        <w:rPr>
          <w:rFonts w:ascii="Times New Roman" w:hAnsi="Times New Roman" w:cs="Times New Roman"/>
          <w:sz w:val="20"/>
          <w:szCs w:val="20"/>
        </w:rPr>
        <w:t xml:space="preserve"> HCPs are eligible for funding for the periods listed in Appendix A).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10 </w:t>
      </w:r>
      <w:r>
        <w:rPr>
          <w:rFonts w:ascii="Times New Roman" w:hAnsi="Times New Roman" w:cs="Times New Roman"/>
          <w:sz w:val="20"/>
          <w:szCs w:val="20"/>
        </w:rPr>
        <w:t xml:space="preserve">FY 2015 FCC Forms 463 for FRNs 15829721, 15837421, 15837511, 15837711, 15837731, 15832131, 15829601, 15829861, and 15826201 (August 12, 2016).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11 </w:t>
      </w:r>
      <w:r>
        <w:rPr>
          <w:rFonts w:ascii="Times New Roman" w:hAnsi="Times New Roman" w:cs="Times New Roman"/>
          <w:sz w:val="20"/>
          <w:szCs w:val="20"/>
        </w:rPr>
        <w:t>Charter A</w:t>
      </w:r>
      <w:r>
        <w:rPr>
          <w:rFonts w:ascii="Times New Roman" w:hAnsi="Times New Roman" w:cs="Times New Roman"/>
          <w:sz w:val="20"/>
          <w:szCs w:val="20"/>
        </w:rPr>
        <w:t>ppeals at 1</w:t>
      </w:r>
      <w:r>
        <w:rPr>
          <w:rFonts w:ascii="Times New Roman" w:hAnsi="Times New Roman" w:cs="Times New Roman"/>
          <w:i/>
          <w:iCs/>
          <w:sz w:val="20"/>
          <w:szCs w:val="20"/>
        </w:rPr>
        <w:t xml:space="preserve">.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12 </w:t>
      </w:r>
      <w:r>
        <w:rPr>
          <w:rFonts w:ascii="Times New Roman" w:hAnsi="Times New Roman" w:cs="Times New Roman"/>
          <w:i/>
          <w:iCs/>
          <w:sz w:val="20"/>
          <w:szCs w:val="20"/>
        </w:rPr>
        <w:t xml:space="preserve">Id.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13 </w:t>
      </w:r>
      <w:r>
        <w:rPr>
          <w:rFonts w:ascii="Times New Roman" w:hAnsi="Times New Roman" w:cs="Times New Roman"/>
          <w:i/>
          <w:iCs/>
          <w:sz w:val="20"/>
          <w:szCs w:val="20"/>
        </w:rPr>
        <w:t xml:space="preserve">Id. </w:t>
      </w:r>
    </w:p>
    <w:p w:rsidR="00E520D5" w:rsidRDefault="00A86843" w:rsidP="00E520D5">
      <w:pPr>
        <w:pStyle w:val="Default"/>
        <w:rPr>
          <w:rFonts w:ascii="Times New Roman" w:hAnsi="Times New Roman" w:cs="Times New Roman"/>
          <w:sz w:val="20"/>
          <w:szCs w:val="20"/>
        </w:rPr>
      </w:pPr>
      <w:r>
        <w:rPr>
          <w:rFonts w:ascii="Times New Roman" w:hAnsi="Times New Roman" w:cs="Times New Roman"/>
          <w:sz w:val="13"/>
          <w:szCs w:val="13"/>
        </w:rPr>
        <w:t xml:space="preserve">14 </w:t>
      </w:r>
      <w:r>
        <w:rPr>
          <w:rFonts w:ascii="Times New Roman" w:hAnsi="Times New Roman" w:cs="Times New Roman"/>
          <w:sz w:val="20"/>
          <w:szCs w:val="20"/>
        </w:rPr>
        <w:t xml:space="preserve">47 C.F.R. § 54.645(b). </w:t>
      </w:r>
    </w:p>
    <w:p w:rsidR="00E520D5" w:rsidRDefault="00A86843" w:rsidP="00E520D5">
      <w:pPr>
        <w:pStyle w:val="Default"/>
        <w:rPr>
          <w:rFonts w:ascii="Times New Roman" w:hAnsi="Times New Roman" w:cs="Times New Roman"/>
          <w:sz w:val="16"/>
          <w:szCs w:val="16"/>
        </w:rPr>
      </w:pPr>
      <w:r>
        <w:rPr>
          <w:rFonts w:ascii="Times New Roman" w:hAnsi="Times New Roman" w:cs="Times New Roman"/>
          <w:sz w:val="13"/>
          <w:szCs w:val="13"/>
        </w:rPr>
        <w:t xml:space="preserve">15 </w:t>
      </w:r>
      <w:r>
        <w:rPr>
          <w:rFonts w:ascii="Times New Roman" w:hAnsi="Times New Roman" w:cs="Times New Roman"/>
          <w:sz w:val="20"/>
          <w:szCs w:val="20"/>
        </w:rPr>
        <w:t>47 C.F.R. § 54.719(c).</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3 of 4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If you wish to appeal this decision or request a waiver, you can follow the instructions pursuant to 47 C.F.R. Part 54, Subpart I (47 C.F.R. §§ 54.719 to 725)</w:t>
      </w:r>
      <w:r>
        <w:rPr>
          <w:rFonts w:ascii="Times New Roman" w:hAnsi="Times New Roman" w:cs="Times New Roman"/>
          <w:sz w:val="23"/>
          <w:szCs w:val="23"/>
        </w:rPr>
        <w:t xml:space="preserve">. Further instructions for filing appeals or requesting waivers are also available at: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http://www.usac.org/about/about/program-integrity/appeals.aspx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Sincerely,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/s/ Universal Service Administrative Company </w:t>
      </w:r>
    </w:p>
    <w:p w:rsidR="00E520D5" w:rsidRDefault="00A86843" w:rsidP="000F73BD">
      <w:pPr>
        <w:pStyle w:val="Default"/>
        <w:rPr>
          <w:rFonts w:ascii="Times New Roman" w:hAnsi="Times New Roman" w:cs="Times New Roman"/>
          <w:sz w:val="23"/>
          <w:szCs w:val="23"/>
        </w:rPr>
      </w:pPr>
    </w:p>
    <w:p w:rsidR="000F73BD" w:rsidRDefault="00A86843" w:rsidP="000F73BD">
      <w:pPr>
        <w:pStyle w:val="Default"/>
        <w:rPr>
          <w:rFonts w:ascii="Times New Roman" w:hAnsi="Times New Roman" w:cs="Times New Roman"/>
          <w:sz w:val="23"/>
          <w:szCs w:val="23"/>
        </w:rPr>
      </w:pPr>
      <w:r>
        <w:rPr>
          <w:rFonts w:ascii="Times New Roman" w:hAnsi="Times New Roman" w:cs="Times New Roman"/>
          <w:sz w:val="23"/>
          <w:szCs w:val="23"/>
        </w:rPr>
        <w:t xml:space="preserve">cc: </w:t>
      </w:r>
      <w:proofErr w:type="spellStart"/>
      <w:r>
        <w:rPr>
          <w:rFonts w:ascii="Times New Roman" w:hAnsi="Times New Roman" w:cs="Times New Roman"/>
          <w:sz w:val="23"/>
          <w:szCs w:val="23"/>
        </w:rPr>
        <w:t>Jackey</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Ott</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Aspirus</w:t>
      </w:r>
      <w:proofErr w:type="spellEnd"/>
    </w:p>
    <w:p w:rsidR="000F73BD" w:rsidRDefault="00A86843" w:rsidP="000F73BD">
      <w:pPr>
        <w:pStyle w:val="Default"/>
        <w:pageBreakBefore/>
        <w:rPr>
          <w:rFonts w:ascii="Times New Roman" w:hAnsi="Times New Roman" w:cs="Times New Roman"/>
          <w:sz w:val="23"/>
          <w:szCs w:val="23"/>
        </w:rPr>
      </w:pPr>
      <w:r>
        <w:rPr>
          <w:rFonts w:ascii="Times New Roman" w:hAnsi="Times New Roman" w:cs="Times New Roman"/>
          <w:sz w:val="23"/>
          <w:szCs w:val="23"/>
        </w:rPr>
        <w:lastRenderedPageBreak/>
        <w:t xml:space="preserve">Page 4 of 4 </w:t>
      </w:r>
    </w:p>
    <w:p w:rsidR="00E520D5" w:rsidRDefault="00A86843" w:rsidP="000F73BD">
      <w:pPr>
        <w:pStyle w:val="Default"/>
        <w:rPr>
          <w:rFonts w:ascii="Times New Roman" w:hAnsi="Times New Roman" w:cs="Times New Roman"/>
          <w:b/>
          <w:bCs/>
          <w:sz w:val="23"/>
          <w:szCs w:val="23"/>
        </w:rPr>
      </w:pPr>
    </w:p>
    <w:p w:rsidR="00E520D5" w:rsidRDefault="00A86843" w:rsidP="000F73BD">
      <w:pPr>
        <w:pStyle w:val="Default"/>
        <w:rPr>
          <w:rFonts w:ascii="Times New Roman" w:hAnsi="Times New Roman" w:cs="Times New Roman"/>
          <w:b/>
          <w:bCs/>
          <w:sz w:val="23"/>
          <w:szCs w:val="23"/>
        </w:rPr>
      </w:pPr>
      <w:r>
        <w:rPr>
          <w:noProof/>
        </w:rPr>
        <w:drawing>
          <wp:inline distT="0" distB="0" distL="0" distR="0">
            <wp:extent cx="5867400" cy="37433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865683" name=""/>
                    <pic:cNvPicPr/>
                  </pic:nvPicPr>
                  <pic:blipFill>
                    <a:blip r:embed="rId38"/>
                    <a:stretch>
                      <a:fillRect/>
                    </a:stretch>
                  </pic:blipFill>
                  <pic:spPr>
                    <a:xfrm>
                      <a:off x="0" y="0"/>
                      <a:ext cx="5867400" cy="3743325"/>
                    </a:xfrm>
                    <a:prstGeom prst="rect">
                      <a:avLst/>
                    </a:prstGeom>
                  </pic:spPr>
                </pic:pic>
              </a:graphicData>
            </a:graphic>
          </wp:inline>
        </w:drawing>
      </w:r>
    </w:p>
    <w:p w:rsidR="00E520D5" w:rsidRDefault="00A86843" w:rsidP="000F73BD">
      <w:pPr>
        <w:pStyle w:val="Default"/>
        <w:rPr>
          <w:rFonts w:ascii="Times New Roman" w:hAnsi="Times New Roman" w:cs="Times New Roman"/>
          <w:b/>
          <w:bCs/>
          <w:sz w:val="23"/>
          <w:szCs w:val="23"/>
        </w:rPr>
      </w:pPr>
    </w:p>
    <w:sectPr w:rsidR="00E520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53508ED0">
      <w:start w:val="1"/>
      <w:numFmt w:val="bullet"/>
      <w:lvlText w:val=""/>
      <w:lvlJc w:val="left"/>
      <w:pPr>
        <w:ind w:left="720" w:hanging="360"/>
      </w:pPr>
      <w:rPr>
        <w:rFonts w:ascii="Symbol" w:hAnsi="Symbol" w:hint="default"/>
      </w:rPr>
    </w:lvl>
    <w:lvl w:ilvl="1" w:tplc="68DC492E" w:tentative="1">
      <w:start w:val="1"/>
      <w:numFmt w:val="bullet"/>
      <w:lvlText w:val="o"/>
      <w:lvlJc w:val="left"/>
      <w:pPr>
        <w:ind w:left="1440" w:hanging="360"/>
      </w:pPr>
      <w:rPr>
        <w:rFonts w:ascii="Courier New" w:hAnsi="Courier New" w:cs="Courier New" w:hint="default"/>
      </w:rPr>
    </w:lvl>
    <w:lvl w:ilvl="2" w:tplc="E676FB78" w:tentative="1">
      <w:start w:val="1"/>
      <w:numFmt w:val="bullet"/>
      <w:lvlText w:val=""/>
      <w:lvlJc w:val="left"/>
      <w:pPr>
        <w:ind w:left="2160" w:hanging="360"/>
      </w:pPr>
      <w:rPr>
        <w:rFonts w:ascii="Wingdings" w:hAnsi="Wingdings" w:hint="default"/>
      </w:rPr>
    </w:lvl>
    <w:lvl w:ilvl="3" w:tplc="BFF0D3D4" w:tentative="1">
      <w:start w:val="1"/>
      <w:numFmt w:val="bullet"/>
      <w:lvlText w:val=""/>
      <w:lvlJc w:val="left"/>
      <w:pPr>
        <w:ind w:left="2880" w:hanging="360"/>
      </w:pPr>
      <w:rPr>
        <w:rFonts w:ascii="Symbol" w:hAnsi="Symbol" w:hint="default"/>
      </w:rPr>
    </w:lvl>
    <w:lvl w:ilvl="4" w:tplc="EDAA4A08" w:tentative="1">
      <w:start w:val="1"/>
      <w:numFmt w:val="bullet"/>
      <w:lvlText w:val="o"/>
      <w:lvlJc w:val="left"/>
      <w:pPr>
        <w:ind w:left="3600" w:hanging="360"/>
      </w:pPr>
      <w:rPr>
        <w:rFonts w:ascii="Courier New" w:hAnsi="Courier New" w:cs="Courier New" w:hint="default"/>
      </w:rPr>
    </w:lvl>
    <w:lvl w:ilvl="5" w:tplc="94726440" w:tentative="1">
      <w:start w:val="1"/>
      <w:numFmt w:val="bullet"/>
      <w:lvlText w:val=""/>
      <w:lvlJc w:val="left"/>
      <w:pPr>
        <w:ind w:left="4320" w:hanging="360"/>
      </w:pPr>
      <w:rPr>
        <w:rFonts w:ascii="Wingdings" w:hAnsi="Wingdings" w:hint="default"/>
      </w:rPr>
    </w:lvl>
    <w:lvl w:ilvl="6" w:tplc="4F6EC940" w:tentative="1">
      <w:start w:val="1"/>
      <w:numFmt w:val="bullet"/>
      <w:lvlText w:val=""/>
      <w:lvlJc w:val="left"/>
      <w:pPr>
        <w:ind w:left="5040" w:hanging="360"/>
      </w:pPr>
      <w:rPr>
        <w:rFonts w:ascii="Symbol" w:hAnsi="Symbol" w:hint="default"/>
      </w:rPr>
    </w:lvl>
    <w:lvl w:ilvl="7" w:tplc="40B8364A" w:tentative="1">
      <w:start w:val="1"/>
      <w:numFmt w:val="bullet"/>
      <w:lvlText w:val="o"/>
      <w:lvlJc w:val="left"/>
      <w:pPr>
        <w:ind w:left="5760" w:hanging="360"/>
      </w:pPr>
      <w:rPr>
        <w:rFonts w:ascii="Courier New" w:hAnsi="Courier New" w:cs="Courier New" w:hint="default"/>
      </w:rPr>
    </w:lvl>
    <w:lvl w:ilvl="8" w:tplc="4792405C"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C51EB1A8">
      <w:start w:val="1"/>
      <w:numFmt w:val="bullet"/>
      <w:lvlText w:val=""/>
      <w:lvlJc w:val="left"/>
      <w:pPr>
        <w:ind w:left="720" w:hanging="360"/>
      </w:pPr>
      <w:rPr>
        <w:rFonts w:ascii="Symbol" w:hAnsi="Symbol" w:hint="default"/>
      </w:rPr>
    </w:lvl>
    <w:lvl w:ilvl="1" w:tplc="F50A27AE">
      <w:start w:val="1"/>
      <w:numFmt w:val="bullet"/>
      <w:lvlText w:val="o"/>
      <w:lvlJc w:val="left"/>
      <w:pPr>
        <w:ind w:left="1440" w:hanging="360"/>
      </w:pPr>
      <w:rPr>
        <w:rFonts w:ascii="Courier New" w:hAnsi="Courier New" w:cs="Courier New" w:hint="default"/>
      </w:rPr>
    </w:lvl>
    <w:lvl w:ilvl="2" w:tplc="9DFEB5DA" w:tentative="1">
      <w:start w:val="1"/>
      <w:numFmt w:val="bullet"/>
      <w:lvlText w:val=""/>
      <w:lvlJc w:val="left"/>
      <w:pPr>
        <w:ind w:left="2160" w:hanging="360"/>
      </w:pPr>
      <w:rPr>
        <w:rFonts w:ascii="Wingdings" w:hAnsi="Wingdings" w:hint="default"/>
      </w:rPr>
    </w:lvl>
    <w:lvl w:ilvl="3" w:tplc="1EC4CC68" w:tentative="1">
      <w:start w:val="1"/>
      <w:numFmt w:val="bullet"/>
      <w:lvlText w:val=""/>
      <w:lvlJc w:val="left"/>
      <w:pPr>
        <w:ind w:left="2880" w:hanging="360"/>
      </w:pPr>
      <w:rPr>
        <w:rFonts w:ascii="Symbol" w:hAnsi="Symbol" w:hint="default"/>
      </w:rPr>
    </w:lvl>
    <w:lvl w:ilvl="4" w:tplc="5980D654" w:tentative="1">
      <w:start w:val="1"/>
      <w:numFmt w:val="bullet"/>
      <w:lvlText w:val="o"/>
      <w:lvlJc w:val="left"/>
      <w:pPr>
        <w:ind w:left="3600" w:hanging="360"/>
      </w:pPr>
      <w:rPr>
        <w:rFonts w:ascii="Courier New" w:hAnsi="Courier New" w:cs="Courier New" w:hint="default"/>
      </w:rPr>
    </w:lvl>
    <w:lvl w:ilvl="5" w:tplc="15FCCA0C" w:tentative="1">
      <w:start w:val="1"/>
      <w:numFmt w:val="bullet"/>
      <w:lvlText w:val=""/>
      <w:lvlJc w:val="left"/>
      <w:pPr>
        <w:ind w:left="4320" w:hanging="360"/>
      </w:pPr>
      <w:rPr>
        <w:rFonts w:ascii="Wingdings" w:hAnsi="Wingdings" w:hint="default"/>
      </w:rPr>
    </w:lvl>
    <w:lvl w:ilvl="6" w:tplc="C59C7962" w:tentative="1">
      <w:start w:val="1"/>
      <w:numFmt w:val="bullet"/>
      <w:lvlText w:val=""/>
      <w:lvlJc w:val="left"/>
      <w:pPr>
        <w:ind w:left="5040" w:hanging="360"/>
      </w:pPr>
      <w:rPr>
        <w:rFonts w:ascii="Symbol" w:hAnsi="Symbol" w:hint="default"/>
      </w:rPr>
    </w:lvl>
    <w:lvl w:ilvl="7" w:tplc="1FC4F03E" w:tentative="1">
      <w:start w:val="1"/>
      <w:numFmt w:val="bullet"/>
      <w:lvlText w:val="o"/>
      <w:lvlJc w:val="left"/>
      <w:pPr>
        <w:ind w:left="5760" w:hanging="360"/>
      </w:pPr>
      <w:rPr>
        <w:rFonts w:ascii="Courier New" w:hAnsi="Courier New" w:cs="Courier New" w:hint="default"/>
      </w:rPr>
    </w:lvl>
    <w:lvl w:ilvl="8" w:tplc="4270295A" w:tentative="1">
      <w:start w:val="1"/>
      <w:numFmt w:val="bullet"/>
      <w:lvlText w:val=""/>
      <w:lvlJc w:val="left"/>
      <w:pPr>
        <w:ind w:left="6480" w:hanging="360"/>
      </w:pPr>
      <w:rPr>
        <w:rFonts w:ascii="Wingdings" w:hAnsi="Wingdings" w:hint="default"/>
      </w:rPr>
    </w:lvl>
  </w:abstractNum>
  <w:abstractNum w:abstractNumId="2" w15:restartNumberingAfterBreak="0">
    <w:nsid w:val="6AE76B7D"/>
    <w:multiLevelType w:val="hybridMultilevel"/>
    <w:tmpl w:val="E250972E"/>
    <w:lvl w:ilvl="0" w:tplc="7AE06344">
      <w:start w:val="1"/>
      <w:numFmt w:val="bullet"/>
      <w:lvlText w:val=""/>
      <w:lvlJc w:val="left"/>
      <w:pPr>
        <w:ind w:left="720" w:hanging="360"/>
      </w:pPr>
      <w:rPr>
        <w:rFonts w:ascii="Symbol" w:hAnsi="Symbol" w:hint="default"/>
      </w:rPr>
    </w:lvl>
    <w:lvl w:ilvl="1" w:tplc="9502D17C" w:tentative="1">
      <w:start w:val="1"/>
      <w:numFmt w:val="bullet"/>
      <w:lvlText w:val="o"/>
      <w:lvlJc w:val="left"/>
      <w:pPr>
        <w:ind w:left="1440" w:hanging="360"/>
      </w:pPr>
      <w:rPr>
        <w:rFonts w:ascii="Courier New" w:hAnsi="Courier New" w:cs="Courier New" w:hint="default"/>
      </w:rPr>
    </w:lvl>
    <w:lvl w:ilvl="2" w:tplc="31308E8C" w:tentative="1">
      <w:start w:val="1"/>
      <w:numFmt w:val="bullet"/>
      <w:lvlText w:val=""/>
      <w:lvlJc w:val="left"/>
      <w:pPr>
        <w:ind w:left="2160" w:hanging="360"/>
      </w:pPr>
      <w:rPr>
        <w:rFonts w:ascii="Wingdings" w:hAnsi="Wingdings" w:hint="default"/>
      </w:rPr>
    </w:lvl>
    <w:lvl w:ilvl="3" w:tplc="2FE018AC" w:tentative="1">
      <w:start w:val="1"/>
      <w:numFmt w:val="bullet"/>
      <w:lvlText w:val=""/>
      <w:lvlJc w:val="left"/>
      <w:pPr>
        <w:ind w:left="2880" w:hanging="360"/>
      </w:pPr>
      <w:rPr>
        <w:rFonts w:ascii="Symbol" w:hAnsi="Symbol" w:hint="default"/>
      </w:rPr>
    </w:lvl>
    <w:lvl w:ilvl="4" w:tplc="C3BEDC48" w:tentative="1">
      <w:start w:val="1"/>
      <w:numFmt w:val="bullet"/>
      <w:lvlText w:val="o"/>
      <w:lvlJc w:val="left"/>
      <w:pPr>
        <w:ind w:left="3600" w:hanging="360"/>
      </w:pPr>
      <w:rPr>
        <w:rFonts w:ascii="Courier New" w:hAnsi="Courier New" w:cs="Courier New" w:hint="default"/>
      </w:rPr>
    </w:lvl>
    <w:lvl w:ilvl="5" w:tplc="55425902" w:tentative="1">
      <w:start w:val="1"/>
      <w:numFmt w:val="bullet"/>
      <w:lvlText w:val=""/>
      <w:lvlJc w:val="left"/>
      <w:pPr>
        <w:ind w:left="4320" w:hanging="360"/>
      </w:pPr>
      <w:rPr>
        <w:rFonts w:ascii="Wingdings" w:hAnsi="Wingdings" w:hint="default"/>
      </w:rPr>
    </w:lvl>
    <w:lvl w:ilvl="6" w:tplc="2460C016" w:tentative="1">
      <w:start w:val="1"/>
      <w:numFmt w:val="bullet"/>
      <w:lvlText w:val=""/>
      <w:lvlJc w:val="left"/>
      <w:pPr>
        <w:ind w:left="5040" w:hanging="360"/>
      </w:pPr>
      <w:rPr>
        <w:rFonts w:ascii="Symbol" w:hAnsi="Symbol" w:hint="default"/>
      </w:rPr>
    </w:lvl>
    <w:lvl w:ilvl="7" w:tplc="B59CA2EE" w:tentative="1">
      <w:start w:val="1"/>
      <w:numFmt w:val="bullet"/>
      <w:lvlText w:val="o"/>
      <w:lvlJc w:val="left"/>
      <w:pPr>
        <w:ind w:left="5760" w:hanging="360"/>
      </w:pPr>
      <w:rPr>
        <w:rFonts w:ascii="Courier New" w:hAnsi="Courier New" w:cs="Courier New" w:hint="default"/>
      </w:rPr>
    </w:lvl>
    <w:lvl w:ilvl="8" w:tplc="F29622F6"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rlrDateFlag" w:val="0"/>
    <w:docVar w:name="TrlrDocTitleFlag" w:val="0"/>
    <w:docVar w:name="TrlrDOSFlag" w:val="0"/>
    <w:docVar w:name="TrlrDOSPathFlag" w:val="0"/>
    <w:docVar w:name="TrlrDraftFlag" w:val="0"/>
    <w:docVar w:name="TrlrMatter" w:val="042722-0099"/>
    <w:docVar w:name="TrlrMatterFlag" w:val="0"/>
    <w:docVar w:name="TrlrRedlineFlag" w:val="0"/>
    <w:docVar w:name="TrlrTimeFlag" w:val="0"/>
    <w:docVar w:name="TrlrTypeFlag" w:val="2"/>
  </w:docVars>
  <w:rsids>
    <w:rsidRoot w:val="0021420F"/>
    <w:rsid w:val="0021420F"/>
    <w:rsid w:val="00A8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 w:type="character" w:customStyle="1" w:styleId="apple-converted-space">
    <w:name w:val="apple-converted-space"/>
    <w:basedOn w:val="DefaultParagraphFont"/>
    <w:rsid w:val="00724CF7"/>
  </w:style>
  <w:style w:type="paragraph" w:customStyle="1" w:styleId="Default">
    <w:name w:val="Default"/>
    <w:rsid w:val="000F73BD"/>
    <w:pPr>
      <w:autoSpaceDE w:val="0"/>
      <w:autoSpaceDN w:val="0"/>
      <w:adjustRightInd w:val="0"/>
      <w:spacing w:after="0" w:line="240" w:lineRule="auto"/>
    </w:pPr>
    <w:rPr>
      <w:rFonts w:ascii="Calibri" w:hAnsi="Calibri" w:cs="Calibri"/>
      <w:color w:val="000000"/>
      <w:sz w:val="24"/>
      <w:szCs w:val="24"/>
    </w:rPr>
  </w:style>
  <w:style w:type="paragraph" w:styleId="MacroText">
    <w:name w:val="macro"/>
    <w:link w:val="MacroTextChar"/>
    <w:uiPriority w:val="99"/>
    <w:semiHidden/>
    <w:unhideWhenUsed/>
    <w:rsid w:val="005C0B3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5C0B37"/>
    <w:rPr>
      <w:rFonts w:ascii="Consolas" w:hAnsi="Consolas"/>
      <w:sz w:val="20"/>
      <w:szCs w:val="20"/>
    </w:rPr>
  </w:style>
  <w:style w:type="paragraph" w:styleId="BalloonText">
    <w:name w:val="Balloon Text"/>
    <w:basedOn w:val="Normal"/>
    <w:link w:val="BalloonTextChar"/>
    <w:uiPriority w:val="99"/>
    <w:semiHidden/>
    <w:unhideWhenUsed/>
    <w:rsid w:val="00AD51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1CC"/>
    <w:rPr>
      <w:rFonts w:ascii="Segoe UI" w:hAnsi="Segoe UI" w:cs="Segoe UI"/>
      <w:sz w:val="18"/>
      <w:szCs w:val="18"/>
    </w:rPr>
  </w:style>
  <w:style w:type="paragraph" w:styleId="Header">
    <w:name w:val="header"/>
    <w:basedOn w:val="Normal"/>
    <w:link w:val="HeaderChar"/>
    <w:uiPriority w:val="99"/>
    <w:semiHidden/>
    <w:rsid w:val="00DD1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D09"/>
  </w:style>
  <w:style w:type="paragraph" w:styleId="Footer">
    <w:name w:val="footer"/>
    <w:basedOn w:val="Normal"/>
    <w:link w:val="FooterChar"/>
    <w:uiPriority w:val="99"/>
    <w:semiHidden/>
    <w:rsid w:val="00DD1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c-appeals@usac.org" TargetMode="External"/><Relationship Id="rId13" Type="http://schemas.openxmlformats.org/officeDocument/2006/relationships/hyperlink" Target="mailto:rhc-appeals@usac.org" TargetMode="External"/><Relationship Id="rId18" Type="http://schemas.openxmlformats.org/officeDocument/2006/relationships/hyperlink" Target="mailto:rhc-appeals@usac.org" TargetMode="External"/><Relationship Id="rId26" Type="http://schemas.openxmlformats.org/officeDocument/2006/relationships/hyperlink" Target="mailto:rhc-appeals@usac.or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Darlene.Johnston@charter.com" TargetMode="External"/><Relationship Id="rId34" Type="http://schemas.openxmlformats.org/officeDocument/2006/relationships/hyperlink" Target="mailto:Darlene.Johnston@charter.com" TargetMode="External"/><Relationship Id="rId7" Type="http://schemas.openxmlformats.org/officeDocument/2006/relationships/hyperlink" Target="mailto:Darlene.Johnston@charter.com" TargetMode="External"/><Relationship Id="rId12" Type="http://schemas.openxmlformats.org/officeDocument/2006/relationships/hyperlink" Target="mailto:rhc-appeals@usac.org" TargetMode="External"/><Relationship Id="rId17" Type="http://schemas.openxmlformats.org/officeDocument/2006/relationships/hyperlink" Target="mailto:rhc-appeals@usac.org" TargetMode="External"/><Relationship Id="rId25" Type="http://schemas.openxmlformats.org/officeDocument/2006/relationships/hyperlink" Target="mailto:Darlene.Johnston@charter.com" TargetMode="External"/><Relationship Id="rId33" Type="http://schemas.openxmlformats.org/officeDocument/2006/relationships/image" Target="media/image2.png"/><Relationship Id="rId38"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mailto:Darlene.Johnston@charter.com" TargetMode="External"/><Relationship Id="rId20" Type="http://schemas.openxmlformats.org/officeDocument/2006/relationships/hyperlink" Target="mailto:rhc-appeals@usac.org" TargetMode="External"/><Relationship Id="rId29" Type="http://schemas.openxmlformats.org/officeDocument/2006/relationships/hyperlink" Target="mailto:rhc-appeals@usac.org" TargetMode="External"/><Relationship Id="rId1" Type="http://schemas.openxmlformats.org/officeDocument/2006/relationships/numbering" Target="numbering.xml"/><Relationship Id="rId6" Type="http://schemas.openxmlformats.org/officeDocument/2006/relationships/hyperlink" Target="mailto:Tori.Schwetz@usac.org" TargetMode="External"/><Relationship Id="rId11" Type="http://schemas.openxmlformats.org/officeDocument/2006/relationships/hyperlink" Target="mailto:Darlene.Johnston@charter.com" TargetMode="External"/><Relationship Id="rId24" Type="http://schemas.openxmlformats.org/officeDocument/2006/relationships/hyperlink" Target="http://www.usac.org/" TargetMode="External"/><Relationship Id="rId32" Type="http://schemas.openxmlformats.org/officeDocument/2006/relationships/hyperlink" Target="http://www.usac.org/about/about/program-integrity/appeals.aspx" TargetMode="External"/><Relationship Id="rId37" Type="http://schemas.openxmlformats.org/officeDocument/2006/relationships/image" Target="media/image3.jpe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www.usac.org/" TargetMode="External"/><Relationship Id="rId23" Type="http://schemas.openxmlformats.org/officeDocument/2006/relationships/hyperlink" Target="mailto:lpilgrim@usac.org" TargetMode="External"/><Relationship Id="rId28" Type="http://schemas.openxmlformats.org/officeDocument/2006/relationships/hyperlink" Target="mailto:Darlene.Johnston@charter.com" TargetMode="External"/><Relationship Id="rId36" Type="http://schemas.openxmlformats.org/officeDocument/2006/relationships/hyperlink" Target="mailto:Darlene.Johnston@charter.com" TargetMode="External"/><Relationship Id="rId10" Type="http://schemas.openxmlformats.org/officeDocument/2006/relationships/hyperlink" Target="http://www.usac.org/" TargetMode="External"/><Relationship Id="rId19" Type="http://schemas.openxmlformats.org/officeDocument/2006/relationships/hyperlink" Target="mailto:michael.sticksel@charter.com" TargetMode="External"/><Relationship Id="rId31" Type="http://schemas.openxmlformats.org/officeDocument/2006/relationships/hyperlink" Target="mailto:erovetto@usac.org" TargetMode="External"/><Relationship Id="rId4" Type="http://schemas.openxmlformats.org/officeDocument/2006/relationships/webSettings" Target="webSettings.xml"/><Relationship Id="rId9" Type="http://schemas.openxmlformats.org/officeDocument/2006/relationships/hyperlink" Target="mailto:tori.schwetz@usac.org" TargetMode="External"/><Relationship Id="rId14" Type="http://schemas.openxmlformats.org/officeDocument/2006/relationships/hyperlink" Target="mailto:Darlene.Johnston@charter.com" TargetMode="External"/><Relationship Id="rId22" Type="http://schemas.openxmlformats.org/officeDocument/2006/relationships/hyperlink" Target="mailto:rhc-appeals@usac.org" TargetMode="External"/><Relationship Id="rId27" Type="http://schemas.openxmlformats.org/officeDocument/2006/relationships/hyperlink" Target="mailto:rhc-appeals@usac.org" TargetMode="External"/><Relationship Id="rId30" Type="http://schemas.openxmlformats.org/officeDocument/2006/relationships/hyperlink" Target="http://www.usac.org/about/about/program-integrity/appeals.aspx" TargetMode="External"/><Relationship Id="rId35" Type="http://schemas.openxmlformats.org/officeDocument/2006/relationships/hyperlink" Target="mailto:rhc-appeals@us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2693</Words>
  <Characters>15355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Ventimiglia, David V</cp:lastModifiedBy>
  <cp:revision>3</cp:revision>
  <dcterms:created xsi:type="dcterms:W3CDTF">2019-01-16T23:58:00Z</dcterms:created>
  <dcterms:modified xsi:type="dcterms:W3CDTF">2019-01-17T23:17:00Z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{REF:0427220099}</vt:lpwstr>
  </property>
</Properties>
</file>