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4C9" w:rsidRPr="006A04C9" w:rsidRDefault="007D3AAE">
      <w:pPr>
        <w:rPr>
          <w:rFonts w:ascii="Arial" w:hAnsi="Arial" w:cs="Arial"/>
          <w:sz w:val="24"/>
          <w:szCs w:val="24"/>
        </w:rPr>
      </w:pPr>
      <w:r w:rsidRPr="006A04C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  <w:r w:rsidR="006A04C9" w:rsidRPr="006A04C9">
        <w:rPr>
          <w:rFonts w:ascii="Arial" w:hAnsi="Arial" w:cs="Arial"/>
          <w:sz w:val="24"/>
          <w:szCs w:val="24"/>
        </w:rPr>
        <w:t>Wei Shen</w:t>
      </w:r>
    </w:p>
    <w:p w:rsidR="00424649" w:rsidRPr="006A04C9" w:rsidRDefault="006A04C9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7D3AAE" w:rsidRPr="006A04C9">
        <w:rPr>
          <w:rFonts w:ascii="Arial" w:hAnsi="Arial" w:cs="Arial"/>
          <w:sz w:val="24"/>
          <w:szCs w:val="24"/>
        </w:rPr>
        <w:t xml:space="preserve">45 </w:t>
      </w:r>
      <w:proofErr w:type="spellStart"/>
      <w:r w:rsidR="007D3AAE" w:rsidRPr="006A04C9">
        <w:rPr>
          <w:rFonts w:ascii="Arial" w:hAnsi="Arial" w:cs="Arial"/>
          <w:sz w:val="24"/>
          <w:szCs w:val="24"/>
        </w:rPr>
        <w:t>Dufief</w:t>
      </w:r>
      <w:proofErr w:type="spellEnd"/>
      <w:r w:rsidR="007D3AAE" w:rsidRPr="006A04C9">
        <w:rPr>
          <w:rFonts w:ascii="Arial" w:hAnsi="Arial" w:cs="Arial"/>
          <w:sz w:val="24"/>
          <w:szCs w:val="24"/>
        </w:rPr>
        <w:t xml:space="preserve"> Ct</w:t>
      </w:r>
    </w:p>
    <w:p w:rsidR="007D3AAE" w:rsidRDefault="007D3AAE">
      <w:pPr>
        <w:rPr>
          <w:sz w:val="24"/>
          <w:szCs w:val="24"/>
        </w:rPr>
      </w:pPr>
      <w:r w:rsidRPr="006A04C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North Potomac, MD 20878</w:t>
      </w:r>
    </w:p>
    <w:p w:rsidR="007D3AAE" w:rsidRPr="006A04C9" w:rsidRDefault="006A04C9">
      <w:pPr>
        <w:rPr>
          <w:rFonts w:ascii="Arial" w:hAnsi="Arial" w:cs="Arial"/>
          <w:sz w:val="24"/>
          <w:szCs w:val="24"/>
        </w:rPr>
      </w:pPr>
      <w:r w:rsidRPr="006A04C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240-324-1156</w:t>
      </w:r>
    </w:p>
    <w:p w:rsidR="006A04C9" w:rsidRPr="006A04C9" w:rsidRDefault="006A04C9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Pr="006A04C9">
        <w:rPr>
          <w:rFonts w:ascii="Arial" w:hAnsi="Arial" w:cs="Arial"/>
          <w:sz w:val="24"/>
          <w:szCs w:val="24"/>
        </w:rPr>
        <w:t xml:space="preserve">Weishen1997@gmail.com  </w:t>
      </w:r>
    </w:p>
    <w:p w:rsidR="006A04C9" w:rsidRDefault="006A04C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7D3AAE" w:rsidRPr="006A04C9" w:rsidRDefault="007D3AAE">
      <w:pPr>
        <w:rPr>
          <w:rFonts w:ascii="Arial" w:hAnsi="Arial" w:cs="Arial"/>
          <w:sz w:val="24"/>
          <w:szCs w:val="24"/>
        </w:rPr>
      </w:pPr>
      <w:r w:rsidRPr="006A04C9">
        <w:rPr>
          <w:rFonts w:ascii="Arial" w:hAnsi="Arial" w:cs="Arial"/>
          <w:sz w:val="24"/>
          <w:szCs w:val="24"/>
        </w:rPr>
        <w:t>Dec. 30, 2016</w:t>
      </w:r>
    </w:p>
    <w:p w:rsidR="003E784F" w:rsidRPr="006A04C9" w:rsidRDefault="003E784F" w:rsidP="003E78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A04C9">
        <w:rPr>
          <w:rFonts w:ascii="Arial" w:hAnsi="Arial" w:cs="Arial"/>
          <w:sz w:val="24"/>
          <w:szCs w:val="24"/>
        </w:rPr>
        <w:t>WT Docket No. 16-421</w:t>
      </w:r>
    </w:p>
    <w:p w:rsidR="003E784F" w:rsidRPr="006A04C9" w:rsidRDefault="003E784F" w:rsidP="003E78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A04C9">
        <w:rPr>
          <w:rFonts w:ascii="Arial" w:hAnsi="Arial" w:cs="Arial"/>
          <w:sz w:val="24"/>
          <w:szCs w:val="24"/>
        </w:rPr>
        <w:t>COMMENT SOUGHT ON STREAMLINING DEPLOYMENT OF</w:t>
      </w:r>
    </w:p>
    <w:p w:rsidR="003E784F" w:rsidRPr="006A04C9" w:rsidRDefault="003E784F" w:rsidP="003E78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A04C9">
        <w:rPr>
          <w:rFonts w:ascii="Arial" w:hAnsi="Arial" w:cs="Arial"/>
          <w:sz w:val="24"/>
          <w:szCs w:val="24"/>
        </w:rPr>
        <w:t>SMALL CELL INFRASTRUCTURE</w:t>
      </w:r>
    </w:p>
    <w:p w:rsidR="007D3AAE" w:rsidRPr="006A04C9" w:rsidRDefault="003E784F" w:rsidP="003E784F">
      <w:pPr>
        <w:rPr>
          <w:rFonts w:ascii="Arial" w:hAnsi="Arial" w:cs="Arial"/>
          <w:sz w:val="24"/>
          <w:szCs w:val="24"/>
        </w:rPr>
      </w:pPr>
      <w:r w:rsidRPr="006A04C9">
        <w:rPr>
          <w:rFonts w:ascii="Arial" w:hAnsi="Arial" w:cs="Arial"/>
          <w:sz w:val="24"/>
          <w:szCs w:val="24"/>
        </w:rPr>
        <w:t>MOBILITIE, LLC PETITION FOR DECLARATORY RULING</w:t>
      </w:r>
    </w:p>
    <w:p w:rsidR="007D3AAE" w:rsidRPr="006A04C9" w:rsidRDefault="007D3AAE">
      <w:pPr>
        <w:rPr>
          <w:rFonts w:ascii="Arial" w:hAnsi="Arial" w:cs="Arial"/>
          <w:bCs/>
          <w:color w:val="000000"/>
          <w:sz w:val="24"/>
          <w:szCs w:val="24"/>
        </w:rPr>
      </w:pPr>
      <w:r w:rsidRPr="006A04C9">
        <w:rPr>
          <w:rFonts w:ascii="Arial" w:hAnsi="Arial" w:cs="Arial"/>
          <w:bCs/>
          <w:color w:val="000000"/>
          <w:sz w:val="24"/>
          <w:szCs w:val="24"/>
        </w:rPr>
        <w:t>Ms. Marlene H. Dortch, Secretary</w:t>
      </w:r>
      <w:r w:rsidRPr="006A04C9">
        <w:rPr>
          <w:rFonts w:ascii="Arial" w:hAnsi="Arial" w:cs="Arial"/>
          <w:bCs/>
          <w:color w:val="000000"/>
          <w:sz w:val="24"/>
          <w:szCs w:val="24"/>
        </w:rPr>
        <w:br/>
        <w:t>Federal Communications Commission</w:t>
      </w:r>
      <w:r w:rsidRPr="006A04C9">
        <w:rPr>
          <w:rFonts w:ascii="Arial" w:hAnsi="Arial" w:cs="Arial"/>
          <w:bCs/>
          <w:color w:val="000000"/>
          <w:sz w:val="24"/>
          <w:szCs w:val="24"/>
        </w:rPr>
        <w:br/>
        <w:t>445 12th Street, SW</w:t>
      </w:r>
      <w:r w:rsidRPr="006A04C9">
        <w:rPr>
          <w:rFonts w:ascii="Arial" w:hAnsi="Arial" w:cs="Arial"/>
          <w:bCs/>
          <w:color w:val="000000"/>
          <w:sz w:val="24"/>
          <w:szCs w:val="24"/>
        </w:rPr>
        <w:br/>
        <w:t>Washington, D.C. 20554</w:t>
      </w:r>
    </w:p>
    <w:p w:rsidR="003E784F" w:rsidRPr="006A04C9" w:rsidRDefault="003E784F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E784F" w:rsidRDefault="00D03728" w:rsidP="005035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am </w:t>
      </w:r>
      <w:r w:rsidR="003E784F" w:rsidRPr="006A04C9">
        <w:rPr>
          <w:rFonts w:ascii="Arial" w:hAnsi="Arial" w:cs="Arial"/>
          <w:sz w:val="24"/>
          <w:szCs w:val="24"/>
        </w:rPr>
        <w:t>against using wireless internet</w:t>
      </w:r>
      <w:r w:rsidR="00D92D17">
        <w:rPr>
          <w:rFonts w:ascii="Arial" w:hAnsi="Arial" w:cs="Arial"/>
          <w:sz w:val="24"/>
          <w:szCs w:val="24"/>
        </w:rPr>
        <w:t xml:space="preserve"> </w:t>
      </w:r>
      <w:r w:rsidR="003E784F" w:rsidRPr="006A04C9">
        <w:rPr>
          <w:rFonts w:ascii="Arial" w:hAnsi="Arial" w:cs="Arial"/>
          <w:sz w:val="24"/>
          <w:szCs w:val="24"/>
        </w:rPr>
        <w:t>in-place-of Fiber optic internet</w:t>
      </w:r>
      <w:r>
        <w:rPr>
          <w:rFonts w:ascii="Arial" w:hAnsi="Arial" w:cs="Arial"/>
          <w:sz w:val="24"/>
          <w:szCs w:val="24"/>
        </w:rPr>
        <w:t>, especially against</w:t>
      </w:r>
      <w:r w:rsidR="00D92D17">
        <w:rPr>
          <w:rFonts w:ascii="Arial" w:hAnsi="Arial" w:cs="Arial"/>
          <w:sz w:val="24"/>
          <w:szCs w:val="24"/>
        </w:rPr>
        <w:t xml:space="preserve"> </w:t>
      </w:r>
      <w:r w:rsidR="00D92D17" w:rsidRPr="006A04C9">
        <w:rPr>
          <w:rFonts w:ascii="Arial" w:hAnsi="Arial" w:cs="Arial"/>
          <w:sz w:val="24"/>
          <w:szCs w:val="24"/>
        </w:rPr>
        <w:t>ugly installations of</w:t>
      </w:r>
      <w:r w:rsidR="00D92D17">
        <w:rPr>
          <w:rFonts w:ascii="Arial" w:hAnsi="Arial" w:cs="Arial"/>
          <w:sz w:val="24"/>
          <w:szCs w:val="24"/>
        </w:rPr>
        <w:t xml:space="preserve"> </w:t>
      </w:r>
      <w:r w:rsidR="00D92D17" w:rsidRPr="006A04C9">
        <w:rPr>
          <w:rFonts w:ascii="Arial" w:hAnsi="Arial" w:cs="Arial"/>
          <w:sz w:val="24"/>
          <w:szCs w:val="24"/>
        </w:rPr>
        <w:t>technology tha</w:t>
      </w:r>
      <w:r w:rsidR="00D92D17">
        <w:rPr>
          <w:rFonts w:ascii="Arial" w:hAnsi="Arial" w:cs="Arial"/>
          <w:sz w:val="24"/>
          <w:szCs w:val="24"/>
        </w:rPr>
        <w:t>t simply isn’t ready</w:t>
      </w:r>
      <w:r w:rsidR="003E784F" w:rsidRPr="006A04C9">
        <w:rPr>
          <w:rFonts w:ascii="Arial" w:hAnsi="Arial" w:cs="Arial"/>
          <w:sz w:val="24"/>
          <w:szCs w:val="24"/>
        </w:rPr>
        <w:t>. Most importantly, I'm against stripping</w:t>
      </w:r>
      <w:r w:rsidR="00D92D17">
        <w:rPr>
          <w:rFonts w:ascii="Arial" w:hAnsi="Arial" w:cs="Arial"/>
          <w:sz w:val="24"/>
          <w:szCs w:val="24"/>
        </w:rPr>
        <w:t xml:space="preserve"> </w:t>
      </w:r>
      <w:r w:rsidR="003E784F" w:rsidRPr="006A04C9">
        <w:rPr>
          <w:rFonts w:ascii="Arial" w:hAnsi="Arial" w:cs="Arial"/>
          <w:sz w:val="24"/>
          <w:szCs w:val="24"/>
        </w:rPr>
        <w:t>citizens of the right to decide what types of structures are built in their</w:t>
      </w:r>
      <w:r w:rsidR="00D92D17">
        <w:rPr>
          <w:rFonts w:ascii="Arial" w:hAnsi="Arial" w:cs="Arial"/>
          <w:sz w:val="24"/>
          <w:szCs w:val="24"/>
        </w:rPr>
        <w:t xml:space="preserve"> </w:t>
      </w:r>
      <w:r w:rsidR="003E784F" w:rsidRPr="006A04C9">
        <w:rPr>
          <w:rFonts w:ascii="Arial" w:hAnsi="Arial" w:cs="Arial"/>
          <w:sz w:val="24"/>
          <w:szCs w:val="24"/>
        </w:rPr>
        <w:t xml:space="preserve">communities </w:t>
      </w:r>
      <w:r w:rsidR="00D92D17">
        <w:rPr>
          <w:rFonts w:ascii="Arial" w:hAnsi="Arial" w:cs="Arial"/>
          <w:sz w:val="24"/>
          <w:szCs w:val="24"/>
        </w:rPr>
        <w:t>(i.e.</w:t>
      </w:r>
      <w:r w:rsidR="00B77518">
        <w:rPr>
          <w:rFonts w:ascii="Arial" w:hAnsi="Arial" w:cs="Arial"/>
          <w:sz w:val="24"/>
          <w:szCs w:val="24"/>
        </w:rPr>
        <w:t xml:space="preserve"> in front of </w:t>
      </w:r>
      <w:proofErr w:type="spellStart"/>
      <w:r w:rsidR="00B77518">
        <w:rPr>
          <w:rFonts w:ascii="Arial" w:hAnsi="Arial" w:cs="Arial"/>
          <w:sz w:val="24"/>
          <w:szCs w:val="24"/>
        </w:rPr>
        <w:t>Dufief</w:t>
      </w:r>
      <w:proofErr w:type="spellEnd"/>
      <w:r w:rsidR="00B77518">
        <w:rPr>
          <w:rFonts w:ascii="Arial" w:hAnsi="Arial" w:cs="Arial"/>
          <w:sz w:val="24"/>
          <w:szCs w:val="24"/>
        </w:rPr>
        <w:t xml:space="preserve"> Elementary S</w:t>
      </w:r>
      <w:r w:rsidR="00D92D17">
        <w:rPr>
          <w:rFonts w:ascii="Arial" w:hAnsi="Arial" w:cs="Arial"/>
          <w:sz w:val="24"/>
          <w:szCs w:val="24"/>
        </w:rPr>
        <w:t xml:space="preserve">chool) </w:t>
      </w:r>
      <w:r w:rsidR="003E784F" w:rsidRPr="006A04C9">
        <w:rPr>
          <w:rFonts w:ascii="Arial" w:hAnsi="Arial" w:cs="Arial"/>
          <w:sz w:val="24"/>
          <w:szCs w:val="24"/>
        </w:rPr>
        <w:t>and near their homes</w:t>
      </w:r>
      <w:r w:rsidR="00D92D17">
        <w:rPr>
          <w:rFonts w:ascii="Arial" w:hAnsi="Arial" w:cs="Arial"/>
          <w:sz w:val="24"/>
          <w:szCs w:val="24"/>
        </w:rPr>
        <w:t xml:space="preserve"> (front lawn)</w:t>
      </w:r>
      <w:r w:rsidR="003E784F" w:rsidRPr="006A04C9">
        <w:rPr>
          <w:rFonts w:ascii="Arial" w:hAnsi="Arial" w:cs="Arial"/>
          <w:sz w:val="24"/>
          <w:szCs w:val="24"/>
        </w:rPr>
        <w:t>.</w:t>
      </w:r>
      <w:r w:rsidR="00D92D17">
        <w:rPr>
          <w:rFonts w:ascii="Arial" w:hAnsi="Arial" w:cs="Arial"/>
          <w:sz w:val="24"/>
          <w:szCs w:val="24"/>
        </w:rPr>
        <w:t xml:space="preserve"> </w:t>
      </w:r>
    </w:p>
    <w:p w:rsidR="00D92D17" w:rsidRPr="006A04C9" w:rsidRDefault="00D92D17" w:rsidP="005035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7518" w:rsidRDefault="00B77518" w:rsidP="005035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First of all, i</w:t>
      </w:r>
      <w:r w:rsidR="003E784F" w:rsidRPr="006A04C9">
        <w:rPr>
          <w:rFonts w:ascii="Arial" w:hAnsi="Arial" w:cs="Arial"/>
          <w:sz w:val="24"/>
          <w:szCs w:val="24"/>
        </w:rPr>
        <w:t>f wireless towers were wanted by our citizens, there would be</w:t>
      </w:r>
      <w:r w:rsidR="00D92D17">
        <w:rPr>
          <w:rFonts w:ascii="Arial" w:hAnsi="Arial" w:cs="Arial"/>
          <w:sz w:val="24"/>
          <w:szCs w:val="24"/>
        </w:rPr>
        <w:t xml:space="preserve"> </w:t>
      </w:r>
      <w:r w:rsidR="003E784F" w:rsidRPr="006A04C9">
        <w:rPr>
          <w:rFonts w:ascii="Arial" w:hAnsi="Arial" w:cs="Arial"/>
          <w:sz w:val="24"/>
          <w:szCs w:val="24"/>
        </w:rPr>
        <w:t>no need for wireless carriers to request a declaratory ruling.</w:t>
      </w:r>
      <w:r w:rsidR="00D92D17">
        <w:rPr>
          <w:rFonts w:ascii="Arial" w:hAnsi="Arial" w:cs="Arial"/>
          <w:sz w:val="24"/>
          <w:szCs w:val="24"/>
        </w:rPr>
        <w:t xml:space="preserve"> </w:t>
      </w:r>
      <w:r w:rsidR="006A04C9" w:rsidRPr="006A04C9">
        <w:rPr>
          <w:rFonts w:ascii="Arial" w:hAnsi="Arial" w:cs="Arial"/>
          <w:sz w:val="24"/>
          <w:szCs w:val="24"/>
        </w:rPr>
        <w:t>We could use “IOT” with current in-home</w:t>
      </w:r>
      <w:r w:rsidR="00D92D17">
        <w:rPr>
          <w:rFonts w:ascii="Arial" w:hAnsi="Arial" w:cs="Arial"/>
          <w:sz w:val="24"/>
          <w:szCs w:val="24"/>
        </w:rPr>
        <w:t xml:space="preserve"> </w:t>
      </w:r>
      <w:r w:rsidR="006A04C9" w:rsidRPr="006A04C9">
        <w:rPr>
          <w:rFonts w:ascii="Arial" w:hAnsi="Arial" w:cs="Arial"/>
          <w:sz w:val="24"/>
          <w:szCs w:val="24"/>
        </w:rPr>
        <w:t>Internet connectivity as well as 4G wireless but nobody wants it. 5G will not</w:t>
      </w:r>
      <w:r w:rsidR="00503523">
        <w:rPr>
          <w:rFonts w:ascii="Arial" w:hAnsi="Arial" w:cs="Arial"/>
          <w:sz w:val="24"/>
          <w:szCs w:val="24"/>
        </w:rPr>
        <w:t xml:space="preserve"> </w:t>
      </w:r>
      <w:r w:rsidR="006A04C9" w:rsidRPr="006A04C9">
        <w:rPr>
          <w:rFonts w:ascii="Arial" w:hAnsi="Arial" w:cs="Arial"/>
          <w:sz w:val="24"/>
          <w:szCs w:val="24"/>
        </w:rPr>
        <w:t>make a new market for “internet of things” where there is none already</w:t>
      </w:r>
      <w:r w:rsidR="00D92D1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77518" w:rsidRDefault="00B77518" w:rsidP="005035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04C9" w:rsidRPr="006A04C9" w:rsidRDefault="00B77518" w:rsidP="00B775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Secondly, as </w:t>
      </w:r>
      <w:r w:rsidR="00D92D17">
        <w:rPr>
          <w:rFonts w:ascii="Arial" w:hAnsi="Arial" w:cs="Arial"/>
          <w:sz w:val="24"/>
          <w:szCs w:val="24"/>
        </w:rPr>
        <w:t>a research scientist</w:t>
      </w:r>
      <w:r>
        <w:rPr>
          <w:rFonts w:ascii="Arial" w:hAnsi="Arial" w:cs="Arial"/>
          <w:sz w:val="24"/>
          <w:szCs w:val="24"/>
        </w:rPr>
        <w:t>, I</w:t>
      </w:r>
      <w:r w:rsidR="00D92D17">
        <w:rPr>
          <w:rFonts w:ascii="Arial" w:hAnsi="Arial" w:cs="Arial"/>
          <w:sz w:val="24"/>
          <w:szCs w:val="24"/>
        </w:rPr>
        <w:t xml:space="preserve"> know radiation will cause the health issue and </w:t>
      </w:r>
      <w:r w:rsidR="00503523">
        <w:rPr>
          <w:rFonts w:ascii="Arial" w:hAnsi="Arial" w:cs="Arial"/>
          <w:sz w:val="24"/>
          <w:szCs w:val="24"/>
        </w:rPr>
        <w:t xml:space="preserve">has a </w:t>
      </w:r>
      <w:r w:rsidR="00D92D17">
        <w:rPr>
          <w:rFonts w:ascii="Arial" w:hAnsi="Arial" w:cs="Arial"/>
          <w:sz w:val="24"/>
          <w:szCs w:val="24"/>
        </w:rPr>
        <w:t xml:space="preserve">cancer risk, maybe not immediately, but </w:t>
      </w:r>
      <w:r>
        <w:rPr>
          <w:rFonts w:ascii="Arial" w:hAnsi="Arial" w:cs="Arial"/>
          <w:sz w:val="24"/>
          <w:szCs w:val="24"/>
        </w:rPr>
        <w:t xml:space="preserve">will affect </w:t>
      </w:r>
      <w:r w:rsidR="00D92D17">
        <w:rPr>
          <w:rFonts w:ascii="Arial" w:hAnsi="Arial" w:cs="Arial"/>
          <w:sz w:val="24"/>
          <w:szCs w:val="24"/>
        </w:rPr>
        <w:t xml:space="preserve">years later. </w:t>
      </w:r>
      <w:r w:rsidR="006A04C9" w:rsidRPr="006A04C9">
        <w:rPr>
          <w:rFonts w:ascii="Arial" w:hAnsi="Arial" w:cs="Arial"/>
          <w:color w:val="000000"/>
          <w:sz w:val="24"/>
          <w:szCs w:val="24"/>
        </w:rPr>
        <w:t>Numerous recent scientific publications have shown that EMF</w:t>
      </w:r>
      <w:r w:rsidR="00D92D17">
        <w:rPr>
          <w:rFonts w:ascii="Arial" w:hAnsi="Arial" w:cs="Arial"/>
          <w:color w:val="000000"/>
          <w:sz w:val="24"/>
          <w:szCs w:val="24"/>
        </w:rPr>
        <w:t xml:space="preserve"> </w:t>
      </w:r>
      <w:r w:rsidR="006A04C9" w:rsidRPr="006A04C9">
        <w:rPr>
          <w:rFonts w:ascii="Arial" w:hAnsi="Arial" w:cs="Arial"/>
          <w:color w:val="000000"/>
          <w:sz w:val="24"/>
          <w:szCs w:val="24"/>
        </w:rPr>
        <w:t>affects living organisms at levels well below most international and national</w:t>
      </w:r>
      <w:r w:rsidR="00D92D17">
        <w:rPr>
          <w:rFonts w:ascii="Arial" w:hAnsi="Arial" w:cs="Arial"/>
          <w:color w:val="000000"/>
          <w:sz w:val="24"/>
          <w:szCs w:val="24"/>
        </w:rPr>
        <w:t xml:space="preserve"> </w:t>
      </w:r>
      <w:r w:rsidR="006A04C9" w:rsidRPr="006A04C9">
        <w:rPr>
          <w:rFonts w:ascii="Arial" w:hAnsi="Arial" w:cs="Arial"/>
          <w:color w:val="000000"/>
          <w:sz w:val="24"/>
          <w:szCs w:val="24"/>
        </w:rPr>
        <w:t>guidelines. Effects include increased cancer risk, cellular stress, increase in</w:t>
      </w:r>
      <w:r w:rsidR="00D92D17">
        <w:rPr>
          <w:rFonts w:ascii="Arial" w:hAnsi="Arial" w:cs="Arial"/>
          <w:color w:val="000000"/>
          <w:sz w:val="24"/>
          <w:szCs w:val="24"/>
        </w:rPr>
        <w:t xml:space="preserve"> </w:t>
      </w:r>
      <w:r w:rsidR="006A04C9" w:rsidRPr="006A04C9">
        <w:rPr>
          <w:rFonts w:ascii="Arial" w:hAnsi="Arial" w:cs="Arial"/>
          <w:color w:val="000000"/>
          <w:sz w:val="24"/>
          <w:szCs w:val="24"/>
        </w:rPr>
        <w:t>harmful free radicals, genetic damages, structural and functional changes of</w:t>
      </w:r>
      <w:r w:rsidR="00D92D17">
        <w:rPr>
          <w:rFonts w:ascii="Arial" w:hAnsi="Arial" w:cs="Arial"/>
          <w:color w:val="000000"/>
          <w:sz w:val="24"/>
          <w:szCs w:val="24"/>
        </w:rPr>
        <w:t xml:space="preserve"> </w:t>
      </w:r>
      <w:r w:rsidR="006A04C9" w:rsidRPr="006A04C9">
        <w:rPr>
          <w:rFonts w:ascii="Arial" w:hAnsi="Arial" w:cs="Arial"/>
          <w:color w:val="000000"/>
          <w:sz w:val="24"/>
          <w:szCs w:val="24"/>
        </w:rPr>
        <w:t>the reproductive system, learning and memory deficits, neurological</w:t>
      </w:r>
      <w:r w:rsidR="00D92D17">
        <w:rPr>
          <w:rFonts w:ascii="Arial" w:hAnsi="Arial" w:cs="Arial"/>
          <w:color w:val="000000"/>
          <w:sz w:val="24"/>
          <w:szCs w:val="24"/>
        </w:rPr>
        <w:t xml:space="preserve"> </w:t>
      </w:r>
      <w:r w:rsidR="006A04C9" w:rsidRPr="006A04C9">
        <w:rPr>
          <w:rFonts w:ascii="Arial" w:hAnsi="Arial" w:cs="Arial"/>
          <w:color w:val="000000"/>
          <w:sz w:val="24"/>
          <w:szCs w:val="24"/>
        </w:rPr>
        <w:t>disorders, and negative impacts on general well-being in humans. Damage</w:t>
      </w:r>
      <w:r w:rsidR="00D92D17">
        <w:rPr>
          <w:rFonts w:ascii="Arial" w:hAnsi="Arial" w:cs="Arial"/>
          <w:color w:val="000000"/>
          <w:sz w:val="24"/>
          <w:szCs w:val="24"/>
        </w:rPr>
        <w:t xml:space="preserve"> </w:t>
      </w:r>
      <w:r w:rsidR="006A04C9" w:rsidRPr="006A04C9">
        <w:rPr>
          <w:rFonts w:ascii="Arial" w:hAnsi="Arial" w:cs="Arial"/>
          <w:color w:val="000000"/>
          <w:sz w:val="24"/>
          <w:szCs w:val="24"/>
        </w:rPr>
        <w:t>goes well beyond the human race, as there is growing evidence of harmful</w:t>
      </w:r>
      <w:r w:rsidR="00D92D17">
        <w:rPr>
          <w:rFonts w:ascii="Arial" w:hAnsi="Arial" w:cs="Arial"/>
          <w:color w:val="000000"/>
          <w:sz w:val="24"/>
          <w:szCs w:val="24"/>
        </w:rPr>
        <w:t xml:space="preserve"> </w:t>
      </w:r>
      <w:r w:rsidR="006A04C9" w:rsidRPr="006A04C9">
        <w:rPr>
          <w:rFonts w:ascii="Arial" w:hAnsi="Arial" w:cs="Arial"/>
          <w:color w:val="000000"/>
          <w:sz w:val="24"/>
          <w:szCs w:val="24"/>
        </w:rPr>
        <w:t>effects to both plant and animal life.”</w:t>
      </w:r>
    </w:p>
    <w:p w:rsidR="006A04C9" w:rsidRPr="006A04C9" w:rsidRDefault="00B77518" w:rsidP="00503523">
      <w:pPr>
        <w:jc w:val="both"/>
        <w:rPr>
          <w:rFonts w:ascii="Arial" w:hAnsi="Arial" w:cs="Arial"/>
          <w:color w:val="000081"/>
          <w:sz w:val="24"/>
          <w:szCs w:val="24"/>
        </w:rPr>
      </w:pPr>
      <w:hyperlink r:id="rId4" w:history="1">
        <w:r w:rsidR="006A04C9" w:rsidRPr="006A04C9">
          <w:rPr>
            <w:rStyle w:val="Hyperlink"/>
            <w:rFonts w:ascii="Arial" w:hAnsi="Arial" w:cs="Arial"/>
            <w:sz w:val="24"/>
            <w:szCs w:val="24"/>
          </w:rPr>
          <w:t>https://www.emfscientist.org/index.php/emf-scientist-appeal</w:t>
        </w:r>
      </w:hyperlink>
    </w:p>
    <w:p w:rsidR="00C65D79" w:rsidRPr="006A04C9" w:rsidRDefault="006A04C9" w:rsidP="005035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A04C9">
        <w:rPr>
          <w:rFonts w:ascii="Arial" w:hAnsi="Arial" w:cs="Arial"/>
          <w:sz w:val="24"/>
          <w:szCs w:val="24"/>
        </w:rPr>
        <w:t xml:space="preserve">Crown Castle, and others want to place merely 30 feet </w:t>
      </w:r>
      <w:r w:rsidR="00C65D79">
        <w:rPr>
          <w:rFonts w:ascii="Arial" w:hAnsi="Arial" w:cs="Arial"/>
          <w:sz w:val="24"/>
          <w:szCs w:val="24"/>
        </w:rPr>
        <w:t xml:space="preserve">cell tower </w:t>
      </w:r>
      <w:r w:rsidRPr="006A04C9">
        <w:rPr>
          <w:rFonts w:ascii="Arial" w:hAnsi="Arial" w:cs="Arial"/>
          <w:sz w:val="24"/>
          <w:szCs w:val="24"/>
        </w:rPr>
        <w:t>from our homes</w:t>
      </w:r>
      <w:r w:rsidR="00C65D79">
        <w:rPr>
          <w:rFonts w:ascii="Arial" w:hAnsi="Arial" w:cs="Arial"/>
          <w:sz w:val="24"/>
          <w:szCs w:val="24"/>
        </w:rPr>
        <w:t xml:space="preserve"> (right at the elementary school, our back yard or front lawn. </w:t>
      </w:r>
      <w:r w:rsidR="00B77518">
        <w:rPr>
          <w:rFonts w:ascii="Arial" w:hAnsi="Arial" w:cs="Arial"/>
          <w:sz w:val="24"/>
          <w:szCs w:val="24"/>
        </w:rPr>
        <w:t>T</w:t>
      </w:r>
      <w:r w:rsidR="00C65D79">
        <w:rPr>
          <w:rFonts w:ascii="Arial" w:hAnsi="Arial" w:cs="Arial"/>
          <w:sz w:val="24"/>
          <w:szCs w:val="24"/>
        </w:rPr>
        <w:t xml:space="preserve">he greedy company </w:t>
      </w:r>
      <w:r w:rsidR="00B77518">
        <w:rPr>
          <w:rFonts w:ascii="Arial" w:hAnsi="Arial" w:cs="Arial"/>
          <w:sz w:val="24"/>
          <w:szCs w:val="24"/>
        </w:rPr>
        <w:t xml:space="preserve">just wants to earn more money, but </w:t>
      </w:r>
      <w:r w:rsidR="00C65D79">
        <w:rPr>
          <w:rFonts w:ascii="Arial" w:hAnsi="Arial" w:cs="Arial"/>
          <w:sz w:val="24"/>
          <w:szCs w:val="24"/>
        </w:rPr>
        <w:t>does not care about our health and the kids</w:t>
      </w:r>
      <w:r w:rsidRPr="006A04C9">
        <w:rPr>
          <w:rFonts w:ascii="Arial" w:hAnsi="Arial" w:cs="Arial"/>
          <w:sz w:val="24"/>
          <w:szCs w:val="24"/>
        </w:rPr>
        <w:t>.</w:t>
      </w:r>
      <w:r w:rsidR="00C65D79">
        <w:rPr>
          <w:rFonts w:ascii="Arial" w:hAnsi="Arial" w:cs="Arial"/>
          <w:sz w:val="24"/>
          <w:szCs w:val="24"/>
        </w:rPr>
        <w:t xml:space="preserve"> </w:t>
      </w:r>
      <w:r w:rsidR="00C65D79" w:rsidRPr="006A04C9">
        <w:rPr>
          <w:rFonts w:ascii="Arial" w:hAnsi="Arial" w:cs="Arial"/>
          <w:sz w:val="24"/>
          <w:szCs w:val="24"/>
        </w:rPr>
        <w:t>More and more people are using their fiber optic connections in</w:t>
      </w:r>
      <w:r w:rsidR="00C65D79">
        <w:rPr>
          <w:rFonts w:ascii="Arial" w:hAnsi="Arial" w:cs="Arial"/>
          <w:sz w:val="24"/>
          <w:szCs w:val="24"/>
        </w:rPr>
        <w:t xml:space="preserve"> </w:t>
      </w:r>
      <w:r w:rsidR="00C65D79" w:rsidRPr="006A04C9">
        <w:rPr>
          <w:rFonts w:ascii="Arial" w:hAnsi="Arial" w:cs="Arial"/>
          <w:sz w:val="24"/>
          <w:szCs w:val="24"/>
        </w:rPr>
        <w:t xml:space="preserve">the home to connect their smart phones for both </w:t>
      </w:r>
      <w:r w:rsidR="00C65D79" w:rsidRPr="006A04C9">
        <w:rPr>
          <w:rFonts w:ascii="Arial" w:hAnsi="Arial" w:cs="Arial"/>
          <w:sz w:val="24"/>
          <w:szCs w:val="24"/>
        </w:rPr>
        <w:lastRenderedPageBreak/>
        <w:t>voice and data</w:t>
      </w:r>
      <w:r w:rsidR="00C65D79">
        <w:rPr>
          <w:rFonts w:ascii="Arial" w:hAnsi="Arial" w:cs="Arial"/>
          <w:sz w:val="24"/>
          <w:szCs w:val="24"/>
        </w:rPr>
        <w:t xml:space="preserve"> </w:t>
      </w:r>
      <w:r w:rsidR="00C65D79" w:rsidRPr="006A04C9">
        <w:rPr>
          <w:rFonts w:ascii="Arial" w:hAnsi="Arial" w:cs="Arial"/>
          <w:sz w:val="24"/>
          <w:szCs w:val="24"/>
        </w:rPr>
        <w:t>communication. Many of us rarely connect to a 4G wireless</w:t>
      </w:r>
      <w:r w:rsidR="00C65D79">
        <w:rPr>
          <w:rFonts w:ascii="Arial" w:hAnsi="Arial" w:cs="Arial"/>
          <w:sz w:val="24"/>
          <w:szCs w:val="24"/>
        </w:rPr>
        <w:t xml:space="preserve"> </w:t>
      </w:r>
      <w:r w:rsidR="00C65D79" w:rsidRPr="006A04C9">
        <w:rPr>
          <w:rFonts w:ascii="Arial" w:hAnsi="Arial" w:cs="Arial"/>
          <w:sz w:val="24"/>
          <w:szCs w:val="24"/>
        </w:rPr>
        <w:t>signal anymore.</w:t>
      </w:r>
    </w:p>
    <w:p w:rsidR="00C65D79" w:rsidRDefault="00C65D79" w:rsidP="005035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04C9" w:rsidRDefault="00503523" w:rsidP="005035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don’t understand </w:t>
      </w:r>
      <w:r w:rsidR="006A04C9" w:rsidRPr="006A04C9">
        <w:rPr>
          <w:rFonts w:ascii="Arial" w:hAnsi="Arial" w:cs="Arial"/>
          <w:sz w:val="24"/>
          <w:szCs w:val="24"/>
        </w:rPr>
        <w:t>wh</w:t>
      </w:r>
      <w:r w:rsidR="00B77518">
        <w:rPr>
          <w:rFonts w:ascii="Arial" w:hAnsi="Arial" w:cs="Arial"/>
          <w:sz w:val="24"/>
          <w:szCs w:val="24"/>
        </w:rPr>
        <w:t>y we need to put</w:t>
      </w:r>
      <w:r w:rsidR="006A04C9" w:rsidRPr="006A04C9">
        <w:rPr>
          <w:rFonts w:ascii="Arial" w:hAnsi="Arial" w:cs="Arial"/>
          <w:sz w:val="24"/>
          <w:szCs w:val="24"/>
        </w:rPr>
        <w:t xml:space="preserve"> one cell tower for every 12 homes and</w:t>
      </w:r>
      <w:r w:rsidR="00806DAC">
        <w:rPr>
          <w:rFonts w:ascii="Arial" w:hAnsi="Arial" w:cs="Arial"/>
          <w:sz w:val="24"/>
          <w:szCs w:val="24"/>
        </w:rPr>
        <w:t xml:space="preserve"> </w:t>
      </w:r>
      <w:r w:rsidR="006A04C9" w:rsidRPr="006A04C9">
        <w:rPr>
          <w:rFonts w:ascii="Arial" w:hAnsi="Arial" w:cs="Arial"/>
          <w:sz w:val="24"/>
          <w:szCs w:val="24"/>
        </w:rPr>
        <w:t>within 30 feet of some homes</w:t>
      </w:r>
      <w:r w:rsidR="00B77518">
        <w:rPr>
          <w:rFonts w:ascii="Arial" w:hAnsi="Arial" w:cs="Arial"/>
          <w:sz w:val="24"/>
          <w:szCs w:val="24"/>
        </w:rPr>
        <w:t>.</w:t>
      </w:r>
      <w:r w:rsidR="006A04C9" w:rsidRPr="006A04C9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6A04C9" w:rsidRPr="006A04C9">
        <w:rPr>
          <w:rFonts w:ascii="Arial" w:hAnsi="Arial" w:cs="Arial"/>
          <w:sz w:val="24"/>
          <w:szCs w:val="24"/>
        </w:rPr>
        <w:t xml:space="preserve">It </w:t>
      </w:r>
      <w:r w:rsidR="00806DAC">
        <w:rPr>
          <w:rFonts w:ascii="Arial" w:hAnsi="Arial" w:cs="Arial"/>
          <w:sz w:val="24"/>
          <w:szCs w:val="24"/>
        </w:rPr>
        <w:t>does not make any sense</w:t>
      </w:r>
      <w:r w:rsidR="006A04C9" w:rsidRPr="006A04C9">
        <w:rPr>
          <w:rFonts w:ascii="Arial" w:hAnsi="Arial" w:cs="Arial"/>
          <w:sz w:val="24"/>
          <w:szCs w:val="24"/>
        </w:rPr>
        <w:t xml:space="preserve"> to add </w:t>
      </w:r>
      <w:r w:rsidR="00806DAC">
        <w:rPr>
          <w:rFonts w:ascii="Arial" w:hAnsi="Arial" w:cs="Arial"/>
          <w:sz w:val="24"/>
          <w:szCs w:val="24"/>
        </w:rPr>
        <w:t xml:space="preserve">so many </w:t>
      </w:r>
      <w:r w:rsidR="006A04C9" w:rsidRPr="006A04C9">
        <w:rPr>
          <w:rFonts w:ascii="Arial" w:hAnsi="Arial" w:cs="Arial"/>
          <w:sz w:val="24"/>
          <w:szCs w:val="24"/>
        </w:rPr>
        <w:t>cell towers in a residential setting.</w:t>
      </w:r>
    </w:p>
    <w:p w:rsidR="00806DAC" w:rsidRPr="006A04C9" w:rsidRDefault="00806DAC" w:rsidP="005035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04C9" w:rsidRDefault="006A04C9" w:rsidP="005035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A04C9">
        <w:rPr>
          <w:rFonts w:ascii="Arial" w:hAnsi="Arial" w:cs="Arial"/>
          <w:sz w:val="24"/>
          <w:szCs w:val="24"/>
        </w:rPr>
        <w:t>Sincerely yours,</w:t>
      </w:r>
    </w:p>
    <w:p w:rsidR="00806DAC" w:rsidRPr="006A04C9" w:rsidRDefault="00806DAC" w:rsidP="005035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04C9" w:rsidRPr="006A04C9" w:rsidRDefault="00806DAC" w:rsidP="0050352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 Shen</w:t>
      </w:r>
    </w:p>
    <w:sectPr w:rsidR="006A04C9" w:rsidRPr="006A0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AAE"/>
    <w:rsid w:val="003E784F"/>
    <w:rsid w:val="00503523"/>
    <w:rsid w:val="006A04C9"/>
    <w:rsid w:val="007D3AAE"/>
    <w:rsid w:val="00806DAC"/>
    <w:rsid w:val="00947A25"/>
    <w:rsid w:val="00B77518"/>
    <w:rsid w:val="00C61EC5"/>
    <w:rsid w:val="00C65D79"/>
    <w:rsid w:val="00D03728"/>
    <w:rsid w:val="00D9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E641A2-ED97-4E34-BDDA-A9AB03BE7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7D3AAE"/>
  </w:style>
  <w:style w:type="character" w:customStyle="1" w:styleId="DateChar">
    <w:name w:val="Date Char"/>
    <w:basedOn w:val="DefaultParagraphFont"/>
    <w:link w:val="Date"/>
    <w:uiPriority w:val="99"/>
    <w:semiHidden/>
    <w:rsid w:val="007D3AAE"/>
  </w:style>
  <w:style w:type="character" w:styleId="Hyperlink">
    <w:name w:val="Hyperlink"/>
    <w:basedOn w:val="DefaultParagraphFont"/>
    <w:uiPriority w:val="99"/>
    <w:unhideWhenUsed/>
    <w:rsid w:val="006A04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mfscientist.org/index.php/emf-scientist-appe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Shen</dc:creator>
  <cp:keywords/>
  <dc:description/>
  <cp:lastModifiedBy>Wei Shen</cp:lastModifiedBy>
  <cp:revision>5</cp:revision>
  <dcterms:created xsi:type="dcterms:W3CDTF">2016-12-31T01:57:00Z</dcterms:created>
  <dcterms:modified xsi:type="dcterms:W3CDTF">2017-01-18T15:02:00Z</dcterms:modified>
</cp:coreProperties>
</file>