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353" w:rsidRDefault="006F6353" w:rsidP="006F6353">
      <w:pPr>
        <w:rPr>
          <w:color w:val="1F497D"/>
        </w:rPr>
      </w:pPr>
      <w:r>
        <w:rPr>
          <w:color w:val="1F497D"/>
        </w:rPr>
        <w:t>I have been following up with USAC bi-weekly and I have been told they are expecting a decision to be made in the first quarter of 2018.</w:t>
      </w:r>
    </w:p>
    <w:p w:rsidR="006F6353" w:rsidRDefault="006F6353" w:rsidP="006F6353">
      <w:pPr>
        <w:rPr>
          <w:color w:val="1F497D"/>
        </w:rPr>
      </w:pPr>
    </w:p>
    <w:p w:rsidR="006F6353" w:rsidRDefault="006F6353" w:rsidP="006F6353">
      <w:pPr>
        <w:rPr>
          <w:color w:val="1F497D"/>
        </w:rPr>
      </w:pPr>
      <w:r>
        <w:rPr>
          <w:color w:val="1F497D"/>
        </w:rPr>
        <w:t xml:space="preserve">Thank you </w:t>
      </w:r>
    </w:p>
    <w:p w:rsidR="006F6353" w:rsidRDefault="006F6353" w:rsidP="006F6353">
      <w:pPr>
        <w:rPr>
          <w:color w:val="1F497D"/>
        </w:rPr>
      </w:pPr>
    </w:p>
    <w:p w:rsidR="006F6353" w:rsidRDefault="006F6353" w:rsidP="006F6353">
      <w:pPr>
        <w:outlineLvl w:val="0"/>
      </w:pPr>
      <w:r>
        <w:rPr>
          <w:b/>
          <w:bCs/>
        </w:rPr>
        <w:t>From:</w:t>
      </w:r>
      <w:r>
        <w:t xml:space="preserve"> Allen, Mark [</w:t>
      </w:r>
      <w:hyperlink r:id="rId6" w:history="1">
        <w:r>
          <w:rPr>
            <w:rStyle w:val="Hyperlink"/>
          </w:rPr>
          <w:t>mailto:Mark.Allen2@ascension.org</w:t>
        </w:r>
      </w:hyperlink>
      <w:r>
        <w:t xml:space="preserve">] </w:t>
      </w:r>
      <w:r>
        <w:br/>
      </w:r>
      <w:r>
        <w:rPr>
          <w:b/>
          <w:bCs/>
        </w:rPr>
        <w:t>Sent:</w:t>
      </w:r>
      <w:r>
        <w:t xml:space="preserve"> Wednesday, December 13, 2017 12:51 PM</w:t>
      </w:r>
      <w:r>
        <w:br/>
      </w:r>
      <w:r>
        <w:rPr>
          <w:b/>
          <w:bCs/>
        </w:rPr>
        <w:t>To:</w:t>
      </w:r>
      <w:r>
        <w:t xml:space="preserve"> Hodgkins, Jessica F &lt;</w:t>
      </w:r>
      <w:hyperlink r:id="rId7" w:history="1">
        <w:r>
          <w:rPr>
            <w:rStyle w:val="Hyperlink"/>
          </w:rPr>
          <w:t>Jessica.Hodgkins@ascension.org</w:t>
        </w:r>
      </w:hyperlink>
      <w:r>
        <w:t>&gt;; Johnston, Darlene N &lt;</w:t>
      </w:r>
      <w:hyperlink r:id="rId8" w:history="1">
        <w:r>
          <w:rPr>
            <w:rStyle w:val="Hyperlink"/>
          </w:rPr>
          <w:t>Darlene.Johnston@charter.com</w:t>
        </w:r>
      </w:hyperlink>
      <w:r>
        <w:t>&gt;</w:t>
      </w:r>
      <w:r>
        <w:br/>
      </w:r>
      <w:r>
        <w:rPr>
          <w:b/>
          <w:bCs/>
        </w:rPr>
        <w:t>Cc:</w:t>
      </w:r>
      <w:r>
        <w:t xml:space="preserve"> Evans, Marcia A &lt;</w:t>
      </w:r>
      <w:hyperlink r:id="rId9" w:history="1">
        <w:r>
          <w:rPr>
            <w:rStyle w:val="Hyperlink"/>
          </w:rPr>
          <w:t>Marcia.Evans@charter.com</w:t>
        </w:r>
      </w:hyperlink>
      <w:r>
        <w:t>&gt;</w:t>
      </w:r>
      <w:r>
        <w:br/>
      </w:r>
      <w:r>
        <w:rPr>
          <w:b/>
          <w:bCs/>
        </w:rPr>
        <w:t>Subject:</w:t>
      </w:r>
      <w:r>
        <w:t xml:space="preserve"> RE: Appeal Invoice 1000014490 Request **need status update**</w:t>
      </w:r>
      <w:r>
        <w:br/>
      </w:r>
      <w:r>
        <w:rPr>
          <w:b/>
          <w:bCs/>
        </w:rPr>
        <w:t>Importance:</w:t>
      </w:r>
      <w:r>
        <w:t xml:space="preserve"> High</w:t>
      </w:r>
    </w:p>
    <w:p w:rsidR="006F6353" w:rsidRDefault="006F6353" w:rsidP="006F6353"/>
    <w:p w:rsidR="006F6353" w:rsidRDefault="006F6353" w:rsidP="006F6353">
      <w:pPr>
        <w:rPr>
          <w:rFonts w:ascii="Cambria" w:hAnsi="Cambria"/>
          <w:color w:val="000099"/>
        </w:rPr>
      </w:pPr>
      <w:r>
        <w:rPr>
          <w:rFonts w:ascii="Cambria" w:hAnsi="Cambria"/>
          <w:color w:val="000099"/>
        </w:rPr>
        <w:t>Hi Darlene and Marcia;</w:t>
      </w:r>
    </w:p>
    <w:p w:rsidR="006F6353" w:rsidRDefault="006F6353" w:rsidP="006F6353">
      <w:pPr>
        <w:rPr>
          <w:rFonts w:ascii="Cambria" w:hAnsi="Cambria"/>
          <w:color w:val="000099"/>
        </w:rPr>
      </w:pPr>
      <w:r>
        <w:rPr>
          <w:rFonts w:ascii="Cambria" w:hAnsi="Cambria"/>
          <w:color w:val="000099"/>
        </w:rPr>
        <w:t xml:space="preserve">How much time would typically pass before expecting a response to an appeal of this nature? </w:t>
      </w:r>
    </w:p>
    <w:p w:rsidR="006F6353" w:rsidRDefault="006F6353" w:rsidP="006F6353">
      <w:pPr>
        <w:rPr>
          <w:rFonts w:ascii="Cambria" w:hAnsi="Cambria"/>
          <w:color w:val="000099"/>
        </w:rPr>
      </w:pPr>
      <w:r>
        <w:rPr>
          <w:rFonts w:ascii="Cambria" w:hAnsi="Cambria"/>
          <w:color w:val="000099"/>
        </w:rPr>
        <w:t>Thanks,</w:t>
      </w:r>
    </w:p>
    <w:p w:rsidR="006F6353" w:rsidRDefault="006F6353" w:rsidP="006F6353">
      <w:pPr>
        <w:rPr>
          <w:rFonts w:ascii="Cambria" w:hAnsi="Cambria"/>
          <w:color w:val="000099"/>
        </w:rPr>
      </w:pPr>
    </w:p>
    <w:tbl>
      <w:tblPr>
        <w:tblW w:w="0" w:type="auto"/>
        <w:tblCellMar>
          <w:left w:w="0" w:type="dxa"/>
          <w:right w:w="0" w:type="dxa"/>
        </w:tblCellMar>
        <w:tblLook w:val="04A0" w:firstRow="1" w:lastRow="0" w:firstColumn="1" w:lastColumn="0" w:noHBand="0" w:noVBand="1"/>
      </w:tblPr>
      <w:tblGrid>
        <w:gridCol w:w="2529"/>
        <w:gridCol w:w="6380"/>
      </w:tblGrid>
      <w:tr w:rsidR="006F6353" w:rsidTr="006F6353">
        <w:trPr>
          <w:trHeight w:val="648"/>
        </w:trPr>
        <w:tc>
          <w:tcPr>
            <w:tcW w:w="2529" w:type="dxa"/>
            <w:tcMar>
              <w:top w:w="0" w:type="dxa"/>
              <w:left w:w="29" w:type="dxa"/>
              <w:bottom w:w="0" w:type="dxa"/>
              <w:right w:w="29" w:type="dxa"/>
            </w:tcMar>
            <w:hideMark/>
          </w:tcPr>
          <w:p w:rsidR="006F6353" w:rsidRDefault="006F6353">
            <w:pPr>
              <w:spacing w:before="100" w:beforeAutospacing="1" w:after="100" w:afterAutospacing="1"/>
              <w:rPr>
                <w:rFonts w:ascii="Times New Roman" w:hAnsi="Times New Roman"/>
                <w:color w:val="000066"/>
                <w:sz w:val="24"/>
                <w:szCs w:val="24"/>
              </w:rPr>
            </w:pPr>
            <w:r>
              <w:rPr>
                <w:rFonts w:ascii="Times New Roman" w:hAnsi="Times New Roman"/>
                <w:noProof/>
                <w:color w:val="000066"/>
                <w:sz w:val="24"/>
                <w:szCs w:val="24"/>
              </w:rPr>
              <w:drawing>
                <wp:inline distT="0" distB="0" distL="0" distR="0">
                  <wp:extent cx="1432560" cy="518160"/>
                  <wp:effectExtent l="0" t="0" r="0" b="0"/>
                  <wp:docPr id="4" name="Picture 4" descr="Ascension Informatio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 Information Services"/>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432560" cy="518160"/>
                          </a:xfrm>
                          <a:prstGeom prst="rect">
                            <a:avLst/>
                          </a:prstGeom>
                          <a:noFill/>
                          <a:ln>
                            <a:noFill/>
                          </a:ln>
                        </pic:spPr>
                      </pic:pic>
                    </a:graphicData>
                  </a:graphic>
                </wp:inline>
              </w:drawing>
            </w:r>
          </w:p>
        </w:tc>
        <w:tc>
          <w:tcPr>
            <w:tcW w:w="6380" w:type="dxa"/>
            <w:vMerge w:val="restart"/>
            <w:tcMar>
              <w:top w:w="0" w:type="dxa"/>
              <w:left w:w="29" w:type="dxa"/>
              <w:bottom w:w="0" w:type="dxa"/>
              <w:right w:w="29" w:type="dxa"/>
            </w:tcMar>
            <w:hideMark/>
          </w:tcPr>
          <w:p w:rsidR="006F6353" w:rsidRDefault="006F6353">
            <w:pPr>
              <w:spacing w:before="60" w:after="240"/>
              <w:rPr>
                <w:rFonts w:ascii="Times New Roman" w:hAnsi="Times New Roman"/>
                <w:color w:val="000066"/>
                <w:sz w:val="24"/>
                <w:szCs w:val="24"/>
              </w:rPr>
            </w:pPr>
            <w:r>
              <w:rPr>
                <w:rFonts w:ascii="Freestyle Script" w:hAnsi="Freestyle Script"/>
                <w:color w:val="0033CC"/>
                <w:sz w:val="32"/>
                <w:szCs w:val="32"/>
              </w:rPr>
              <w:t>Mark Allen</w:t>
            </w:r>
            <w:r>
              <w:rPr>
                <w:rFonts w:ascii="Arial" w:hAnsi="Arial" w:cs="Arial"/>
                <w:color w:val="1B4297"/>
                <w:sz w:val="24"/>
                <w:szCs w:val="24"/>
              </w:rPr>
              <w:br/>
            </w:r>
            <w:r>
              <w:rPr>
                <w:rFonts w:ascii="Arial" w:hAnsi="Arial" w:cs="Arial"/>
                <w:color w:val="404040"/>
                <w:sz w:val="20"/>
                <w:szCs w:val="20"/>
              </w:rPr>
              <w:t>Technology Manager - Business Management/Finance</w:t>
            </w:r>
          </w:p>
        </w:tc>
      </w:tr>
      <w:tr w:rsidR="006F6353" w:rsidTr="006F6353">
        <w:trPr>
          <w:trHeight w:val="180"/>
        </w:trPr>
        <w:tc>
          <w:tcPr>
            <w:tcW w:w="2529" w:type="dxa"/>
            <w:tcMar>
              <w:top w:w="0" w:type="dxa"/>
              <w:left w:w="29" w:type="dxa"/>
              <w:bottom w:w="0" w:type="dxa"/>
              <w:right w:w="29" w:type="dxa"/>
            </w:tcMar>
          </w:tcPr>
          <w:p w:rsidR="006F6353" w:rsidRDefault="006F6353">
            <w:pPr>
              <w:spacing w:line="180" w:lineRule="atLeast"/>
              <w:rPr>
                <w:rFonts w:ascii="Calibri" w:hAnsi="Calibri"/>
                <w:color w:val="000066"/>
                <w:sz w:val="24"/>
                <w:szCs w:val="24"/>
              </w:rPr>
            </w:pPr>
          </w:p>
        </w:tc>
        <w:tc>
          <w:tcPr>
            <w:tcW w:w="0" w:type="auto"/>
            <w:vMerge/>
            <w:vAlign w:val="center"/>
            <w:hideMark/>
          </w:tcPr>
          <w:p w:rsidR="006F6353" w:rsidRDefault="006F6353">
            <w:pPr>
              <w:rPr>
                <w:rFonts w:ascii="Times New Roman" w:hAnsi="Times New Roman"/>
                <w:color w:val="000066"/>
                <w:sz w:val="24"/>
                <w:szCs w:val="24"/>
              </w:rPr>
            </w:pPr>
          </w:p>
        </w:tc>
      </w:tr>
      <w:tr w:rsidR="006F6353" w:rsidTr="006F6353">
        <w:trPr>
          <w:trHeight w:val="260"/>
        </w:trPr>
        <w:tc>
          <w:tcPr>
            <w:tcW w:w="2529" w:type="dxa"/>
            <w:tcMar>
              <w:top w:w="0" w:type="dxa"/>
              <w:left w:w="29" w:type="dxa"/>
              <w:bottom w:w="0" w:type="dxa"/>
              <w:right w:w="29" w:type="dxa"/>
            </w:tcMar>
            <w:vAlign w:val="center"/>
            <w:hideMark/>
          </w:tcPr>
          <w:p w:rsidR="006F6353" w:rsidRDefault="006F6353">
            <w:pPr>
              <w:spacing w:before="100" w:beforeAutospacing="1" w:after="100" w:afterAutospacing="1"/>
              <w:rPr>
                <w:rFonts w:ascii="Times New Roman" w:hAnsi="Times New Roman"/>
                <w:color w:val="000066"/>
                <w:sz w:val="24"/>
                <w:szCs w:val="24"/>
              </w:rPr>
            </w:pPr>
            <w:hyperlink r:id="rId12" w:history="1">
              <w:r>
                <w:rPr>
                  <w:rStyle w:val="Hyperlink"/>
                  <w:rFonts w:ascii="Arial" w:hAnsi="Arial" w:cs="Arial"/>
                  <w:color w:val="1B4297"/>
                  <w:sz w:val="20"/>
                  <w:szCs w:val="20"/>
                </w:rPr>
                <w:t>www.ascension.org</w:t>
              </w:r>
            </w:hyperlink>
          </w:p>
        </w:tc>
        <w:tc>
          <w:tcPr>
            <w:tcW w:w="3260" w:type="dxa"/>
            <w:tcMar>
              <w:top w:w="0" w:type="dxa"/>
              <w:left w:w="29" w:type="dxa"/>
              <w:bottom w:w="0" w:type="dxa"/>
              <w:right w:w="29" w:type="dxa"/>
            </w:tcMar>
            <w:vAlign w:val="center"/>
            <w:hideMark/>
          </w:tcPr>
          <w:p w:rsidR="006F6353" w:rsidRDefault="006F6353">
            <w:pPr>
              <w:spacing w:before="100" w:beforeAutospacing="1" w:after="100" w:afterAutospacing="1"/>
              <w:rPr>
                <w:rFonts w:ascii="Times New Roman" w:hAnsi="Times New Roman"/>
                <w:color w:val="000066"/>
                <w:sz w:val="24"/>
                <w:szCs w:val="24"/>
              </w:rPr>
            </w:pPr>
            <w:hyperlink r:id="rId13" w:history="1">
              <w:r>
                <w:rPr>
                  <w:rStyle w:val="Hyperlink"/>
                  <w:rFonts w:ascii="Arial" w:hAnsi="Arial" w:cs="Arial"/>
                  <w:color w:val="0000FF"/>
                  <w:sz w:val="20"/>
                  <w:szCs w:val="20"/>
                </w:rPr>
                <w:t>mark.allen2@ascension.org</w:t>
              </w:r>
            </w:hyperlink>
          </w:p>
        </w:tc>
      </w:tr>
      <w:tr w:rsidR="006F6353" w:rsidTr="006F6353">
        <w:trPr>
          <w:trHeight w:val="125"/>
        </w:trPr>
        <w:tc>
          <w:tcPr>
            <w:tcW w:w="2529" w:type="dxa"/>
            <w:tcMar>
              <w:top w:w="0" w:type="dxa"/>
              <w:left w:w="29" w:type="dxa"/>
              <w:bottom w:w="0" w:type="dxa"/>
              <w:right w:w="29" w:type="dxa"/>
            </w:tcMar>
            <w:hideMark/>
          </w:tcPr>
          <w:p w:rsidR="006F6353" w:rsidRDefault="006F6353">
            <w:pPr>
              <w:spacing w:before="100" w:beforeAutospacing="1" w:after="100" w:afterAutospacing="1" w:line="125" w:lineRule="atLeast"/>
              <w:rPr>
                <w:rFonts w:ascii="Times New Roman" w:hAnsi="Times New Roman"/>
                <w:b/>
                <w:bCs/>
                <w:i/>
                <w:iCs/>
                <w:color w:val="008080"/>
                <w:sz w:val="16"/>
                <w:szCs w:val="16"/>
              </w:rPr>
            </w:pPr>
            <w:r>
              <w:rPr>
                <w:rFonts w:ascii="Times New Roman" w:hAnsi="Times New Roman"/>
                <w:b/>
                <w:bCs/>
                <w:i/>
                <w:iCs/>
                <w:color w:val="008080"/>
                <w:sz w:val="16"/>
                <w:szCs w:val="16"/>
                <w:u w:val="single"/>
              </w:rPr>
              <w:t>For Billing/TEMS Issues contact</w:t>
            </w:r>
            <w:r>
              <w:rPr>
                <w:rFonts w:ascii="Times New Roman" w:hAnsi="Times New Roman"/>
                <w:b/>
                <w:bCs/>
                <w:i/>
                <w:iCs/>
                <w:color w:val="008080"/>
                <w:sz w:val="16"/>
                <w:szCs w:val="16"/>
              </w:rPr>
              <w:t xml:space="preserve">: </w:t>
            </w:r>
            <w:hyperlink r:id="rId14" w:history="1">
              <w:r>
                <w:rPr>
                  <w:rStyle w:val="Hyperlink"/>
                  <w:rFonts w:ascii="Times New Roman" w:hAnsi="Times New Roman"/>
                  <w:b/>
                  <w:bCs/>
                  <w:i/>
                  <w:iCs/>
                  <w:sz w:val="16"/>
                  <w:szCs w:val="16"/>
                </w:rPr>
                <w:t>aistems@ascension.org</w:t>
              </w:r>
            </w:hyperlink>
          </w:p>
        </w:tc>
        <w:tc>
          <w:tcPr>
            <w:tcW w:w="4790" w:type="dxa"/>
            <w:tcMar>
              <w:top w:w="0" w:type="dxa"/>
              <w:left w:w="29" w:type="dxa"/>
              <w:bottom w:w="0" w:type="dxa"/>
              <w:right w:w="29" w:type="dxa"/>
            </w:tcMar>
            <w:vAlign w:val="center"/>
            <w:hideMark/>
          </w:tcPr>
          <w:p w:rsidR="006F6353" w:rsidRDefault="006F6353">
            <w:pPr>
              <w:rPr>
                <w:rFonts w:ascii="Times New Roman" w:hAnsi="Times New Roman"/>
                <w:b/>
                <w:bCs/>
                <w:i/>
                <w:iCs/>
                <w:color w:val="008080"/>
                <w:sz w:val="16"/>
                <w:szCs w:val="16"/>
              </w:rPr>
            </w:pPr>
          </w:p>
        </w:tc>
      </w:tr>
      <w:tr w:rsidR="006F6353" w:rsidTr="006F6353">
        <w:trPr>
          <w:trHeight w:val="125"/>
        </w:trPr>
        <w:tc>
          <w:tcPr>
            <w:tcW w:w="0" w:type="auto"/>
            <w:gridSpan w:val="2"/>
            <w:noWrap/>
            <w:hideMark/>
          </w:tcPr>
          <w:p w:rsidR="006F6353" w:rsidRDefault="006F6353">
            <w:pPr>
              <w:spacing w:line="125" w:lineRule="atLeast"/>
              <w:rPr>
                <w:rFonts w:ascii="Calibri" w:hAnsi="Calibri"/>
                <w:color w:val="000066"/>
                <w:sz w:val="24"/>
                <w:szCs w:val="24"/>
              </w:rPr>
            </w:pPr>
            <w:r>
              <w:rPr>
                <w:rFonts w:ascii="Arial" w:hAnsi="Arial" w:cs="Arial"/>
                <w:b/>
                <w:bCs/>
                <w:color w:val="A62286"/>
                <w:sz w:val="20"/>
                <w:szCs w:val="20"/>
              </w:rPr>
              <w:t>One Mission. One Integrated Ministry. One Ascension.</w:t>
            </w:r>
          </w:p>
        </w:tc>
      </w:tr>
    </w:tbl>
    <w:p w:rsidR="006F6353" w:rsidRDefault="006F6353" w:rsidP="006F6353">
      <w:pPr>
        <w:rPr>
          <w:rFonts w:ascii="Arial" w:hAnsi="Arial" w:cs="Arial"/>
          <w:b/>
          <w:bCs/>
          <w:i/>
          <w:iCs/>
          <w:color w:val="1F497D"/>
          <w:sz w:val="14"/>
          <w:szCs w:val="14"/>
        </w:rPr>
      </w:pPr>
      <w:r>
        <w:rPr>
          <w:rFonts w:ascii="Arial" w:hAnsi="Arial" w:cs="Arial"/>
          <w:b/>
          <w:bCs/>
          <w:i/>
          <w:iCs/>
          <w:color w:val="1F497D"/>
          <w:sz w:val="14"/>
          <w:szCs w:val="14"/>
        </w:rPr>
        <w:t xml:space="preserve">CONFIDENTIALITY NOTICE: </w:t>
      </w:r>
    </w:p>
    <w:p w:rsidR="006F6353" w:rsidRDefault="006F6353" w:rsidP="006F6353">
      <w:pPr>
        <w:rPr>
          <w:rFonts w:ascii="Calibri" w:hAnsi="Calibri" w:cs="Times New Roman"/>
          <w:i/>
          <w:iCs/>
          <w:color w:val="1F497D"/>
          <w:sz w:val="14"/>
          <w:szCs w:val="14"/>
        </w:rPr>
      </w:pPr>
      <w:r>
        <w:rPr>
          <w:rFonts w:ascii="Arial" w:hAnsi="Arial" w:cs="Arial"/>
          <w:i/>
          <w:iCs/>
          <w:color w:val="1F497D"/>
          <w:sz w:val="14"/>
          <w:szCs w:val="14"/>
        </w:rPr>
        <w:t>This email message and any accompanying data or files are confidential and may contain privileged information intended only for the named recipient(s). If you are not the intended recipient(s), you are hereby notified that the dissemination, distribution, and or copying of this message is strictly prohibited. If you receive this message in error, or are not the named recipient(s), please notify the sender at the email address above, delete this email from your computer, and destroy any copies in any form immediately. Receipt by anyone other than the named recipient(s) is not a waiver of any attorney-client, work product, or other applicable privilege.</w:t>
      </w:r>
    </w:p>
    <w:p w:rsidR="006F6353" w:rsidRDefault="006F6353" w:rsidP="006F6353">
      <w:pPr>
        <w:rPr>
          <w:rFonts w:ascii="Cambria" w:hAnsi="Cambria"/>
          <w:color w:val="000099"/>
        </w:rPr>
      </w:pPr>
    </w:p>
    <w:p w:rsidR="006F6353" w:rsidRDefault="006F6353" w:rsidP="006F6353">
      <w:pPr>
        <w:rPr>
          <w:rFonts w:ascii="Cambria" w:hAnsi="Cambria"/>
          <w:color w:val="000099"/>
        </w:rPr>
      </w:pPr>
    </w:p>
    <w:p w:rsidR="006F6353" w:rsidRDefault="006F6353" w:rsidP="006F6353">
      <w:pPr>
        <w:rPr>
          <w:rFonts w:ascii="Cambria" w:hAnsi="Cambria"/>
          <w:color w:val="000099"/>
        </w:rPr>
      </w:pPr>
    </w:p>
    <w:p w:rsidR="006F6353" w:rsidRDefault="006F6353" w:rsidP="006F6353">
      <w:pPr>
        <w:outlineLvl w:val="0"/>
        <w:rPr>
          <w:rFonts w:ascii="Calibri" w:hAnsi="Calibri"/>
        </w:rPr>
      </w:pPr>
      <w:r>
        <w:rPr>
          <w:b/>
          <w:bCs/>
        </w:rPr>
        <w:t>From:</w:t>
      </w:r>
      <w:r>
        <w:t xml:space="preserve"> Hodgkins, Jessica F </w:t>
      </w:r>
      <w:r>
        <w:br/>
      </w:r>
      <w:r>
        <w:rPr>
          <w:b/>
          <w:bCs/>
        </w:rPr>
        <w:t>Sent:</w:t>
      </w:r>
      <w:r>
        <w:t xml:space="preserve"> Wednesday, December 13, 2017 12:42 PM</w:t>
      </w:r>
      <w:r>
        <w:br/>
      </w:r>
      <w:r>
        <w:rPr>
          <w:b/>
          <w:bCs/>
        </w:rPr>
        <w:t>To:</w:t>
      </w:r>
      <w:r>
        <w:t xml:space="preserve"> Johnston, Darlene N &lt;</w:t>
      </w:r>
      <w:hyperlink r:id="rId15" w:history="1">
        <w:r>
          <w:rPr>
            <w:rStyle w:val="Hyperlink"/>
          </w:rPr>
          <w:t>Darlene.Johnston@charter.com</w:t>
        </w:r>
      </w:hyperlink>
      <w:r>
        <w:t>&gt;</w:t>
      </w:r>
      <w:r>
        <w:br/>
      </w:r>
      <w:r>
        <w:rPr>
          <w:b/>
          <w:bCs/>
        </w:rPr>
        <w:t>Cc:</w:t>
      </w:r>
      <w:r>
        <w:t xml:space="preserve"> Evans, Marcia A &lt;</w:t>
      </w:r>
      <w:hyperlink r:id="rId16" w:history="1">
        <w:r>
          <w:rPr>
            <w:rStyle w:val="Hyperlink"/>
          </w:rPr>
          <w:t>Marcia.Evans@charter.com</w:t>
        </w:r>
      </w:hyperlink>
      <w:r>
        <w:t>&gt;; Allen, Mark &lt;</w:t>
      </w:r>
      <w:hyperlink r:id="rId17" w:history="1">
        <w:r>
          <w:rPr>
            <w:rStyle w:val="Hyperlink"/>
          </w:rPr>
          <w:t>Mark.Allen2@ascension.org</w:t>
        </w:r>
      </w:hyperlink>
      <w:r>
        <w:t>&gt;</w:t>
      </w:r>
      <w:r>
        <w:br/>
      </w:r>
      <w:r>
        <w:rPr>
          <w:b/>
          <w:bCs/>
        </w:rPr>
        <w:t>Subject:</w:t>
      </w:r>
      <w:r>
        <w:t xml:space="preserve"> RE: Appeal Invoice 1000014490 Request **need status update**</w:t>
      </w:r>
    </w:p>
    <w:p w:rsidR="006F6353" w:rsidRDefault="006F6353" w:rsidP="006F6353"/>
    <w:p w:rsidR="006F6353" w:rsidRDefault="006F6353" w:rsidP="006F6353">
      <w:pPr>
        <w:rPr>
          <w:rFonts w:ascii="Arial" w:hAnsi="Arial" w:cs="Arial"/>
          <w:sz w:val="20"/>
          <w:szCs w:val="20"/>
        </w:rPr>
      </w:pPr>
      <w:r>
        <w:rPr>
          <w:rFonts w:ascii="Arial" w:hAnsi="Arial" w:cs="Arial"/>
          <w:sz w:val="20"/>
          <w:szCs w:val="20"/>
        </w:rPr>
        <w:t>Hi Darlene-</w:t>
      </w:r>
    </w:p>
    <w:p w:rsidR="006F6353" w:rsidRDefault="006F6353" w:rsidP="006F6353">
      <w:pPr>
        <w:rPr>
          <w:rFonts w:ascii="Arial" w:hAnsi="Arial" w:cs="Arial"/>
          <w:sz w:val="20"/>
          <w:szCs w:val="20"/>
        </w:rPr>
      </w:pPr>
    </w:p>
    <w:p w:rsidR="006F6353" w:rsidRDefault="006F6353" w:rsidP="006F6353">
      <w:pPr>
        <w:rPr>
          <w:rFonts w:ascii="Arial" w:hAnsi="Arial" w:cs="Arial"/>
          <w:sz w:val="20"/>
          <w:szCs w:val="20"/>
        </w:rPr>
      </w:pPr>
      <w:r>
        <w:rPr>
          <w:rFonts w:ascii="Arial" w:hAnsi="Arial" w:cs="Arial"/>
          <w:sz w:val="20"/>
          <w:szCs w:val="20"/>
        </w:rPr>
        <w:t>Just checking in- any update on the status of this request?</w:t>
      </w:r>
    </w:p>
    <w:p w:rsidR="006F6353" w:rsidRDefault="006F6353" w:rsidP="006F6353">
      <w:pPr>
        <w:rPr>
          <w:rFonts w:ascii="Arial" w:hAnsi="Arial" w:cs="Arial"/>
          <w:sz w:val="20"/>
          <w:szCs w:val="20"/>
        </w:rPr>
      </w:pPr>
    </w:p>
    <w:p w:rsidR="006F6353" w:rsidRDefault="006F6353" w:rsidP="006F6353">
      <w:pPr>
        <w:rPr>
          <w:rFonts w:ascii="Arial" w:hAnsi="Arial" w:cs="Arial"/>
          <w:sz w:val="20"/>
          <w:szCs w:val="20"/>
        </w:rPr>
      </w:pPr>
      <w:r>
        <w:rPr>
          <w:rFonts w:ascii="Arial" w:hAnsi="Arial" w:cs="Arial"/>
          <w:sz w:val="20"/>
          <w:szCs w:val="20"/>
        </w:rPr>
        <w:t>Thank you,</w:t>
      </w:r>
    </w:p>
    <w:p w:rsidR="006F6353" w:rsidRDefault="006F6353" w:rsidP="006F6353">
      <w:pPr>
        <w:rPr>
          <w:rFonts w:ascii="Arial" w:hAnsi="Arial" w:cs="Arial"/>
          <w:sz w:val="20"/>
          <w:szCs w:val="20"/>
        </w:rPr>
      </w:pPr>
    </w:p>
    <w:p w:rsidR="006F6353" w:rsidRDefault="006F6353" w:rsidP="006F6353">
      <w:pPr>
        <w:rPr>
          <w:rFonts w:ascii="Arial" w:hAnsi="Arial" w:cs="Arial"/>
          <w:sz w:val="20"/>
          <w:szCs w:val="20"/>
        </w:rPr>
      </w:pPr>
      <w:r>
        <w:rPr>
          <w:rFonts w:ascii="Arial" w:hAnsi="Arial" w:cs="Arial"/>
          <w:sz w:val="20"/>
          <w:szCs w:val="20"/>
        </w:rPr>
        <w:t>Jessica</w:t>
      </w:r>
    </w:p>
    <w:p w:rsidR="006F6353" w:rsidRDefault="006F6353" w:rsidP="006F6353">
      <w:pPr>
        <w:rPr>
          <w:rFonts w:ascii="Arial" w:hAnsi="Arial" w:cs="Arial"/>
          <w:color w:val="000066"/>
          <w:sz w:val="20"/>
          <w:szCs w:val="20"/>
        </w:rPr>
      </w:pPr>
    </w:p>
    <w:tbl>
      <w:tblPr>
        <w:tblW w:w="0" w:type="auto"/>
        <w:tblCellMar>
          <w:left w:w="0" w:type="dxa"/>
          <w:right w:w="0" w:type="dxa"/>
        </w:tblCellMar>
        <w:tblLook w:val="04A0" w:firstRow="1" w:lastRow="0" w:firstColumn="1" w:lastColumn="0" w:noHBand="0" w:noVBand="1"/>
      </w:tblPr>
      <w:tblGrid>
        <w:gridCol w:w="2529"/>
        <w:gridCol w:w="6380"/>
      </w:tblGrid>
      <w:tr w:rsidR="006F6353" w:rsidTr="006F6353">
        <w:trPr>
          <w:trHeight w:val="648"/>
        </w:trPr>
        <w:tc>
          <w:tcPr>
            <w:tcW w:w="2529" w:type="dxa"/>
            <w:tcMar>
              <w:top w:w="0" w:type="dxa"/>
              <w:left w:w="29" w:type="dxa"/>
              <w:bottom w:w="0" w:type="dxa"/>
              <w:right w:w="29" w:type="dxa"/>
            </w:tcMar>
            <w:hideMark/>
          </w:tcPr>
          <w:p w:rsidR="006F6353" w:rsidRDefault="006F6353">
            <w:pPr>
              <w:rPr>
                <w:rFonts w:ascii="Arial" w:hAnsi="Arial" w:cs="Arial"/>
                <w:color w:val="000066"/>
                <w:sz w:val="20"/>
                <w:szCs w:val="20"/>
              </w:rPr>
            </w:pPr>
          </w:p>
        </w:tc>
        <w:tc>
          <w:tcPr>
            <w:tcW w:w="6380" w:type="dxa"/>
            <w:vMerge w:val="restart"/>
            <w:tcMar>
              <w:top w:w="0" w:type="dxa"/>
              <w:left w:w="29" w:type="dxa"/>
              <w:bottom w:w="0" w:type="dxa"/>
              <w:right w:w="29" w:type="dxa"/>
            </w:tcMar>
            <w:hideMark/>
          </w:tcPr>
          <w:p w:rsidR="006F6353" w:rsidRDefault="006F6353">
            <w:pPr>
              <w:spacing w:before="60" w:after="100" w:afterAutospacing="1" w:line="276" w:lineRule="auto"/>
              <w:rPr>
                <w:rFonts w:ascii="Arial" w:hAnsi="Arial" w:cs="Arial"/>
                <w:color w:val="000066"/>
                <w:sz w:val="20"/>
                <w:szCs w:val="20"/>
              </w:rPr>
            </w:pPr>
            <w:r>
              <w:rPr>
                <w:rFonts w:ascii="Arial" w:hAnsi="Arial" w:cs="Arial"/>
                <w:b/>
                <w:bCs/>
                <w:color w:val="1B4297"/>
                <w:sz w:val="20"/>
                <w:szCs w:val="20"/>
              </w:rPr>
              <w:t>Jessica Hodgkins</w:t>
            </w:r>
            <w:r>
              <w:rPr>
                <w:rFonts w:ascii="Arial" w:hAnsi="Arial" w:cs="Arial"/>
                <w:color w:val="1B4297"/>
                <w:sz w:val="20"/>
                <w:szCs w:val="20"/>
              </w:rPr>
              <w:br/>
            </w:r>
            <w:r>
              <w:rPr>
                <w:rFonts w:ascii="Arial" w:hAnsi="Arial" w:cs="Arial"/>
                <w:color w:val="1F497D"/>
                <w:sz w:val="20"/>
                <w:szCs w:val="20"/>
              </w:rPr>
              <w:t>Technical Engineering Analyst</w:t>
            </w:r>
            <w:r>
              <w:rPr>
                <w:rFonts w:ascii="Arial" w:hAnsi="Arial" w:cs="Arial"/>
                <w:color w:val="1F497D"/>
                <w:sz w:val="20"/>
                <w:szCs w:val="20"/>
              </w:rPr>
              <w:br/>
              <w:t>715-342-7799</w:t>
            </w:r>
          </w:p>
        </w:tc>
      </w:tr>
      <w:tr w:rsidR="006F6353" w:rsidTr="006F6353">
        <w:trPr>
          <w:trHeight w:val="180"/>
        </w:trPr>
        <w:tc>
          <w:tcPr>
            <w:tcW w:w="2529" w:type="dxa"/>
            <w:tcMar>
              <w:top w:w="0" w:type="dxa"/>
              <w:left w:w="29" w:type="dxa"/>
              <w:bottom w:w="0" w:type="dxa"/>
              <w:right w:w="29" w:type="dxa"/>
            </w:tcMar>
            <w:hideMark/>
          </w:tcPr>
          <w:p w:rsidR="006F6353" w:rsidRDefault="006F6353">
            <w:pPr>
              <w:spacing w:line="180" w:lineRule="atLeast"/>
              <w:rPr>
                <w:rFonts w:ascii="Arial" w:hAnsi="Arial" w:cs="Arial"/>
                <w:color w:val="000066"/>
                <w:sz w:val="20"/>
                <w:szCs w:val="20"/>
              </w:rPr>
            </w:pPr>
            <w:r>
              <w:rPr>
                <w:rFonts w:ascii="Arial" w:hAnsi="Arial" w:cs="Arial"/>
                <w:color w:val="000066"/>
                <w:sz w:val="20"/>
                <w:szCs w:val="20"/>
              </w:rPr>
              <w:t> </w:t>
            </w:r>
          </w:p>
        </w:tc>
        <w:tc>
          <w:tcPr>
            <w:tcW w:w="0" w:type="auto"/>
            <w:vMerge/>
            <w:vAlign w:val="center"/>
            <w:hideMark/>
          </w:tcPr>
          <w:p w:rsidR="006F6353" w:rsidRDefault="006F6353">
            <w:pPr>
              <w:rPr>
                <w:rFonts w:ascii="Arial" w:hAnsi="Arial" w:cs="Arial"/>
                <w:color w:val="000066"/>
                <w:sz w:val="20"/>
                <w:szCs w:val="20"/>
              </w:rPr>
            </w:pPr>
          </w:p>
        </w:tc>
      </w:tr>
      <w:tr w:rsidR="006F6353" w:rsidTr="006F6353">
        <w:trPr>
          <w:trHeight w:val="260"/>
        </w:trPr>
        <w:tc>
          <w:tcPr>
            <w:tcW w:w="2529" w:type="dxa"/>
            <w:tcMar>
              <w:top w:w="0" w:type="dxa"/>
              <w:left w:w="29" w:type="dxa"/>
              <w:bottom w:w="0" w:type="dxa"/>
              <w:right w:w="29" w:type="dxa"/>
            </w:tcMar>
            <w:vAlign w:val="center"/>
            <w:hideMark/>
          </w:tcPr>
          <w:p w:rsidR="006F6353" w:rsidRDefault="006F6353">
            <w:pPr>
              <w:spacing w:before="100" w:beforeAutospacing="1" w:after="100" w:afterAutospacing="1" w:line="276" w:lineRule="auto"/>
              <w:rPr>
                <w:rFonts w:ascii="Arial" w:hAnsi="Arial" w:cs="Arial"/>
                <w:color w:val="000066"/>
                <w:sz w:val="20"/>
                <w:szCs w:val="20"/>
              </w:rPr>
            </w:pPr>
            <w:hyperlink r:id="rId18" w:history="1">
              <w:r>
                <w:rPr>
                  <w:rStyle w:val="Hyperlink"/>
                  <w:rFonts w:ascii="Arial" w:hAnsi="Arial" w:cs="Arial"/>
                  <w:color w:val="1B4297"/>
                  <w:sz w:val="20"/>
                  <w:szCs w:val="20"/>
                </w:rPr>
                <w:t>www.ascension.org</w:t>
              </w:r>
            </w:hyperlink>
          </w:p>
        </w:tc>
        <w:tc>
          <w:tcPr>
            <w:tcW w:w="3260" w:type="dxa"/>
            <w:tcMar>
              <w:top w:w="0" w:type="dxa"/>
              <w:left w:w="29" w:type="dxa"/>
              <w:bottom w:w="0" w:type="dxa"/>
              <w:right w:w="29" w:type="dxa"/>
            </w:tcMar>
            <w:vAlign w:val="center"/>
            <w:hideMark/>
          </w:tcPr>
          <w:p w:rsidR="006F6353" w:rsidRDefault="006F6353">
            <w:pPr>
              <w:spacing w:before="100" w:beforeAutospacing="1" w:after="100" w:afterAutospacing="1" w:line="276" w:lineRule="auto"/>
              <w:rPr>
                <w:rFonts w:ascii="Arial" w:hAnsi="Arial" w:cs="Arial"/>
                <w:color w:val="000066"/>
                <w:sz w:val="20"/>
                <w:szCs w:val="20"/>
              </w:rPr>
            </w:pPr>
            <w:hyperlink r:id="rId19" w:history="1">
              <w:r>
                <w:rPr>
                  <w:rStyle w:val="Hyperlink"/>
                  <w:rFonts w:ascii="Arial" w:hAnsi="Arial" w:cs="Arial"/>
                  <w:color w:val="0000FF"/>
                  <w:sz w:val="20"/>
                  <w:szCs w:val="20"/>
                </w:rPr>
                <w:t>Jessica.Hodgkins@ascension.org</w:t>
              </w:r>
            </w:hyperlink>
          </w:p>
        </w:tc>
      </w:tr>
      <w:tr w:rsidR="006F6353" w:rsidTr="006F6353">
        <w:trPr>
          <w:trHeight w:val="125"/>
        </w:trPr>
        <w:tc>
          <w:tcPr>
            <w:tcW w:w="2529" w:type="dxa"/>
            <w:tcMar>
              <w:top w:w="0" w:type="dxa"/>
              <w:left w:w="29" w:type="dxa"/>
              <w:bottom w:w="0" w:type="dxa"/>
              <w:right w:w="29" w:type="dxa"/>
            </w:tcMar>
            <w:hideMark/>
          </w:tcPr>
          <w:p w:rsidR="006F6353" w:rsidRDefault="006F6353">
            <w:pPr>
              <w:spacing w:before="100" w:beforeAutospacing="1" w:after="100" w:afterAutospacing="1" w:line="125" w:lineRule="atLeast"/>
              <w:rPr>
                <w:rFonts w:ascii="Arial" w:hAnsi="Arial" w:cs="Arial"/>
                <w:color w:val="000066"/>
                <w:sz w:val="20"/>
                <w:szCs w:val="20"/>
              </w:rPr>
            </w:pPr>
            <w:r>
              <w:rPr>
                <w:rFonts w:ascii="Arial" w:hAnsi="Arial" w:cs="Arial"/>
                <w:color w:val="000066"/>
                <w:sz w:val="20"/>
                <w:szCs w:val="20"/>
              </w:rPr>
              <w:t> </w:t>
            </w:r>
          </w:p>
        </w:tc>
        <w:tc>
          <w:tcPr>
            <w:tcW w:w="4790" w:type="dxa"/>
            <w:tcMar>
              <w:top w:w="0" w:type="dxa"/>
              <w:left w:w="29" w:type="dxa"/>
              <w:bottom w:w="0" w:type="dxa"/>
              <w:right w:w="29" w:type="dxa"/>
            </w:tcMar>
            <w:vAlign w:val="center"/>
            <w:hideMark/>
          </w:tcPr>
          <w:p w:rsidR="006F6353" w:rsidRDefault="006F6353">
            <w:pPr>
              <w:rPr>
                <w:rFonts w:ascii="Arial" w:hAnsi="Arial" w:cs="Arial"/>
                <w:color w:val="000066"/>
                <w:sz w:val="20"/>
                <w:szCs w:val="20"/>
              </w:rPr>
            </w:pPr>
          </w:p>
        </w:tc>
      </w:tr>
      <w:tr w:rsidR="006F6353" w:rsidTr="006F6353">
        <w:trPr>
          <w:trHeight w:val="125"/>
        </w:trPr>
        <w:tc>
          <w:tcPr>
            <w:tcW w:w="0" w:type="auto"/>
            <w:gridSpan w:val="2"/>
            <w:noWrap/>
            <w:hideMark/>
          </w:tcPr>
          <w:p w:rsidR="006F6353" w:rsidRDefault="006F6353">
            <w:pPr>
              <w:spacing w:line="125" w:lineRule="atLeast"/>
              <w:rPr>
                <w:rFonts w:ascii="Arial" w:hAnsi="Arial" w:cs="Arial"/>
                <w:color w:val="000066"/>
                <w:sz w:val="20"/>
                <w:szCs w:val="20"/>
              </w:rPr>
            </w:pPr>
            <w:r>
              <w:rPr>
                <w:rFonts w:ascii="Arial" w:hAnsi="Arial" w:cs="Arial"/>
                <w:b/>
                <w:bCs/>
                <w:color w:val="A62286"/>
                <w:sz w:val="20"/>
                <w:szCs w:val="20"/>
              </w:rPr>
              <w:t>One Mission. One Integrated Ministry. One Ascension.</w:t>
            </w:r>
          </w:p>
        </w:tc>
      </w:tr>
    </w:tbl>
    <w:p w:rsidR="006F6353" w:rsidRDefault="006F6353" w:rsidP="006F6353">
      <w:pPr>
        <w:rPr>
          <w:rFonts w:ascii="Arial" w:hAnsi="Arial" w:cs="Arial"/>
          <w:b/>
          <w:bCs/>
          <w:i/>
          <w:iCs/>
          <w:color w:val="1F497D"/>
          <w:sz w:val="14"/>
          <w:szCs w:val="14"/>
        </w:rPr>
      </w:pPr>
      <w:r>
        <w:rPr>
          <w:rFonts w:ascii="Arial" w:hAnsi="Arial" w:cs="Arial"/>
          <w:b/>
          <w:bCs/>
          <w:i/>
          <w:iCs/>
          <w:color w:val="1F497D"/>
          <w:sz w:val="14"/>
          <w:szCs w:val="14"/>
        </w:rPr>
        <w:t xml:space="preserve">CONFIDENTIALITY NOTICE: </w:t>
      </w:r>
    </w:p>
    <w:p w:rsidR="006F6353" w:rsidRDefault="006F6353" w:rsidP="006F6353">
      <w:pPr>
        <w:rPr>
          <w:rFonts w:ascii="Calibri" w:hAnsi="Calibri" w:cs="Times New Roman"/>
          <w:i/>
          <w:iCs/>
          <w:color w:val="1F497D"/>
          <w:sz w:val="14"/>
          <w:szCs w:val="14"/>
        </w:rPr>
      </w:pPr>
      <w:r>
        <w:rPr>
          <w:rFonts w:ascii="Arial" w:hAnsi="Arial" w:cs="Arial"/>
          <w:i/>
          <w:iCs/>
          <w:color w:val="1F497D"/>
          <w:sz w:val="14"/>
          <w:szCs w:val="14"/>
        </w:rPr>
        <w:t>This email message and any accompanying data or files are confidential and may contain privileged information intended only for the named recipient(s). If you are not the intended recipient(s), you are hereby notified that the dissemination, distribution, and or copying of this message is strictly prohibited. If you receive this message in error, or are not the named recipient(s), please notify the sender at the email address above, delete this email from your computer, and destroy any copies in any form immediately. Receipt by anyone other than the named recipient(s) is not a waiver of any attorney-client, work product, or other applicable privilege.</w:t>
      </w:r>
    </w:p>
    <w:p w:rsidR="006F6353" w:rsidRDefault="006F6353" w:rsidP="006F6353">
      <w:pPr>
        <w:rPr>
          <w:color w:val="000066"/>
          <w:sz w:val="14"/>
          <w:szCs w:val="14"/>
        </w:rPr>
      </w:pPr>
    </w:p>
    <w:p w:rsidR="006F6353" w:rsidRDefault="006F6353" w:rsidP="006F6353">
      <w:pPr>
        <w:rPr>
          <w:rFonts w:ascii="Cambria" w:hAnsi="Cambria"/>
          <w:color w:val="000066"/>
        </w:rPr>
      </w:pPr>
    </w:p>
    <w:p w:rsidR="006F6353" w:rsidRDefault="006F6353" w:rsidP="006F6353">
      <w:pPr>
        <w:rPr>
          <w:rFonts w:ascii="Calibri" w:hAnsi="Calibri"/>
        </w:rPr>
      </w:pPr>
    </w:p>
    <w:p w:rsidR="006F6353" w:rsidRDefault="006F6353" w:rsidP="006F6353">
      <w:pPr>
        <w:rPr>
          <w:rFonts w:ascii="Arial" w:hAnsi="Arial" w:cs="Arial"/>
          <w:sz w:val="20"/>
          <w:szCs w:val="20"/>
        </w:rPr>
      </w:pPr>
    </w:p>
    <w:p w:rsidR="006F6353" w:rsidRDefault="006F6353" w:rsidP="006F6353">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Johnston, Darlene N [</w:t>
      </w:r>
      <w:hyperlink r:id="rId20" w:history="1">
        <w:r>
          <w:rPr>
            <w:rStyle w:val="Hyperlink"/>
            <w:rFonts w:ascii="Tahoma" w:hAnsi="Tahoma" w:cs="Tahoma"/>
            <w:sz w:val="20"/>
            <w:szCs w:val="20"/>
          </w:rPr>
          <w:t>mailto:Darlene.Johnston@charter.com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Monday, November 13, 2017 4:44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Hodgkins, Jessica F</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Evans, Marcia A; Allen, Mark</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Appeal Invoice 1000014490 Request **need status update**</w:t>
      </w:r>
    </w:p>
    <w:p w:rsidR="006F6353" w:rsidRDefault="006F6353" w:rsidP="006F6353">
      <w:pPr>
        <w:rPr>
          <w:rFonts w:ascii="Calibri" w:hAnsi="Calibri" w:cs="Times New Roman"/>
        </w:rPr>
      </w:pPr>
    </w:p>
    <w:p w:rsidR="006F6353" w:rsidRDefault="006F6353" w:rsidP="006F6353">
      <w:pPr>
        <w:rPr>
          <w:rFonts w:ascii="Times New Roman" w:hAnsi="Times New Roman"/>
          <w:sz w:val="24"/>
          <w:szCs w:val="24"/>
        </w:rPr>
      </w:pPr>
    </w:p>
    <w:p w:rsidR="006F6353" w:rsidRDefault="006F6353" w:rsidP="006F6353">
      <w:pPr>
        <w:rPr>
          <w:rFonts w:ascii="Calibri" w:hAnsi="Calibri"/>
          <w:color w:val="1F497D"/>
        </w:rPr>
      </w:pPr>
      <w:r>
        <w:rPr>
          <w:color w:val="1F497D"/>
        </w:rPr>
        <w:t>Jessica,</w:t>
      </w:r>
    </w:p>
    <w:p w:rsidR="006F6353" w:rsidRDefault="006F6353" w:rsidP="006F6353">
      <w:pPr>
        <w:rPr>
          <w:color w:val="1F497D"/>
        </w:rPr>
      </w:pPr>
    </w:p>
    <w:p w:rsidR="006F6353" w:rsidRDefault="006F6353" w:rsidP="006F6353">
      <w:pPr>
        <w:rPr>
          <w:color w:val="1F497D"/>
        </w:rPr>
      </w:pPr>
      <w:r>
        <w:rPr>
          <w:color w:val="1F497D"/>
        </w:rPr>
        <w:t xml:space="preserve">Unfortunately no update at this time.  I keep following up with USAC and just get the response they are still reviewing and will let me know soon.  </w:t>
      </w:r>
    </w:p>
    <w:p w:rsidR="006F6353" w:rsidRDefault="006F6353" w:rsidP="006F6353">
      <w:pPr>
        <w:rPr>
          <w:color w:val="1F497D"/>
        </w:rPr>
      </w:pPr>
    </w:p>
    <w:p w:rsidR="006F6353" w:rsidRDefault="006F6353" w:rsidP="006F6353">
      <w:pPr>
        <w:rPr>
          <w:color w:val="1F497D"/>
        </w:rPr>
      </w:pPr>
      <w:r>
        <w:rPr>
          <w:color w:val="1F497D"/>
        </w:rPr>
        <w:lastRenderedPageBreak/>
        <w:t>Thank you</w:t>
      </w:r>
    </w:p>
    <w:p w:rsidR="006F6353" w:rsidRDefault="006F6353" w:rsidP="006F6353">
      <w:pPr>
        <w:rPr>
          <w:color w:val="1F497D"/>
        </w:rPr>
      </w:pPr>
      <w:r>
        <w:rPr>
          <w:color w:val="1F497D"/>
        </w:rPr>
        <w:t xml:space="preserve">Darlene </w:t>
      </w:r>
    </w:p>
    <w:p w:rsidR="006F6353" w:rsidRDefault="006F6353" w:rsidP="006F6353">
      <w:pPr>
        <w:rPr>
          <w:color w:val="1F497D"/>
        </w:rPr>
      </w:pPr>
    </w:p>
    <w:p w:rsidR="006F6353" w:rsidRDefault="006F6353" w:rsidP="006F6353">
      <w:pPr>
        <w:outlineLvl w:val="0"/>
      </w:pPr>
      <w:r>
        <w:rPr>
          <w:b/>
          <w:bCs/>
        </w:rPr>
        <w:t>From:</w:t>
      </w:r>
      <w:r>
        <w:t xml:space="preserve"> Hodgkins, Jessica F [</w:t>
      </w:r>
      <w:hyperlink r:id="rId21" w:history="1">
        <w:r>
          <w:rPr>
            <w:rStyle w:val="Hyperlink"/>
          </w:rPr>
          <w:t>mailto:Jessica.Hodgkins@ascension.org</w:t>
        </w:r>
      </w:hyperlink>
      <w:r>
        <w:t xml:space="preserve">] </w:t>
      </w:r>
      <w:r>
        <w:br/>
      </w:r>
      <w:r>
        <w:rPr>
          <w:b/>
          <w:bCs/>
        </w:rPr>
        <w:t>Sent:</w:t>
      </w:r>
      <w:r>
        <w:t xml:space="preserve"> Monday, November 13, 2017 4:42 PM</w:t>
      </w:r>
      <w:r>
        <w:br/>
      </w:r>
      <w:r>
        <w:rPr>
          <w:b/>
          <w:bCs/>
        </w:rPr>
        <w:t>To:</w:t>
      </w:r>
      <w:r>
        <w:t xml:space="preserve"> Johnston, Darlene N &lt;</w:t>
      </w:r>
      <w:hyperlink r:id="rId22" w:history="1">
        <w:r>
          <w:rPr>
            <w:rStyle w:val="Hyperlink"/>
          </w:rPr>
          <w:t>Darlene.Johnston@charter.com</w:t>
        </w:r>
      </w:hyperlink>
      <w:r>
        <w:t>&gt;</w:t>
      </w:r>
      <w:r>
        <w:br/>
      </w:r>
      <w:r>
        <w:rPr>
          <w:b/>
          <w:bCs/>
        </w:rPr>
        <w:t>Cc:</w:t>
      </w:r>
      <w:r>
        <w:t xml:space="preserve"> Evans, Marcia A &lt;</w:t>
      </w:r>
      <w:hyperlink r:id="rId23" w:history="1">
        <w:r>
          <w:rPr>
            <w:rStyle w:val="Hyperlink"/>
          </w:rPr>
          <w:t>Marcia.Evans@charter.com</w:t>
        </w:r>
      </w:hyperlink>
      <w:r>
        <w:t>&gt;; Allen, Mark &lt;</w:t>
      </w:r>
      <w:hyperlink r:id="rId24" w:history="1">
        <w:r>
          <w:rPr>
            <w:rStyle w:val="Hyperlink"/>
          </w:rPr>
          <w:t>Mark.Allen2@ascension.org</w:t>
        </w:r>
      </w:hyperlink>
      <w:r>
        <w:t>&gt;</w:t>
      </w:r>
      <w:r>
        <w:br/>
      </w:r>
      <w:r>
        <w:rPr>
          <w:b/>
          <w:bCs/>
        </w:rPr>
        <w:t>Subject:</w:t>
      </w:r>
      <w:r>
        <w:t xml:space="preserve"> RE: Appeal Invoice 1000014490 Request **need status update**</w:t>
      </w:r>
    </w:p>
    <w:p w:rsidR="006F6353" w:rsidRDefault="006F6353" w:rsidP="006F6353"/>
    <w:p w:rsidR="006F6353" w:rsidRDefault="006F6353" w:rsidP="006F6353">
      <w:pPr>
        <w:rPr>
          <w:color w:val="1F497D"/>
        </w:rPr>
      </w:pPr>
      <w:r>
        <w:rPr>
          <w:color w:val="1F497D"/>
        </w:rPr>
        <w:t>Hi Darlene-</w:t>
      </w:r>
    </w:p>
    <w:p w:rsidR="006F6353" w:rsidRDefault="006F6353" w:rsidP="006F6353">
      <w:pPr>
        <w:rPr>
          <w:color w:val="1F497D"/>
        </w:rPr>
      </w:pPr>
    </w:p>
    <w:p w:rsidR="006F6353" w:rsidRDefault="006F6353" w:rsidP="006F6353">
      <w:pPr>
        <w:rPr>
          <w:color w:val="1F497D"/>
        </w:rPr>
      </w:pPr>
      <w:r>
        <w:rPr>
          <w:color w:val="1F497D"/>
        </w:rPr>
        <w:t>Any updates on this Appeal?</w:t>
      </w:r>
    </w:p>
    <w:p w:rsidR="006F6353" w:rsidRDefault="006F6353" w:rsidP="006F6353">
      <w:pPr>
        <w:rPr>
          <w:color w:val="1F497D"/>
        </w:rPr>
      </w:pPr>
    </w:p>
    <w:p w:rsidR="006F6353" w:rsidRDefault="006F6353" w:rsidP="006F6353">
      <w:pPr>
        <w:rPr>
          <w:color w:val="1F497D"/>
        </w:rPr>
      </w:pPr>
      <w:r>
        <w:rPr>
          <w:color w:val="1F497D"/>
        </w:rPr>
        <w:t>Thank you,</w:t>
      </w:r>
    </w:p>
    <w:p w:rsidR="006F6353" w:rsidRDefault="006F6353" w:rsidP="006F6353">
      <w:pPr>
        <w:rPr>
          <w:color w:val="1F497D"/>
        </w:rPr>
      </w:pPr>
    </w:p>
    <w:p w:rsidR="006F6353" w:rsidRDefault="006F6353" w:rsidP="006F6353">
      <w:pPr>
        <w:rPr>
          <w:color w:val="1F497D"/>
        </w:rPr>
      </w:pPr>
      <w:r>
        <w:rPr>
          <w:color w:val="1F497D"/>
        </w:rPr>
        <w:t>Jessica</w:t>
      </w:r>
    </w:p>
    <w:p w:rsidR="006F6353" w:rsidRDefault="006F6353" w:rsidP="006F6353">
      <w:pPr>
        <w:rPr>
          <w:rFonts w:ascii="Cambria" w:hAnsi="Cambria"/>
          <w:color w:val="000066"/>
        </w:rPr>
      </w:pPr>
    </w:p>
    <w:p w:rsidR="006F6353" w:rsidRDefault="006F6353" w:rsidP="006F6353">
      <w:pPr>
        <w:rPr>
          <w:rFonts w:ascii="Cambria" w:hAnsi="Cambria"/>
          <w:color w:val="000066"/>
        </w:rPr>
      </w:pPr>
    </w:p>
    <w:tbl>
      <w:tblPr>
        <w:tblW w:w="0" w:type="auto"/>
        <w:tblCellMar>
          <w:left w:w="0" w:type="dxa"/>
          <w:right w:w="0" w:type="dxa"/>
        </w:tblCellMar>
        <w:tblLook w:val="04A0" w:firstRow="1" w:lastRow="0" w:firstColumn="1" w:lastColumn="0" w:noHBand="0" w:noVBand="1"/>
      </w:tblPr>
      <w:tblGrid>
        <w:gridCol w:w="2529"/>
        <w:gridCol w:w="6380"/>
      </w:tblGrid>
      <w:tr w:rsidR="006F6353" w:rsidTr="006F6353">
        <w:trPr>
          <w:trHeight w:val="648"/>
        </w:trPr>
        <w:tc>
          <w:tcPr>
            <w:tcW w:w="2529" w:type="dxa"/>
            <w:tcMar>
              <w:top w:w="0" w:type="dxa"/>
              <w:left w:w="29" w:type="dxa"/>
              <w:bottom w:w="0" w:type="dxa"/>
              <w:right w:w="29" w:type="dxa"/>
            </w:tcMar>
            <w:hideMark/>
          </w:tcPr>
          <w:p w:rsidR="006F6353" w:rsidRDefault="006F6353">
            <w:pPr>
              <w:rPr>
                <w:rFonts w:ascii="Cambria" w:hAnsi="Cambria"/>
                <w:color w:val="000066"/>
              </w:rPr>
            </w:pPr>
          </w:p>
        </w:tc>
        <w:tc>
          <w:tcPr>
            <w:tcW w:w="6380" w:type="dxa"/>
            <w:vMerge w:val="restart"/>
            <w:tcMar>
              <w:top w:w="0" w:type="dxa"/>
              <w:left w:w="29" w:type="dxa"/>
              <w:bottom w:w="0" w:type="dxa"/>
              <w:right w:w="29" w:type="dxa"/>
            </w:tcMar>
            <w:hideMark/>
          </w:tcPr>
          <w:p w:rsidR="006F6353" w:rsidRDefault="006F6353">
            <w:pPr>
              <w:spacing w:before="60" w:after="100" w:afterAutospacing="1" w:line="276" w:lineRule="auto"/>
              <w:rPr>
                <w:rFonts w:ascii="Times New Roman" w:hAnsi="Times New Roman"/>
                <w:color w:val="000066"/>
                <w:sz w:val="24"/>
                <w:szCs w:val="24"/>
              </w:rPr>
            </w:pPr>
            <w:r>
              <w:rPr>
                <w:rFonts w:ascii="Arial" w:hAnsi="Arial" w:cs="Arial"/>
                <w:b/>
                <w:bCs/>
                <w:color w:val="1B4297"/>
                <w:sz w:val="24"/>
                <w:szCs w:val="24"/>
              </w:rPr>
              <w:t>Jessica Hodgkins</w:t>
            </w:r>
            <w:r>
              <w:rPr>
                <w:rFonts w:ascii="Arial" w:hAnsi="Arial" w:cs="Arial"/>
                <w:color w:val="1B4297"/>
                <w:sz w:val="24"/>
                <w:szCs w:val="24"/>
              </w:rPr>
              <w:br/>
            </w:r>
            <w:r>
              <w:rPr>
                <w:rFonts w:ascii="Arial" w:hAnsi="Arial" w:cs="Arial"/>
                <w:color w:val="1F497D"/>
                <w:sz w:val="20"/>
                <w:szCs w:val="20"/>
              </w:rPr>
              <w:t>Technical Engineering Analyst</w:t>
            </w:r>
            <w:r>
              <w:rPr>
                <w:rFonts w:ascii="Arial" w:hAnsi="Arial" w:cs="Arial"/>
                <w:color w:val="1F497D"/>
                <w:sz w:val="20"/>
                <w:szCs w:val="20"/>
              </w:rPr>
              <w:br/>
              <w:t>715-342-7799</w:t>
            </w:r>
          </w:p>
        </w:tc>
      </w:tr>
      <w:tr w:rsidR="006F6353" w:rsidTr="006F6353">
        <w:trPr>
          <w:trHeight w:val="180"/>
        </w:trPr>
        <w:tc>
          <w:tcPr>
            <w:tcW w:w="2529" w:type="dxa"/>
            <w:tcMar>
              <w:top w:w="0" w:type="dxa"/>
              <w:left w:w="29" w:type="dxa"/>
              <w:bottom w:w="0" w:type="dxa"/>
              <w:right w:w="29" w:type="dxa"/>
            </w:tcMar>
            <w:hideMark/>
          </w:tcPr>
          <w:p w:rsidR="006F6353" w:rsidRDefault="006F6353">
            <w:pPr>
              <w:spacing w:line="180" w:lineRule="atLeast"/>
              <w:rPr>
                <w:rFonts w:ascii="Calibri" w:hAnsi="Calibri"/>
                <w:color w:val="000066"/>
                <w:sz w:val="24"/>
                <w:szCs w:val="24"/>
              </w:rPr>
            </w:pPr>
            <w:r>
              <w:rPr>
                <w:color w:val="000066"/>
              </w:rPr>
              <w:t> </w:t>
            </w:r>
          </w:p>
        </w:tc>
        <w:tc>
          <w:tcPr>
            <w:tcW w:w="0" w:type="auto"/>
            <w:vMerge/>
            <w:vAlign w:val="center"/>
            <w:hideMark/>
          </w:tcPr>
          <w:p w:rsidR="006F6353" w:rsidRDefault="006F6353">
            <w:pPr>
              <w:rPr>
                <w:rFonts w:ascii="Times New Roman" w:hAnsi="Times New Roman"/>
                <w:color w:val="000066"/>
                <w:sz w:val="24"/>
                <w:szCs w:val="24"/>
              </w:rPr>
            </w:pPr>
          </w:p>
        </w:tc>
      </w:tr>
      <w:tr w:rsidR="006F6353" w:rsidTr="006F6353">
        <w:trPr>
          <w:trHeight w:val="260"/>
        </w:trPr>
        <w:tc>
          <w:tcPr>
            <w:tcW w:w="2529" w:type="dxa"/>
            <w:tcMar>
              <w:top w:w="0" w:type="dxa"/>
              <w:left w:w="29" w:type="dxa"/>
              <w:bottom w:w="0" w:type="dxa"/>
              <w:right w:w="29" w:type="dxa"/>
            </w:tcMar>
            <w:vAlign w:val="center"/>
            <w:hideMark/>
          </w:tcPr>
          <w:p w:rsidR="006F6353" w:rsidRDefault="006F6353">
            <w:pPr>
              <w:spacing w:before="100" w:beforeAutospacing="1" w:after="100" w:afterAutospacing="1" w:line="276" w:lineRule="auto"/>
              <w:rPr>
                <w:rFonts w:ascii="Times New Roman" w:hAnsi="Times New Roman"/>
                <w:color w:val="000066"/>
                <w:sz w:val="24"/>
                <w:szCs w:val="24"/>
              </w:rPr>
            </w:pPr>
            <w:hyperlink r:id="rId25" w:history="1">
              <w:r>
                <w:rPr>
                  <w:rStyle w:val="Hyperlink"/>
                  <w:rFonts w:ascii="Arial" w:hAnsi="Arial" w:cs="Arial"/>
                  <w:color w:val="1B4297"/>
                  <w:sz w:val="20"/>
                  <w:szCs w:val="20"/>
                </w:rPr>
                <w:t>www.ascension.org</w:t>
              </w:r>
            </w:hyperlink>
          </w:p>
        </w:tc>
        <w:tc>
          <w:tcPr>
            <w:tcW w:w="3260" w:type="dxa"/>
            <w:tcMar>
              <w:top w:w="0" w:type="dxa"/>
              <w:left w:w="29" w:type="dxa"/>
              <w:bottom w:w="0" w:type="dxa"/>
              <w:right w:w="29" w:type="dxa"/>
            </w:tcMar>
            <w:vAlign w:val="center"/>
            <w:hideMark/>
          </w:tcPr>
          <w:p w:rsidR="006F6353" w:rsidRDefault="006F6353">
            <w:pPr>
              <w:spacing w:before="100" w:beforeAutospacing="1" w:after="100" w:afterAutospacing="1" w:line="276" w:lineRule="auto"/>
              <w:rPr>
                <w:rFonts w:ascii="Times New Roman" w:hAnsi="Times New Roman"/>
                <w:color w:val="000066"/>
                <w:sz w:val="24"/>
                <w:szCs w:val="24"/>
              </w:rPr>
            </w:pPr>
            <w:hyperlink r:id="rId26" w:history="1">
              <w:r>
                <w:rPr>
                  <w:rStyle w:val="Hyperlink"/>
                  <w:rFonts w:ascii="Arial" w:hAnsi="Arial" w:cs="Arial"/>
                  <w:color w:val="0000FF"/>
                  <w:sz w:val="20"/>
                  <w:szCs w:val="20"/>
                </w:rPr>
                <w:t>Jessica.Hodgkins@ascension.org</w:t>
              </w:r>
            </w:hyperlink>
          </w:p>
        </w:tc>
      </w:tr>
      <w:tr w:rsidR="006F6353" w:rsidTr="006F6353">
        <w:trPr>
          <w:trHeight w:val="125"/>
        </w:trPr>
        <w:tc>
          <w:tcPr>
            <w:tcW w:w="2529" w:type="dxa"/>
            <w:tcMar>
              <w:top w:w="0" w:type="dxa"/>
              <w:left w:w="29" w:type="dxa"/>
              <w:bottom w:w="0" w:type="dxa"/>
              <w:right w:w="29" w:type="dxa"/>
            </w:tcMar>
            <w:hideMark/>
          </w:tcPr>
          <w:p w:rsidR="006F6353" w:rsidRDefault="006F6353">
            <w:pPr>
              <w:spacing w:before="100" w:beforeAutospacing="1" w:after="100" w:afterAutospacing="1" w:line="125" w:lineRule="atLeast"/>
              <w:rPr>
                <w:rFonts w:ascii="Times New Roman" w:hAnsi="Times New Roman"/>
                <w:color w:val="000066"/>
                <w:sz w:val="24"/>
                <w:szCs w:val="24"/>
              </w:rPr>
            </w:pPr>
            <w:r>
              <w:rPr>
                <w:rFonts w:ascii="Times New Roman" w:hAnsi="Times New Roman"/>
                <w:color w:val="000066"/>
                <w:sz w:val="24"/>
                <w:szCs w:val="24"/>
              </w:rPr>
              <w:t> </w:t>
            </w:r>
          </w:p>
        </w:tc>
        <w:tc>
          <w:tcPr>
            <w:tcW w:w="4790" w:type="dxa"/>
            <w:tcMar>
              <w:top w:w="0" w:type="dxa"/>
              <w:left w:w="29" w:type="dxa"/>
              <w:bottom w:w="0" w:type="dxa"/>
              <w:right w:w="29" w:type="dxa"/>
            </w:tcMar>
            <w:vAlign w:val="center"/>
            <w:hideMark/>
          </w:tcPr>
          <w:p w:rsidR="006F6353" w:rsidRDefault="006F6353">
            <w:pPr>
              <w:rPr>
                <w:rFonts w:ascii="Times New Roman" w:hAnsi="Times New Roman"/>
                <w:color w:val="000066"/>
                <w:sz w:val="24"/>
                <w:szCs w:val="24"/>
              </w:rPr>
            </w:pPr>
          </w:p>
        </w:tc>
      </w:tr>
      <w:tr w:rsidR="006F6353" w:rsidTr="006F6353">
        <w:trPr>
          <w:trHeight w:val="125"/>
        </w:trPr>
        <w:tc>
          <w:tcPr>
            <w:tcW w:w="0" w:type="auto"/>
            <w:gridSpan w:val="2"/>
            <w:noWrap/>
            <w:hideMark/>
          </w:tcPr>
          <w:p w:rsidR="006F6353" w:rsidRDefault="006F6353">
            <w:pPr>
              <w:spacing w:line="125" w:lineRule="atLeast"/>
              <w:rPr>
                <w:rFonts w:ascii="Calibri" w:hAnsi="Calibri"/>
                <w:color w:val="000066"/>
                <w:sz w:val="24"/>
                <w:szCs w:val="24"/>
              </w:rPr>
            </w:pPr>
            <w:r>
              <w:rPr>
                <w:rFonts w:ascii="Arial" w:hAnsi="Arial" w:cs="Arial"/>
                <w:b/>
                <w:bCs/>
                <w:color w:val="A62286"/>
                <w:sz w:val="20"/>
                <w:szCs w:val="20"/>
              </w:rPr>
              <w:t>One Mission. One Integrated Ministry. One Ascension.</w:t>
            </w:r>
          </w:p>
        </w:tc>
      </w:tr>
    </w:tbl>
    <w:p w:rsidR="006F6353" w:rsidRDefault="006F6353" w:rsidP="006F6353">
      <w:pPr>
        <w:rPr>
          <w:rFonts w:ascii="Arial" w:hAnsi="Arial" w:cs="Arial"/>
          <w:b/>
          <w:bCs/>
          <w:i/>
          <w:iCs/>
          <w:color w:val="1F497D"/>
          <w:sz w:val="14"/>
          <w:szCs w:val="14"/>
        </w:rPr>
      </w:pPr>
      <w:r>
        <w:rPr>
          <w:rFonts w:ascii="Arial" w:hAnsi="Arial" w:cs="Arial"/>
          <w:b/>
          <w:bCs/>
          <w:i/>
          <w:iCs/>
          <w:color w:val="1F497D"/>
          <w:sz w:val="14"/>
          <w:szCs w:val="14"/>
        </w:rPr>
        <w:t xml:space="preserve">CONFIDENTIALITY NOTICE: </w:t>
      </w:r>
    </w:p>
    <w:p w:rsidR="006F6353" w:rsidRDefault="006F6353" w:rsidP="006F6353">
      <w:pPr>
        <w:rPr>
          <w:rFonts w:ascii="Cambria" w:hAnsi="Cambria" w:cs="Times New Roman"/>
          <w:color w:val="000066"/>
        </w:rPr>
      </w:pPr>
      <w:r>
        <w:rPr>
          <w:rFonts w:ascii="Arial" w:hAnsi="Arial" w:cs="Arial"/>
          <w:i/>
          <w:iCs/>
          <w:color w:val="1F497D"/>
          <w:sz w:val="14"/>
          <w:szCs w:val="14"/>
        </w:rPr>
        <w:t>This email message and any accompanying data or files are confidential and may contain privileged information intended only for the named recipient(s). If you are not the intended recipient(s), you are hereby notified that the dissemination, distribution, and or copying of this message is strictly prohibited. If you receive this message in error, or are not the named recipient(s), please notify the sender at the email address above, delete this email from your computer, and destroy any copies in any form immediately. Receipt by anyone other than the named recipient(s) is not a waiver of any attorney-client, work product, or other applicable privilege.</w:t>
      </w:r>
    </w:p>
    <w:p w:rsidR="006F6353" w:rsidRDefault="006F6353" w:rsidP="006F6353">
      <w:pPr>
        <w:rPr>
          <w:rFonts w:ascii="Calibri" w:hAnsi="Calibri"/>
          <w:color w:val="1F497D"/>
        </w:rPr>
      </w:pPr>
    </w:p>
    <w:p w:rsidR="006F6353" w:rsidRDefault="006F6353" w:rsidP="006F6353">
      <w:pPr>
        <w:rPr>
          <w:color w:val="1F497D"/>
        </w:rPr>
      </w:pPr>
    </w:p>
    <w:p w:rsidR="006F6353" w:rsidRDefault="006F6353" w:rsidP="006F6353">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Johnston, Darlene N [</w:t>
      </w:r>
      <w:hyperlink r:id="rId27" w:history="1">
        <w:r>
          <w:rPr>
            <w:rStyle w:val="Hyperlink"/>
            <w:rFonts w:ascii="Tahoma" w:hAnsi="Tahoma" w:cs="Tahoma"/>
            <w:sz w:val="20"/>
            <w:szCs w:val="20"/>
          </w:rPr>
          <w:t>mailto:Darlene.Johnston@charter.com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Friday, September 29, 2017 2:00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rhc-appeals</w:t>
      </w:r>
      <w:r>
        <w:rPr>
          <w:rFonts w:ascii="Tahoma" w:hAnsi="Tahoma" w:cs="Tahoma"/>
          <w:sz w:val="20"/>
          <w:szCs w:val="20"/>
        </w:rPr>
        <w:br/>
      </w:r>
      <w:r>
        <w:rPr>
          <w:rFonts w:ascii="Tahoma" w:hAnsi="Tahoma" w:cs="Tahoma"/>
          <w:b/>
          <w:bCs/>
          <w:sz w:val="20"/>
          <w:szCs w:val="20"/>
        </w:rPr>
        <w:lastRenderedPageBreak/>
        <w:t>Cc:</w:t>
      </w:r>
      <w:r>
        <w:rPr>
          <w:rFonts w:ascii="Tahoma" w:hAnsi="Tahoma" w:cs="Tahoma"/>
          <w:sz w:val="20"/>
          <w:szCs w:val="20"/>
        </w:rPr>
        <w:t xml:space="preserve"> Hodgkins, Jessica F</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Appeal Invoice 1000014490 Request</w:t>
      </w:r>
    </w:p>
    <w:p w:rsidR="006F6353" w:rsidRDefault="006F6353" w:rsidP="006F6353">
      <w:pPr>
        <w:rPr>
          <w:rFonts w:ascii="Times New Roman" w:hAnsi="Times New Roman" w:cs="Times New Roman"/>
          <w:sz w:val="24"/>
          <w:szCs w:val="24"/>
        </w:rPr>
      </w:pPr>
    </w:p>
    <w:p w:rsidR="006F6353" w:rsidRDefault="006F6353" w:rsidP="006F6353">
      <w:pPr>
        <w:rPr>
          <w:rFonts w:ascii="Arial" w:hAnsi="Arial" w:cs="Arial"/>
          <w:color w:val="333333"/>
          <w:sz w:val="18"/>
          <w:szCs w:val="18"/>
          <w:shd w:val="clear" w:color="auto" w:fill="FFFFFF"/>
        </w:rPr>
      </w:pPr>
      <w:r>
        <w:rPr>
          <w:rFonts w:ascii="Arial" w:hAnsi="Arial" w:cs="Arial"/>
          <w:color w:val="333333"/>
          <w:sz w:val="18"/>
          <w:szCs w:val="18"/>
          <w:shd w:val="clear" w:color="auto" w:fill="FFFFFF"/>
        </w:rPr>
        <w:t>SP Name:</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 xml:space="preserve">Charter </w:t>
      </w:r>
      <w:proofErr w:type="spellStart"/>
      <w:r>
        <w:rPr>
          <w:rFonts w:ascii="Arial" w:hAnsi="Arial" w:cs="Arial"/>
          <w:color w:val="333333"/>
          <w:sz w:val="18"/>
          <w:szCs w:val="18"/>
          <w:shd w:val="clear" w:color="auto" w:fill="FFFFFF"/>
        </w:rPr>
        <w:t>Fiberlink</w:t>
      </w:r>
      <w:proofErr w:type="spellEnd"/>
      <w:r>
        <w:rPr>
          <w:rFonts w:ascii="Arial" w:hAnsi="Arial" w:cs="Arial"/>
          <w:color w:val="333333"/>
          <w:sz w:val="18"/>
          <w:szCs w:val="18"/>
          <w:shd w:val="clear" w:color="auto" w:fill="FFFFFF"/>
        </w:rPr>
        <w:t xml:space="preserve"> CCO, LLC</w:t>
      </w:r>
    </w:p>
    <w:p w:rsidR="006F6353" w:rsidRDefault="006F6353" w:rsidP="006F6353">
      <w:pPr>
        <w:rPr>
          <w:rFonts w:ascii="Arial" w:hAnsi="Arial" w:cs="Arial"/>
          <w:color w:val="333333"/>
          <w:sz w:val="18"/>
          <w:szCs w:val="18"/>
          <w:shd w:val="clear" w:color="auto" w:fill="FFFFFF"/>
        </w:rPr>
      </w:pPr>
      <w:r>
        <w:rPr>
          <w:rFonts w:ascii="Arial" w:hAnsi="Arial" w:cs="Arial"/>
          <w:color w:val="333333"/>
          <w:sz w:val="18"/>
          <w:szCs w:val="18"/>
          <w:shd w:val="clear" w:color="auto" w:fill="FFFFFF"/>
        </w:rPr>
        <w:t>SPIN/498 ID:</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143027625</w:t>
      </w:r>
    </w:p>
    <w:p w:rsidR="006F6353" w:rsidRDefault="006F6353" w:rsidP="006F6353">
      <w:pPr>
        <w:rPr>
          <w:rFonts w:ascii="Arial" w:hAnsi="Arial" w:cs="Arial"/>
          <w:color w:val="333333"/>
          <w:sz w:val="18"/>
          <w:szCs w:val="18"/>
          <w:shd w:val="clear" w:color="auto" w:fill="FFFFFF"/>
        </w:rPr>
      </w:pPr>
    </w:p>
    <w:p w:rsidR="006F6353" w:rsidRDefault="006F6353" w:rsidP="006F6353">
      <w:pPr>
        <w:rPr>
          <w:rFonts w:ascii="Arial" w:hAnsi="Arial" w:cs="Arial"/>
          <w:color w:val="333333"/>
          <w:sz w:val="18"/>
          <w:szCs w:val="18"/>
          <w:shd w:val="clear" w:color="auto" w:fill="FFFFFF"/>
        </w:rPr>
      </w:pPr>
      <w:r>
        <w:rPr>
          <w:rFonts w:ascii="Arial" w:hAnsi="Arial" w:cs="Arial"/>
          <w:color w:val="333333"/>
          <w:sz w:val="18"/>
          <w:szCs w:val="18"/>
          <w:shd w:val="clear" w:color="auto" w:fill="FFFFFF"/>
        </w:rPr>
        <w:t>Darlene Johnston</w:t>
      </w:r>
    </w:p>
    <w:p w:rsidR="006F6353" w:rsidRDefault="006F6353" w:rsidP="006F6353">
      <w:pPr>
        <w:rPr>
          <w:rFonts w:ascii="Arial" w:hAnsi="Arial" w:cs="Arial"/>
          <w:color w:val="333333"/>
          <w:sz w:val="18"/>
          <w:szCs w:val="18"/>
          <w:shd w:val="clear" w:color="auto" w:fill="FFFFFF"/>
        </w:rPr>
      </w:pPr>
      <w:r>
        <w:rPr>
          <w:rFonts w:ascii="Arial" w:hAnsi="Arial" w:cs="Arial"/>
          <w:color w:val="333333"/>
          <w:sz w:val="18"/>
          <w:szCs w:val="18"/>
          <w:shd w:val="clear" w:color="auto" w:fill="FFFFFF"/>
        </w:rPr>
        <w:t>314.858.3562</w:t>
      </w:r>
    </w:p>
    <w:p w:rsidR="006F6353" w:rsidRDefault="006F6353" w:rsidP="006F6353">
      <w:pPr>
        <w:rPr>
          <w:rFonts w:ascii="Arial" w:hAnsi="Arial" w:cs="Arial"/>
          <w:color w:val="333333"/>
          <w:sz w:val="18"/>
          <w:szCs w:val="18"/>
          <w:shd w:val="clear" w:color="auto" w:fill="FFFFFF"/>
        </w:rPr>
      </w:pPr>
      <w:r>
        <w:rPr>
          <w:rFonts w:ascii="Arial" w:hAnsi="Arial" w:cs="Arial"/>
          <w:color w:val="333333"/>
          <w:sz w:val="18"/>
          <w:szCs w:val="18"/>
          <w:shd w:val="clear" w:color="auto" w:fill="FFFFFF"/>
        </w:rPr>
        <w:t>13545 Barrett Parkway Suite 200 Ballwin, MO 63021</w:t>
      </w:r>
    </w:p>
    <w:p w:rsidR="006F6353" w:rsidRDefault="006F6353" w:rsidP="006F6353">
      <w:pPr>
        <w:rPr>
          <w:rFonts w:ascii="Arial" w:hAnsi="Arial" w:cs="Arial"/>
          <w:color w:val="333333"/>
          <w:sz w:val="18"/>
          <w:szCs w:val="18"/>
          <w:shd w:val="clear" w:color="auto" w:fill="FFFFFF"/>
        </w:rPr>
      </w:pPr>
      <w:hyperlink r:id="rId28" w:history="1">
        <w:r>
          <w:rPr>
            <w:rStyle w:val="Hyperlink"/>
            <w:rFonts w:ascii="Arial" w:hAnsi="Arial" w:cs="Arial"/>
            <w:sz w:val="18"/>
            <w:szCs w:val="18"/>
            <w:shd w:val="clear" w:color="auto" w:fill="FFFFFF"/>
          </w:rPr>
          <w:t>Darlene.Johnston@charter.com</w:t>
        </w:r>
      </w:hyperlink>
    </w:p>
    <w:p w:rsidR="006F6353" w:rsidRDefault="006F6353" w:rsidP="006F6353">
      <w:pPr>
        <w:rPr>
          <w:rFonts w:ascii="Arial" w:hAnsi="Arial" w:cs="Arial"/>
          <w:color w:val="333333"/>
          <w:sz w:val="18"/>
          <w:szCs w:val="18"/>
          <w:shd w:val="clear" w:color="auto" w:fill="FFFFFF"/>
        </w:rPr>
      </w:pPr>
    </w:p>
    <w:p w:rsidR="006F6353" w:rsidRDefault="006F6353" w:rsidP="006F6353">
      <w:pPr>
        <w:rPr>
          <w:rFonts w:ascii="Arial" w:hAnsi="Arial" w:cs="Arial"/>
          <w:color w:val="333333"/>
          <w:sz w:val="18"/>
          <w:szCs w:val="18"/>
          <w:shd w:val="clear" w:color="auto" w:fill="FFFFFF"/>
        </w:rPr>
      </w:pPr>
      <w:r>
        <w:rPr>
          <w:rFonts w:ascii="Arial" w:hAnsi="Arial" w:cs="Arial"/>
          <w:color w:val="333333"/>
          <w:sz w:val="18"/>
          <w:szCs w:val="18"/>
          <w:shd w:val="clear" w:color="auto" w:fill="FFFFFF"/>
        </w:rPr>
        <w:t xml:space="preserve">Based on the form 462 the deadline to invoice was on 2/1/2016.  I was unable to approve the invoice #1000014490 by the deadline.  I was told by RHC assist to submit an appeal in order to re-open the invoice so I can approve it and the HCP may receive their funding they were approved for. </w:t>
      </w:r>
    </w:p>
    <w:p w:rsidR="006F6353" w:rsidRDefault="006F6353" w:rsidP="006F6353">
      <w:pPr>
        <w:rPr>
          <w:rFonts w:ascii="Arial" w:hAnsi="Arial" w:cs="Arial"/>
          <w:color w:val="333333"/>
          <w:sz w:val="18"/>
          <w:szCs w:val="18"/>
          <w:shd w:val="clear" w:color="auto" w:fill="FFFFFF"/>
        </w:rPr>
      </w:pPr>
    </w:p>
    <w:p w:rsidR="006F6353" w:rsidRDefault="006F6353" w:rsidP="006F6353">
      <w:pPr>
        <w:rPr>
          <w:rFonts w:ascii="Arial" w:hAnsi="Arial" w:cs="Arial"/>
          <w:sz w:val="16"/>
          <w:szCs w:val="16"/>
        </w:rPr>
      </w:pPr>
      <w:r>
        <w:rPr>
          <w:rFonts w:ascii="Arial" w:hAnsi="Arial" w:cs="Arial"/>
          <w:sz w:val="16"/>
          <w:szCs w:val="16"/>
        </w:rPr>
        <w:t>SPIN 143027625</w:t>
      </w:r>
    </w:p>
    <w:p w:rsidR="006F6353" w:rsidRDefault="006F6353" w:rsidP="006F6353">
      <w:pPr>
        <w:rPr>
          <w:rFonts w:ascii="Arial" w:hAnsi="Arial" w:cs="Arial"/>
          <w:sz w:val="16"/>
          <w:szCs w:val="16"/>
        </w:rPr>
      </w:pPr>
      <w:r>
        <w:rPr>
          <w:rFonts w:ascii="Arial" w:hAnsi="Arial" w:cs="Arial"/>
          <w:sz w:val="16"/>
          <w:szCs w:val="16"/>
        </w:rPr>
        <w:t>Invoice # 1000014490</w:t>
      </w:r>
    </w:p>
    <w:p w:rsidR="006F6353" w:rsidRDefault="006F6353" w:rsidP="006F6353">
      <w:pPr>
        <w:rPr>
          <w:rFonts w:ascii="Arial" w:hAnsi="Arial" w:cs="Arial"/>
          <w:sz w:val="16"/>
          <w:szCs w:val="16"/>
        </w:rPr>
      </w:pPr>
      <w:r>
        <w:rPr>
          <w:rFonts w:ascii="Arial" w:hAnsi="Arial" w:cs="Arial"/>
          <w:sz w:val="16"/>
          <w:szCs w:val="16"/>
        </w:rPr>
        <w:t>FRN 14622131</w:t>
      </w:r>
    </w:p>
    <w:p w:rsidR="006F6353" w:rsidRDefault="006F6353" w:rsidP="006F6353">
      <w:pPr>
        <w:rPr>
          <w:rFonts w:ascii="Arial" w:hAnsi="Arial" w:cs="Arial"/>
          <w:sz w:val="16"/>
          <w:szCs w:val="16"/>
        </w:rPr>
      </w:pPr>
      <w:r>
        <w:rPr>
          <w:rFonts w:ascii="Arial" w:hAnsi="Arial" w:cs="Arial"/>
          <w:sz w:val="16"/>
          <w:szCs w:val="16"/>
        </w:rPr>
        <w:t>FY 2014</w:t>
      </w:r>
    </w:p>
    <w:p w:rsidR="006F6353" w:rsidRDefault="006F6353" w:rsidP="006F6353">
      <w:pPr>
        <w:rPr>
          <w:rFonts w:ascii="Arial" w:hAnsi="Arial" w:cs="Arial"/>
          <w:sz w:val="16"/>
          <w:szCs w:val="16"/>
        </w:rPr>
      </w:pPr>
      <w:r>
        <w:rPr>
          <w:rFonts w:ascii="Arial" w:hAnsi="Arial" w:cs="Arial"/>
          <w:sz w:val="16"/>
          <w:szCs w:val="16"/>
        </w:rPr>
        <w:t>Funding amount $1,527.50</w:t>
      </w:r>
    </w:p>
    <w:p w:rsidR="006F6353" w:rsidRDefault="006F6353" w:rsidP="006F6353">
      <w:pPr>
        <w:rPr>
          <w:rFonts w:ascii="Arial" w:hAnsi="Arial" w:cs="Arial"/>
          <w:sz w:val="16"/>
          <w:szCs w:val="16"/>
        </w:rPr>
      </w:pPr>
      <w:r>
        <w:rPr>
          <w:rFonts w:ascii="Arial" w:hAnsi="Arial" w:cs="Arial"/>
          <w:sz w:val="16"/>
          <w:szCs w:val="16"/>
        </w:rPr>
        <w:t>HCP Name St Joseph</w:t>
      </w:r>
    </w:p>
    <w:p w:rsidR="006F6353" w:rsidRDefault="006F6353" w:rsidP="006F6353">
      <w:pPr>
        <w:rPr>
          <w:rFonts w:ascii="Arial" w:hAnsi="Arial" w:cs="Arial"/>
          <w:sz w:val="16"/>
          <w:szCs w:val="16"/>
        </w:rPr>
      </w:pPr>
      <w:r>
        <w:rPr>
          <w:rFonts w:ascii="Arial" w:hAnsi="Arial" w:cs="Arial"/>
          <w:sz w:val="16"/>
          <w:szCs w:val="16"/>
        </w:rPr>
        <w:t>HCP # 12707</w:t>
      </w:r>
    </w:p>
    <w:p w:rsidR="006F6353" w:rsidRDefault="006F6353" w:rsidP="006F6353">
      <w:pPr>
        <w:rPr>
          <w:rFonts w:ascii="Calibri" w:hAnsi="Calibri" w:cs="Times New Roman"/>
        </w:rPr>
      </w:pPr>
    </w:p>
    <w:p w:rsidR="006F6353" w:rsidRDefault="006F6353" w:rsidP="006F6353"/>
    <w:p w:rsidR="006F6353" w:rsidRDefault="006F6353" w:rsidP="006F6353">
      <w:pPr>
        <w:rPr>
          <w:b/>
          <w:bCs/>
          <w:color w:val="00629B"/>
        </w:rPr>
      </w:pPr>
    </w:p>
    <w:p w:rsidR="006F6353" w:rsidRDefault="006F6353" w:rsidP="006F6353">
      <w:pPr>
        <w:rPr>
          <w:b/>
          <w:bCs/>
          <w:color w:val="00629B"/>
        </w:rPr>
      </w:pPr>
    </w:p>
    <w:p w:rsidR="006F6353" w:rsidRDefault="006F6353" w:rsidP="006F6353">
      <w:pPr>
        <w:rPr>
          <w:color w:val="00629B"/>
        </w:rPr>
      </w:pPr>
      <w:r>
        <w:rPr>
          <w:b/>
          <w:bCs/>
          <w:color w:val="00629B"/>
        </w:rPr>
        <w:t>Darlene Johnston</w:t>
      </w:r>
      <w:r>
        <w:rPr>
          <w:color w:val="00629B"/>
        </w:rPr>
        <w:t xml:space="preserve"> | Government Subsidized Programs Spec | 314.858.3562</w:t>
      </w:r>
    </w:p>
    <w:p w:rsidR="006F6353" w:rsidRDefault="006F6353" w:rsidP="006F6353">
      <w:r>
        <w:rPr>
          <w:color w:val="00629B"/>
        </w:rPr>
        <w:t>13545 Barrett Parkway Suite 200| Ballwin, MO 63021</w:t>
      </w:r>
    </w:p>
    <w:p w:rsidR="006F6353" w:rsidRDefault="006F6353" w:rsidP="006F6353"/>
    <w:p w:rsidR="006F6353" w:rsidRDefault="006F6353" w:rsidP="006F6353">
      <w:pPr>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r>
      <w:r>
        <w:rPr>
          <w:rFonts w:ascii="Times New Roman" w:hAnsi="Times New Roman"/>
          <w:sz w:val="24"/>
          <w:szCs w:val="24"/>
        </w:rPr>
        <w:lastRenderedPageBreak/>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 xml:space="preserve">is strictly prohibited. </w:t>
      </w:r>
    </w:p>
    <w:p w:rsidR="006F6353" w:rsidRDefault="006F6353" w:rsidP="006F6353">
      <w:pPr>
        <w:rPr>
          <w:rFonts w:ascii="Times New Roman" w:hAnsi="Times New Roman"/>
          <w:sz w:val="24"/>
          <w:szCs w:val="24"/>
        </w:rPr>
      </w:pPr>
      <w:r>
        <w:rPr>
          <w:rFonts w:ascii="Times New Roman" w:hAnsi="Times New Roman"/>
          <w:sz w:val="24"/>
          <w:szCs w:val="24"/>
        </w:rPr>
        <w:br/>
        <w:t xml:space="preserve">CONFIDENTIALITY NOTICE: </w:t>
      </w:r>
    </w:p>
    <w:p w:rsidR="006F6353" w:rsidRDefault="006F6353" w:rsidP="006F6353">
      <w:pPr>
        <w:pStyle w:val="NormalWeb"/>
      </w:pPr>
      <w:r>
        <w:t>This email message and any accompanying data or files is confidential and may contain privileged information intended only for the named recipient(s). If you are not the intended recipient(s), you are hereby notified that the dissemination, distribution, and or copying of this message is strictly prohibited. If you receive this message in error, or are not the named recipient(s), please notify the sender at the email address above, delete this email from your computer, and destroy any copies in any form immediately. Receipt by anyone other than the named recipient(s) is not a waiver of any attorney-client, work product, or other applicable privilege.</w:t>
      </w:r>
    </w:p>
    <w:p w:rsidR="00F42F07" w:rsidRPr="006F6353" w:rsidRDefault="00F42F07" w:rsidP="006F6353">
      <w:bookmarkStart w:id="0" w:name="_GoBack"/>
      <w:bookmarkEnd w:id="0"/>
    </w:p>
    <w:sectPr w:rsidR="00F42F07" w:rsidRPr="006F63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1D1" w:rsidRDefault="003751D1" w:rsidP="003751D1">
      <w:pPr>
        <w:spacing w:after="0" w:line="240" w:lineRule="auto"/>
      </w:pPr>
      <w:r>
        <w:separator/>
      </w:r>
    </w:p>
  </w:endnote>
  <w:endnote w:type="continuationSeparator" w:id="0">
    <w:p w:rsidR="003751D1" w:rsidRDefault="003751D1" w:rsidP="00375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1D1" w:rsidRDefault="003751D1" w:rsidP="003751D1">
      <w:pPr>
        <w:spacing w:after="0" w:line="240" w:lineRule="auto"/>
      </w:pPr>
      <w:r>
        <w:separator/>
      </w:r>
    </w:p>
  </w:footnote>
  <w:footnote w:type="continuationSeparator" w:id="0">
    <w:p w:rsidR="003751D1" w:rsidRDefault="003751D1" w:rsidP="003751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1D1"/>
    <w:rsid w:val="003751D1"/>
    <w:rsid w:val="006F6353"/>
    <w:rsid w:val="00F42F07"/>
    <w:rsid w:val="00F65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86EB81-4B7E-47EB-99D5-95CAC69B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51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1D1"/>
  </w:style>
  <w:style w:type="paragraph" w:styleId="Footer">
    <w:name w:val="footer"/>
    <w:basedOn w:val="Normal"/>
    <w:link w:val="FooterChar"/>
    <w:uiPriority w:val="99"/>
    <w:unhideWhenUsed/>
    <w:rsid w:val="003751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1D1"/>
  </w:style>
  <w:style w:type="character" w:styleId="Hyperlink">
    <w:name w:val="Hyperlink"/>
    <w:basedOn w:val="DefaultParagraphFont"/>
    <w:uiPriority w:val="99"/>
    <w:semiHidden/>
    <w:unhideWhenUsed/>
    <w:rsid w:val="003751D1"/>
    <w:rPr>
      <w:color w:val="0563C1"/>
      <w:u w:val="single"/>
    </w:rPr>
  </w:style>
  <w:style w:type="paragraph" w:styleId="NormalWeb">
    <w:name w:val="Normal (Web)"/>
    <w:basedOn w:val="Normal"/>
    <w:uiPriority w:val="99"/>
    <w:semiHidden/>
    <w:unhideWhenUsed/>
    <w:rsid w:val="003751D1"/>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375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625766">
      <w:bodyDiv w:val="1"/>
      <w:marLeft w:val="0"/>
      <w:marRight w:val="0"/>
      <w:marTop w:val="0"/>
      <w:marBottom w:val="0"/>
      <w:divBdr>
        <w:top w:val="none" w:sz="0" w:space="0" w:color="auto"/>
        <w:left w:val="none" w:sz="0" w:space="0" w:color="auto"/>
        <w:bottom w:val="none" w:sz="0" w:space="0" w:color="auto"/>
        <w:right w:val="none" w:sz="0" w:space="0" w:color="auto"/>
      </w:divBdr>
    </w:div>
    <w:div w:id="1125586590">
      <w:bodyDiv w:val="1"/>
      <w:marLeft w:val="0"/>
      <w:marRight w:val="0"/>
      <w:marTop w:val="0"/>
      <w:marBottom w:val="0"/>
      <w:divBdr>
        <w:top w:val="none" w:sz="0" w:space="0" w:color="auto"/>
        <w:left w:val="none" w:sz="0" w:space="0" w:color="auto"/>
        <w:bottom w:val="none" w:sz="0" w:space="0" w:color="auto"/>
        <w:right w:val="none" w:sz="0" w:space="0" w:color="auto"/>
      </w:divBdr>
    </w:div>
    <w:div w:id="1581062802">
      <w:bodyDiv w:val="1"/>
      <w:marLeft w:val="0"/>
      <w:marRight w:val="0"/>
      <w:marTop w:val="0"/>
      <w:marBottom w:val="0"/>
      <w:divBdr>
        <w:top w:val="none" w:sz="0" w:space="0" w:color="auto"/>
        <w:left w:val="none" w:sz="0" w:space="0" w:color="auto"/>
        <w:bottom w:val="none" w:sz="0" w:space="0" w:color="auto"/>
        <w:right w:val="none" w:sz="0" w:space="0" w:color="auto"/>
      </w:divBdr>
    </w:div>
    <w:div w:id="175245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lene.Johnston@charter.com" TargetMode="External"/><Relationship Id="rId13" Type="http://schemas.openxmlformats.org/officeDocument/2006/relationships/hyperlink" Target="mailto:mark.allen2@ascension.org" TargetMode="External"/><Relationship Id="rId18" Type="http://schemas.openxmlformats.org/officeDocument/2006/relationships/hyperlink" Target="http://www.ascension.org/" TargetMode="External"/><Relationship Id="rId26" Type="http://schemas.openxmlformats.org/officeDocument/2006/relationships/hyperlink" Target="mailto:Jessica.Hodgkins@ascension.org" TargetMode="External"/><Relationship Id="rId3" Type="http://schemas.openxmlformats.org/officeDocument/2006/relationships/webSettings" Target="webSettings.xml"/><Relationship Id="rId21" Type="http://schemas.openxmlformats.org/officeDocument/2006/relationships/hyperlink" Target="mailto:Jessica.Hodgkins@ascension.org" TargetMode="External"/><Relationship Id="rId7" Type="http://schemas.openxmlformats.org/officeDocument/2006/relationships/hyperlink" Target="mailto:Jessica.Hodgkins@ascension.org" TargetMode="External"/><Relationship Id="rId12" Type="http://schemas.openxmlformats.org/officeDocument/2006/relationships/hyperlink" Target="http://www.ascension.org/" TargetMode="External"/><Relationship Id="rId17" Type="http://schemas.openxmlformats.org/officeDocument/2006/relationships/hyperlink" Target="mailto:Mark.Allen2@ascension.org" TargetMode="External"/><Relationship Id="rId25" Type="http://schemas.openxmlformats.org/officeDocument/2006/relationships/hyperlink" Target="http://www.ascension.org/" TargetMode="External"/><Relationship Id="rId2" Type="http://schemas.openxmlformats.org/officeDocument/2006/relationships/settings" Target="settings.xml"/><Relationship Id="rId16" Type="http://schemas.openxmlformats.org/officeDocument/2006/relationships/hyperlink" Target="mailto:Marcia.Evans@charter.com" TargetMode="External"/><Relationship Id="rId20" Type="http://schemas.openxmlformats.org/officeDocument/2006/relationships/hyperlink" Target="mailto:Darlene.Johnston@charter.com"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Mark.Allen2@ascension.org" TargetMode="External"/><Relationship Id="rId11" Type="http://schemas.openxmlformats.org/officeDocument/2006/relationships/image" Target="cid:image001.png@01D37414.18914D60" TargetMode="External"/><Relationship Id="rId24" Type="http://schemas.openxmlformats.org/officeDocument/2006/relationships/hyperlink" Target="mailto:Mark.Allen2@ascension.org" TargetMode="External"/><Relationship Id="rId5" Type="http://schemas.openxmlformats.org/officeDocument/2006/relationships/endnotes" Target="endnotes.xml"/><Relationship Id="rId15" Type="http://schemas.openxmlformats.org/officeDocument/2006/relationships/hyperlink" Target="mailto:Darlene.Johnston@charter.com" TargetMode="External"/><Relationship Id="rId23" Type="http://schemas.openxmlformats.org/officeDocument/2006/relationships/hyperlink" Target="mailto:Marcia.Evans@charter.com" TargetMode="External"/><Relationship Id="rId28" Type="http://schemas.openxmlformats.org/officeDocument/2006/relationships/hyperlink" Target="mailto:Darlene.Johnston@charter.com" TargetMode="External"/><Relationship Id="rId10" Type="http://schemas.openxmlformats.org/officeDocument/2006/relationships/image" Target="media/image1.png"/><Relationship Id="rId19" Type="http://schemas.openxmlformats.org/officeDocument/2006/relationships/hyperlink" Target="mailto:Jessica.Hodgkins@ascension.org" TargetMode="External"/><Relationship Id="rId4" Type="http://schemas.openxmlformats.org/officeDocument/2006/relationships/footnotes" Target="footnotes.xml"/><Relationship Id="rId9" Type="http://schemas.openxmlformats.org/officeDocument/2006/relationships/hyperlink" Target="mailto:Marcia.Evans@charter.com" TargetMode="External"/><Relationship Id="rId14" Type="http://schemas.openxmlformats.org/officeDocument/2006/relationships/hyperlink" Target="mailto:aistems@ascension.org" TargetMode="External"/><Relationship Id="rId22" Type="http://schemas.openxmlformats.org/officeDocument/2006/relationships/hyperlink" Target="mailto:Darlene.Johnston@charter.com" TargetMode="External"/><Relationship Id="rId27" Type="http://schemas.openxmlformats.org/officeDocument/2006/relationships/hyperlink" Target="mailto:Darlene.Johnston@charter.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1135</Words>
  <Characters>6472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7592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Darlene Johnston</dc:creator>
  <cp:keywords/>
  <dc:description/>
  <cp:lastModifiedBy>Darlene Johnston</cp:lastModifiedBy>
  <cp:revision>2</cp:revision>
  <dcterms:created xsi:type="dcterms:W3CDTF">2018-10-12T13:58:00Z</dcterms:created>
  <dcterms:modified xsi:type="dcterms:W3CDTF">2018-10-12T13:58:00Z</dcterms:modified>
</cp:coreProperties>
</file>