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5F56" w:rsidRDefault="000F5F56" w:rsidP="000F5F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5F56" w:rsidRDefault="006C352F" w:rsidP="006C35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A1DA8">
        <w:rPr>
          <w:noProof/>
        </w:rPr>
        <w:drawing>
          <wp:inline distT="0" distB="0" distL="0" distR="0">
            <wp:extent cx="3028950" cy="1114425"/>
            <wp:effectExtent l="0" t="0" r="0" b="9525"/>
            <wp:docPr id="1" name="Picture 1" descr="letterhead-logo-starcom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etterhead-logo-starcom-0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F56" w:rsidRDefault="000F5F56" w:rsidP="000F5F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5F56" w:rsidRDefault="000F5F56" w:rsidP="000F5F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5F56" w:rsidRDefault="000F5F56" w:rsidP="000F5F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352F" w:rsidRDefault="006C352F" w:rsidP="000F5F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352F" w:rsidRDefault="006C352F" w:rsidP="000F5F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352F" w:rsidRDefault="006C352F" w:rsidP="000F5F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5F56" w:rsidRDefault="000F5F56" w:rsidP="000F5F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5F56" w:rsidRDefault="000F5F56" w:rsidP="000F5F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January 26, 2018</w:t>
      </w:r>
    </w:p>
    <w:p w:rsidR="000F5F56" w:rsidRDefault="000F5F56" w:rsidP="000F5F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5F56" w:rsidRDefault="000F5F56" w:rsidP="000F5F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5F56" w:rsidRDefault="000F5F56" w:rsidP="000F5F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5F56" w:rsidRDefault="000F5F56" w:rsidP="000F5F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Marlene H. Dortch, Secretary</w:t>
      </w:r>
    </w:p>
    <w:p w:rsidR="000F5F56" w:rsidRDefault="000F5F56" w:rsidP="000F5F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Federal Communications Commission</w:t>
      </w:r>
    </w:p>
    <w:p w:rsidR="000F5F56" w:rsidRDefault="000F5F56" w:rsidP="000F5F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Office of the Secretary</w:t>
      </w:r>
    </w:p>
    <w:p w:rsidR="000F5F56" w:rsidRDefault="000F5F56" w:rsidP="000F5F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445 12th St. SW</w:t>
      </w:r>
    </w:p>
    <w:p w:rsidR="000F5F56" w:rsidRDefault="000F5F56" w:rsidP="000F5F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Washington, DC 20554</w:t>
      </w:r>
    </w:p>
    <w:p w:rsidR="000F5F56" w:rsidRDefault="000F5F56" w:rsidP="000F5F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5F56" w:rsidRDefault="000F5F56" w:rsidP="000F5F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Re: FCC Form 555 Annual Lifeline Report and Certification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WC Docket 14-171</w:t>
      </w:r>
    </w:p>
    <w:p w:rsidR="000F5F56" w:rsidRDefault="000F5F56" w:rsidP="000F5F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F5F56" w:rsidRDefault="000F5F56" w:rsidP="000F5F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Dear Ms. Dortch:</w:t>
      </w:r>
    </w:p>
    <w:p w:rsidR="000F5F56" w:rsidRDefault="000F5F56" w:rsidP="000F5F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5F56" w:rsidRDefault="000F5F56" w:rsidP="000F5F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Please find enclosed for filing in the above docket, pursuant to 47 C.F.R. § 54.416(b), the</w:t>
      </w:r>
    </w:p>
    <w:p w:rsidR="000F5F56" w:rsidRDefault="000F5F56" w:rsidP="000F5F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Annual Lifeline Eligible Telecommunications Carrier Certification Form (FCC Form 555) for</w:t>
      </w:r>
    </w:p>
    <w:p w:rsidR="000F5F56" w:rsidRDefault="000F5F56" w:rsidP="000F5F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Star Telephone Membership Corporation, SAC 230502,</w:t>
      </w:r>
      <w:r>
        <w:rPr>
          <w:rFonts w:ascii="Times New Roman" w:hAnsi="Times New Roman" w:cs="Times New Roman"/>
          <w:sz w:val="24"/>
          <w:szCs w:val="24"/>
        </w:rPr>
        <w:t xml:space="preserve"> as e-filed with the Universal Service</w:t>
      </w:r>
    </w:p>
    <w:p w:rsidR="000F5F56" w:rsidRDefault="000F5F56" w:rsidP="000F5F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Administrative Company. If you have any questions, please contact me.</w:t>
      </w:r>
    </w:p>
    <w:p w:rsidR="000F5F56" w:rsidRDefault="000F5F56" w:rsidP="000F5F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4592" w:rsidRDefault="000F5F56" w:rsidP="000F5F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Sincerely,</w:t>
      </w:r>
    </w:p>
    <w:p w:rsidR="000F5F56" w:rsidRDefault="000F5F56" w:rsidP="000F5F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5F56" w:rsidRDefault="006C352F" w:rsidP="000F5F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3EB">
        <w:rPr>
          <w:noProof/>
        </w:rPr>
        <w:drawing>
          <wp:inline distT="0" distB="0" distL="0" distR="0">
            <wp:extent cx="2019300" cy="3905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F56" w:rsidRDefault="000F5F56" w:rsidP="000F5F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5F56" w:rsidRDefault="000F5F56" w:rsidP="000F5F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Donna C. Bullard</w:t>
      </w:r>
    </w:p>
    <w:p w:rsidR="000F5F56" w:rsidRDefault="000F5F56" w:rsidP="000F5F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Revenue Manager</w:t>
      </w:r>
    </w:p>
    <w:p w:rsidR="000F5F56" w:rsidRDefault="000F5F56" w:rsidP="000F5F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5F56" w:rsidRPr="000F5F56" w:rsidRDefault="000F5F56" w:rsidP="000F5F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Enclosure</w:t>
      </w:r>
      <w:bookmarkStart w:id="0" w:name="_GoBack"/>
      <w:bookmarkEnd w:id="0"/>
    </w:p>
    <w:sectPr w:rsidR="000F5F56" w:rsidRPr="000F5F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F56"/>
    <w:rsid w:val="000F5F56"/>
    <w:rsid w:val="006C352F"/>
    <w:rsid w:val="006E6729"/>
    <w:rsid w:val="00A66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50880C-6753-4596-B0BF-D2AC683D8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Bullard</dc:creator>
  <cp:keywords/>
  <dc:description/>
  <cp:lastModifiedBy>Donna Bullard</cp:lastModifiedBy>
  <cp:revision>2</cp:revision>
  <dcterms:created xsi:type="dcterms:W3CDTF">2018-01-26T18:35:00Z</dcterms:created>
  <dcterms:modified xsi:type="dcterms:W3CDTF">2018-01-26T18:40:00Z</dcterms:modified>
</cp:coreProperties>
</file>