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0A4" w:rsidRDefault="00C87F71">
      <w:pPr>
        <w:rPr>
          <w:rStyle w:val="Emphasis"/>
          <w:rFonts w:ascii="Arial" w:hAnsi="Arial" w:cs="Arial"/>
          <w:color w:val="303C5B"/>
          <w:bdr w:val="none" w:sz="0" w:space="0" w:color="auto" w:frame="1"/>
        </w:rPr>
      </w:pPr>
      <w:r>
        <w:rPr>
          <w:rStyle w:val="Emphasis"/>
          <w:rFonts w:ascii="Arial" w:hAnsi="Arial" w:cs="Arial"/>
          <w:color w:val="303C5B"/>
          <w:bdr w:val="none" w:sz="0" w:space="0" w:color="auto" w:frame="1"/>
        </w:rPr>
        <w:t>I write to urge the Commission to deny Sprint and T-Mobile’s request to merge. Over the past decade, the wireless industry has aggressively consolidated, leaving consumers with only four choices for national cell phone providers. Sprint and T-Mobile have both carved out a niche in the marketplace by providing lower cost plans, shorter contracts, and other consumer-friendly practices, compared to their rivals AT&amp;T and Verizon. Sprint and T-Mobile compete directly with each other for the same market share, which results in higher quality plans and lower costs for their customers, many of whom are low-income and people of color. A merger between Sprint and T-Mobile would disproportionately and negatively impact these consumers, and lead to higher prices for all wireless customers.</w:t>
      </w:r>
    </w:p>
    <w:p w:rsidR="00C87F71" w:rsidRDefault="00C87F71">
      <w:pPr>
        <w:rPr>
          <w:rStyle w:val="Emphasis"/>
          <w:rFonts w:ascii="Arial" w:hAnsi="Arial" w:cs="Arial"/>
          <w:color w:val="303C5B"/>
          <w:bdr w:val="none" w:sz="0" w:space="0" w:color="auto" w:frame="1"/>
        </w:rPr>
      </w:pPr>
    </w:p>
    <w:p w:rsidR="00C87F71" w:rsidRDefault="00C87F71">
      <w:r>
        <w:rPr>
          <w:rStyle w:val="Emphasis"/>
          <w:rFonts w:ascii="Arial" w:hAnsi="Arial" w:cs="Arial"/>
          <w:color w:val="303C5B"/>
          <w:bdr w:val="none" w:sz="0" w:space="0" w:color="auto" w:frame="1"/>
        </w:rPr>
        <w:t>-Jeremy Esquivias</w:t>
      </w:r>
      <w:bookmarkStart w:id="0" w:name="_GoBack"/>
      <w:bookmarkEnd w:id="0"/>
    </w:p>
    <w:sectPr w:rsidR="00C87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F71"/>
    <w:rsid w:val="004940A4"/>
    <w:rsid w:val="00C8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5B7CD"/>
  <w15:chartTrackingRefBased/>
  <w15:docId w15:val="{1B406511-9501-4C56-881E-7CD192E6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87F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Esquivias</dc:creator>
  <cp:keywords/>
  <dc:description/>
  <cp:lastModifiedBy>Jeremy Esquivias</cp:lastModifiedBy>
  <cp:revision>1</cp:revision>
  <dcterms:created xsi:type="dcterms:W3CDTF">2018-10-18T21:06:00Z</dcterms:created>
  <dcterms:modified xsi:type="dcterms:W3CDTF">2018-10-18T21:07:00Z</dcterms:modified>
</cp:coreProperties>
</file>