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15532B" w14:textId="77777777" w:rsidR="00CB5724" w:rsidRDefault="00B70D85" w:rsidP="00B70D85">
      <w:pPr>
        <w:spacing w:before="81" w:line="317" w:lineRule="auto"/>
        <w:ind w:left="4463" w:right="818" w:firstLine="3038"/>
        <w:jc w:val="right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color w:val="141414"/>
          <w:sz w:val="18"/>
          <w:szCs w:val="18"/>
        </w:rPr>
        <w:t>Call</w:t>
      </w:r>
      <w:r>
        <w:rPr>
          <w:rFonts w:ascii="Arial" w:eastAsia="Arial" w:hAnsi="Arial" w:cs="Arial"/>
          <w:b/>
          <w:color w:val="141414"/>
          <w:spacing w:val="-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141414"/>
          <w:sz w:val="18"/>
          <w:szCs w:val="18"/>
        </w:rPr>
        <w:t>One</w:t>
      </w:r>
      <w:r>
        <w:rPr>
          <w:rFonts w:ascii="Arial" w:eastAsia="Arial" w:hAnsi="Arial" w:cs="Arial"/>
          <w:b/>
          <w:color w:val="141414"/>
          <w:spacing w:val="3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141414"/>
          <w:sz w:val="18"/>
          <w:szCs w:val="18"/>
        </w:rPr>
        <w:t xml:space="preserve">Inc. </w:t>
      </w:r>
      <w:r>
        <w:rPr>
          <w:rFonts w:ascii="Arial" w:eastAsia="Arial" w:hAnsi="Arial" w:cs="Arial"/>
          <w:b/>
          <w:color w:val="141414"/>
          <w:w w:val="110"/>
          <w:sz w:val="18"/>
          <w:szCs w:val="18"/>
        </w:rPr>
        <w:t>Annual</w:t>
      </w:r>
      <w:r>
        <w:rPr>
          <w:rFonts w:ascii="Arial" w:eastAsia="Arial" w:hAnsi="Arial" w:cs="Arial"/>
          <w:b/>
          <w:color w:val="141414"/>
          <w:spacing w:val="-3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141414"/>
          <w:sz w:val="18"/>
          <w:szCs w:val="18"/>
        </w:rPr>
        <w:t>47</w:t>
      </w:r>
      <w:r>
        <w:rPr>
          <w:rFonts w:ascii="Arial" w:eastAsia="Arial" w:hAnsi="Arial" w:cs="Arial"/>
          <w:b/>
          <w:color w:val="141414"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141414"/>
          <w:sz w:val="18"/>
          <w:szCs w:val="18"/>
        </w:rPr>
        <w:t>C.F.R.</w:t>
      </w:r>
      <w:r>
        <w:rPr>
          <w:rFonts w:ascii="Arial" w:eastAsia="Arial" w:hAnsi="Arial" w:cs="Arial"/>
          <w:b/>
          <w:color w:val="141414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141414"/>
          <w:sz w:val="18"/>
          <w:szCs w:val="18"/>
        </w:rPr>
        <w:t>64.2009(e) CPNI</w:t>
      </w:r>
      <w:r>
        <w:rPr>
          <w:rFonts w:ascii="Arial" w:eastAsia="Arial" w:hAnsi="Arial" w:cs="Arial"/>
          <w:b/>
          <w:color w:val="141414"/>
          <w:spacing w:val="1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141414"/>
          <w:w w:val="110"/>
          <w:sz w:val="18"/>
          <w:szCs w:val="18"/>
        </w:rPr>
        <w:t>Certification</w:t>
      </w:r>
    </w:p>
    <w:p w14:paraId="0E246833" w14:textId="528FF2AD" w:rsidR="00CB5724" w:rsidRDefault="00B70D85" w:rsidP="00B70D85">
      <w:pPr>
        <w:spacing w:before="23"/>
        <w:ind w:right="855"/>
        <w:jc w:val="right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color w:val="141414"/>
          <w:sz w:val="18"/>
          <w:szCs w:val="18"/>
        </w:rPr>
        <w:t>201</w:t>
      </w:r>
      <w:r w:rsidR="00C47521">
        <w:rPr>
          <w:rFonts w:ascii="Arial" w:eastAsia="Arial" w:hAnsi="Arial" w:cs="Arial"/>
          <w:b/>
          <w:color w:val="141414"/>
          <w:sz w:val="18"/>
          <w:szCs w:val="18"/>
        </w:rPr>
        <w:t>9</w:t>
      </w:r>
      <w:r>
        <w:rPr>
          <w:rFonts w:ascii="Arial" w:eastAsia="Arial" w:hAnsi="Arial" w:cs="Arial"/>
          <w:b/>
          <w:color w:val="14141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141414"/>
          <w:spacing w:val="4"/>
          <w:sz w:val="18"/>
          <w:szCs w:val="18"/>
        </w:rPr>
        <w:t>Certification</w:t>
      </w:r>
      <w:r>
        <w:rPr>
          <w:rFonts w:ascii="Arial" w:eastAsia="Arial" w:hAnsi="Arial" w:cs="Arial"/>
          <w:b/>
          <w:color w:val="141414"/>
          <w:w w:val="109"/>
          <w:sz w:val="18"/>
          <w:szCs w:val="18"/>
        </w:rPr>
        <w:t xml:space="preserve"> for</w:t>
      </w:r>
      <w:r>
        <w:rPr>
          <w:rFonts w:ascii="Arial" w:eastAsia="Arial" w:hAnsi="Arial" w:cs="Arial"/>
          <w:b/>
          <w:color w:val="141414"/>
          <w:spacing w:val="17"/>
          <w:w w:val="10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141414"/>
          <w:sz w:val="18"/>
          <w:szCs w:val="18"/>
        </w:rPr>
        <w:t>Calendar</w:t>
      </w:r>
      <w:r>
        <w:rPr>
          <w:rFonts w:ascii="Arial" w:eastAsia="Arial" w:hAnsi="Arial" w:cs="Arial"/>
          <w:b/>
          <w:color w:val="141414"/>
          <w:spacing w:val="3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141414"/>
          <w:sz w:val="18"/>
          <w:szCs w:val="18"/>
        </w:rPr>
        <w:t>Year</w:t>
      </w:r>
      <w:r>
        <w:rPr>
          <w:rFonts w:ascii="Arial" w:eastAsia="Arial" w:hAnsi="Arial" w:cs="Arial"/>
          <w:b/>
          <w:color w:val="141414"/>
          <w:spacing w:val="2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141414"/>
          <w:sz w:val="18"/>
          <w:szCs w:val="18"/>
        </w:rPr>
        <w:t>201</w:t>
      </w:r>
      <w:r w:rsidR="00F6111F">
        <w:rPr>
          <w:rFonts w:ascii="Arial" w:eastAsia="Arial" w:hAnsi="Arial" w:cs="Arial"/>
          <w:b/>
          <w:color w:val="141414"/>
          <w:sz w:val="18"/>
          <w:szCs w:val="18"/>
        </w:rPr>
        <w:t>8</w:t>
      </w:r>
      <w:bookmarkStart w:id="0" w:name="_GoBack"/>
      <w:bookmarkEnd w:id="0"/>
    </w:p>
    <w:p w14:paraId="25BE1C42" w14:textId="77777777" w:rsidR="00CB5724" w:rsidRDefault="00B70D85" w:rsidP="00B70D85">
      <w:pPr>
        <w:spacing w:before="81"/>
        <w:ind w:right="856"/>
        <w:jc w:val="right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color w:val="141414"/>
          <w:sz w:val="18"/>
          <w:szCs w:val="18"/>
        </w:rPr>
        <w:t>Form</w:t>
      </w:r>
      <w:r>
        <w:rPr>
          <w:rFonts w:ascii="Arial" w:eastAsia="Arial" w:hAnsi="Arial" w:cs="Arial"/>
          <w:b/>
          <w:color w:val="141414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141414"/>
          <w:sz w:val="18"/>
          <w:szCs w:val="18"/>
        </w:rPr>
        <w:t>499</w:t>
      </w:r>
      <w:r>
        <w:rPr>
          <w:rFonts w:ascii="Arial" w:eastAsia="Arial" w:hAnsi="Arial" w:cs="Arial"/>
          <w:b/>
          <w:color w:val="141414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141414"/>
          <w:sz w:val="18"/>
          <w:szCs w:val="18"/>
        </w:rPr>
        <w:t>Filer</w:t>
      </w:r>
      <w:r>
        <w:rPr>
          <w:rFonts w:ascii="Arial" w:eastAsia="Arial" w:hAnsi="Arial" w:cs="Arial"/>
          <w:b/>
          <w:color w:val="141414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141414"/>
          <w:sz w:val="18"/>
          <w:szCs w:val="18"/>
        </w:rPr>
        <w:t>ID:</w:t>
      </w:r>
      <w:r>
        <w:rPr>
          <w:rFonts w:ascii="Arial" w:eastAsia="Arial" w:hAnsi="Arial" w:cs="Arial"/>
          <w:b/>
          <w:color w:val="141414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141414"/>
          <w:sz w:val="18"/>
          <w:szCs w:val="18"/>
        </w:rPr>
        <w:t>803805</w:t>
      </w:r>
    </w:p>
    <w:p w14:paraId="094EDE81" w14:textId="77777777" w:rsidR="00CB5724" w:rsidRDefault="00CB5724">
      <w:pPr>
        <w:spacing w:line="200" w:lineRule="exact"/>
      </w:pPr>
    </w:p>
    <w:p w14:paraId="31BABC21" w14:textId="77777777" w:rsidR="00CB5724" w:rsidRDefault="00CB5724">
      <w:pPr>
        <w:spacing w:line="200" w:lineRule="exact"/>
      </w:pPr>
    </w:p>
    <w:p w14:paraId="63CFF97B" w14:textId="77777777" w:rsidR="00CB5724" w:rsidRDefault="00CB5724">
      <w:pPr>
        <w:spacing w:before="3" w:line="240" w:lineRule="exact"/>
        <w:rPr>
          <w:sz w:val="24"/>
          <w:szCs w:val="24"/>
        </w:rPr>
      </w:pPr>
    </w:p>
    <w:p w14:paraId="3CA2C611" w14:textId="77777777" w:rsidR="00CB5724" w:rsidRDefault="00B70D85">
      <w:pPr>
        <w:ind w:left="129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color w:val="141414"/>
          <w:sz w:val="18"/>
          <w:szCs w:val="18"/>
        </w:rPr>
        <w:t>DESCRIPTION</w:t>
      </w:r>
      <w:r>
        <w:rPr>
          <w:rFonts w:ascii="Arial" w:eastAsia="Arial" w:hAnsi="Arial" w:cs="Arial"/>
          <w:b/>
          <w:color w:val="141414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141414"/>
          <w:sz w:val="18"/>
          <w:szCs w:val="18"/>
        </w:rPr>
        <w:t>OF</w:t>
      </w:r>
      <w:r>
        <w:rPr>
          <w:rFonts w:ascii="Arial" w:eastAsia="Arial" w:hAnsi="Arial" w:cs="Arial"/>
          <w:b/>
          <w:color w:val="141414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141414"/>
          <w:sz w:val="18"/>
          <w:szCs w:val="18"/>
        </w:rPr>
        <w:t>CPNI</w:t>
      </w:r>
      <w:r>
        <w:rPr>
          <w:rFonts w:ascii="Arial" w:eastAsia="Arial" w:hAnsi="Arial" w:cs="Arial"/>
          <w:b/>
          <w:color w:val="141414"/>
          <w:spacing w:val="1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141414"/>
          <w:sz w:val="18"/>
          <w:szCs w:val="18"/>
        </w:rPr>
        <w:t>OPERATING</w:t>
      </w:r>
      <w:r>
        <w:rPr>
          <w:rFonts w:ascii="Arial" w:eastAsia="Arial" w:hAnsi="Arial" w:cs="Arial"/>
          <w:b/>
          <w:color w:val="141414"/>
          <w:spacing w:val="3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141414"/>
          <w:sz w:val="18"/>
          <w:szCs w:val="18"/>
        </w:rPr>
        <w:t>PROCEDURE</w:t>
      </w:r>
      <w:r>
        <w:rPr>
          <w:rFonts w:ascii="Arial" w:eastAsia="Arial" w:hAnsi="Arial" w:cs="Arial"/>
          <w:b/>
          <w:color w:val="141414"/>
          <w:spacing w:val="-17"/>
          <w:sz w:val="18"/>
          <w:szCs w:val="18"/>
        </w:rPr>
        <w:t>S</w:t>
      </w:r>
      <w:r>
        <w:rPr>
          <w:rFonts w:ascii="Arial" w:eastAsia="Arial" w:hAnsi="Arial" w:cs="Arial"/>
          <w:b/>
          <w:color w:val="141414"/>
          <w:sz w:val="18"/>
          <w:szCs w:val="18"/>
        </w:rPr>
        <w:t>AND</w:t>
      </w:r>
      <w:r>
        <w:rPr>
          <w:rFonts w:ascii="Arial" w:eastAsia="Arial" w:hAnsi="Arial" w:cs="Arial"/>
          <w:b/>
          <w:color w:val="141414"/>
          <w:spacing w:val="3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141414"/>
          <w:sz w:val="18"/>
          <w:szCs w:val="18"/>
        </w:rPr>
        <w:t>POLICIES</w:t>
      </w:r>
    </w:p>
    <w:p w14:paraId="4B95409C" w14:textId="77777777" w:rsidR="00CB5724" w:rsidRDefault="00CB5724">
      <w:pPr>
        <w:spacing w:before="7" w:line="140" w:lineRule="exact"/>
        <w:rPr>
          <w:sz w:val="15"/>
          <w:szCs w:val="15"/>
        </w:rPr>
      </w:pPr>
    </w:p>
    <w:p w14:paraId="37DC709F" w14:textId="77777777" w:rsidR="00CB5724" w:rsidRDefault="00CB5724">
      <w:pPr>
        <w:spacing w:line="200" w:lineRule="exact"/>
      </w:pPr>
    </w:p>
    <w:p w14:paraId="1ED95656" w14:textId="77777777" w:rsidR="00CB5724" w:rsidRDefault="00B70D85" w:rsidP="00B70D85">
      <w:pPr>
        <w:spacing w:line="302" w:lineRule="auto"/>
        <w:ind w:left="114" w:right="71" w:firstLine="73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141414"/>
          <w:w w:val="89"/>
        </w:rPr>
        <w:t>Call</w:t>
      </w:r>
      <w:r>
        <w:rPr>
          <w:rFonts w:ascii="Arial" w:eastAsia="Arial" w:hAnsi="Arial" w:cs="Arial"/>
          <w:color w:val="141414"/>
          <w:spacing w:val="18"/>
          <w:w w:val="89"/>
        </w:rPr>
        <w:t xml:space="preserve"> </w:t>
      </w:r>
      <w:r>
        <w:rPr>
          <w:rFonts w:ascii="Arial" w:eastAsia="Arial" w:hAnsi="Arial" w:cs="Arial"/>
          <w:color w:val="141414"/>
        </w:rPr>
        <w:t>One</w:t>
      </w:r>
      <w:r>
        <w:rPr>
          <w:rFonts w:ascii="Arial" w:eastAsia="Arial" w:hAnsi="Arial" w:cs="Arial"/>
          <w:color w:val="141414"/>
          <w:spacing w:val="-1"/>
        </w:rPr>
        <w:t xml:space="preserve"> </w:t>
      </w:r>
      <w:r>
        <w:rPr>
          <w:rFonts w:ascii="Arial" w:eastAsia="Arial" w:hAnsi="Arial" w:cs="Arial"/>
          <w:color w:val="141414"/>
        </w:rPr>
        <w:t>Inc.</w:t>
      </w:r>
      <w:r>
        <w:rPr>
          <w:rFonts w:ascii="Arial" w:eastAsia="Arial" w:hAnsi="Arial" w:cs="Arial"/>
          <w:color w:val="141414"/>
          <w:spacing w:val="-18"/>
        </w:rPr>
        <w:t xml:space="preserve"> </w:t>
      </w:r>
      <w:r>
        <w:rPr>
          <w:rFonts w:ascii="Arial" w:eastAsia="Arial" w:hAnsi="Arial" w:cs="Arial"/>
          <w:color w:val="141414"/>
          <w:w w:val="77"/>
        </w:rPr>
        <w:t>(</w:t>
      </w:r>
      <w:r>
        <w:rPr>
          <w:rFonts w:ascii="Arial" w:eastAsia="Arial" w:hAnsi="Arial" w:cs="Arial"/>
          <w:color w:val="262626"/>
          <w:w w:val="114"/>
        </w:rPr>
        <w:t>"</w:t>
      </w:r>
      <w:r>
        <w:rPr>
          <w:rFonts w:ascii="Arial" w:eastAsia="Arial" w:hAnsi="Arial" w:cs="Arial"/>
          <w:color w:val="141414"/>
          <w:w w:val="89"/>
        </w:rPr>
        <w:t>COI</w:t>
      </w:r>
      <w:r>
        <w:rPr>
          <w:rFonts w:ascii="Arial" w:eastAsia="Arial" w:hAnsi="Arial" w:cs="Arial"/>
          <w:color w:val="262626"/>
          <w:w w:val="110"/>
        </w:rPr>
        <w:t>” or</w:t>
      </w:r>
      <w:r>
        <w:rPr>
          <w:rFonts w:ascii="Arial" w:eastAsia="Arial" w:hAnsi="Arial" w:cs="Arial"/>
          <w:color w:val="141414"/>
          <w:spacing w:val="-3"/>
        </w:rPr>
        <w:t xml:space="preserve"> </w:t>
      </w:r>
      <w:r>
        <w:rPr>
          <w:rFonts w:ascii="Arial" w:eastAsia="Arial" w:hAnsi="Arial" w:cs="Arial"/>
          <w:color w:val="141414"/>
        </w:rPr>
        <w:t>the</w:t>
      </w:r>
      <w:r>
        <w:rPr>
          <w:rFonts w:ascii="Arial" w:eastAsia="Arial" w:hAnsi="Arial" w:cs="Arial"/>
          <w:color w:val="141414"/>
          <w:spacing w:val="27"/>
        </w:rPr>
        <w:t xml:space="preserve"> </w:t>
      </w:r>
      <w:r>
        <w:rPr>
          <w:rFonts w:ascii="Arial" w:eastAsia="Arial" w:hAnsi="Arial" w:cs="Arial"/>
          <w:color w:val="343434"/>
          <w:w w:val="124"/>
        </w:rPr>
        <w:t>"</w:t>
      </w:r>
      <w:r>
        <w:rPr>
          <w:rFonts w:ascii="Arial" w:eastAsia="Arial" w:hAnsi="Arial" w:cs="Arial"/>
          <w:color w:val="141414"/>
          <w:w w:val="98"/>
        </w:rPr>
        <w:t>Company</w:t>
      </w:r>
      <w:r>
        <w:rPr>
          <w:rFonts w:ascii="Arial" w:eastAsia="Arial" w:hAnsi="Arial" w:cs="Arial"/>
          <w:color w:val="262626"/>
          <w:w w:val="103"/>
        </w:rPr>
        <w:t>”) maintains</w:t>
      </w:r>
      <w:r>
        <w:rPr>
          <w:rFonts w:ascii="Arial" w:eastAsia="Arial" w:hAnsi="Arial" w:cs="Arial"/>
          <w:color w:val="262626"/>
          <w:spacing w:val="8"/>
        </w:rPr>
        <w:t xml:space="preserve"> </w:t>
      </w:r>
      <w:r>
        <w:rPr>
          <w:rFonts w:ascii="Arial" w:eastAsia="Arial" w:hAnsi="Arial" w:cs="Arial"/>
          <w:color w:val="141414"/>
        </w:rPr>
        <w:t>the</w:t>
      </w:r>
      <w:r>
        <w:rPr>
          <w:rFonts w:ascii="Arial" w:eastAsia="Arial" w:hAnsi="Arial" w:cs="Arial"/>
          <w:color w:val="141414"/>
          <w:spacing w:val="12"/>
        </w:rPr>
        <w:t xml:space="preserve"> </w:t>
      </w:r>
      <w:r>
        <w:rPr>
          <w:rFonts w:ascii="Arial" w:eastAsia="Arial" w:hAnsi="Arial" w:cs="Arial"/>
          <w:color w:val="141414"/>
        </w:rPr>
        <w:t>securit</w:t>
      </w:r>
      <w:r>
        <w:rPr>
          <w:rFonts w:ascii="Arial" w:eastAsia="Arial" w:hAnsi="Arial" w:cs="Arial"/>
          <w:color w:val="262626"/>
        </w:rPr>
        <w:t>y</w:t>
      </w:r>
      <w:r>
        <w:rPr>
          <w:rFonts w:ascii="Arial" w:eastAsia="Arial" w:hAnsi="Arial" w:cs="Arial"/>
          <w:color w:val="262626"/>
          <w:spacing w:val="18"/>
        </w:rPr>
        <w:t xml:space="preserve"> </w:t>
      </w:r>
      <w:r>
        <w:rPr>
          <w:rFonts w:ascii="Arial" w:eastAsia="Arial" w:hAnsi="Arial" w:cs="Arial"/>
          <w:color w:val="141414"/>
        </w:rPr>
        <w:t>of</w:t>
      </w:r>
      <w:r>
        <w:rPr>
          <w:rFonts w:ascii="Arial" w:eastAsia="Arial" w:hAnsi="Arial" w:cs="Arial"/>
          <w:color w:val="141414"/>
          <w:spacing w:val="8"/>
        </w:rPr>
        <w:t xml:space="preserve"> </w:t>
      </w:r>
      <w:r>
        <w:rPr>
          <w:rFonts w:ascii="Arial" w:eastAsia="Arial" w:hAnsi="Arial" w:cs="Arial"/>
          <w:color w:val="141414"/>
          <w:w w:val="88"/>
        </w:rPr>
        <w:t>CPNI.</w:t>
      </w:r>
      <w:r>
        <w:rPr>
          <w:rFonts w:ascii="Arial" w:eastAsia="Arial" w:hAnsi="Arial" w:cs="Arial"/>
          <w:color w:val="141414"/>
          <w:spacing w:val="8"/>
          <w:w w:val="88"/>
        </w:rPr>
        <w:t xml:space="preserve"> </w:t>
      </w:r>
      <w:r>
        <w:rPr>
          <w:rFonts w:ascii="Arial" w:eastAsia="Arial" w:hAnsi="Arial" w:cs="Arial"/>
          <w:color w:val="141414"/>
        </w:rPr>
        <w:t>The</w:t>
      </w:r>
      <w:r>
        <w:rPr>
          <w:rFonts w:ascii="Arial" w:eastAsia="Arial" w:hAnsi="Arial" w:cs="Arial"/>
          <w:color w:val="141414"/>
          <w:spacing w:val="-11"/>
        </w:rPr>
        <w:t xml:space="preserve"> </w:t>
      </w:r>
      <w:r>
        <w:rPr>
          <w:rFonts w:ascii="Arial" w:eastAsia="Arial" w:hAnsi="Arial" w:cs="Arial"/>
          <w:color w:val="141414"/>
        </w:rPr>
        <w:t>Company</w:t>
      </w:r>
      <w:r>
        <w:rPr>
          <w:rFonts w:ascii="Arial" w:eastAsia="Arial" w:hAnsi="Arial" w:cs="Arial"/>
          <w:color w:val="141414"/>
          <w:spacing w:val="-11"/>
        </w:rPr>
        <w:t xml:space="preserve"> </w:t>
      </w:r>
      <w:r>
        <w:rPr>
          <w:rFonts w:ascii="Arial" w:eastAsia="Arial" w:hAnsi="Arial" w:cs="Arial"/>
          <w:color w:val="141414"/>
        </w:rPr>
        <w:t xml:space="preserve">has </w:t>
      </w:r>
      <w:r>
        <w:rPr>
          <w:rFonts w:ascii="Arial" w:eastAsia="Arial" w:hAnsi="Arial" w:cs="Arial"/>
          <w:color w:val="262626"/>
          <w:w w:val="79"/>
        </w:rPr>
        <w:t>s</w:t>
      </w:r>
      <w:r>
        <w:rPr>
          <w:rFonts w:ascii="Arial" w:eastAsia="Arial" w:hAnsi="Arial" w:cs="Arial"/>
          <w:color w:val="141414"/>
          <w:w w:val="103"/>
        </w:rPr>
        <w:t>ecur</w:t>
      </w:r>
      <w:r>
        <w:rPr>
          <w:rFonts w:ascii="Arial" w:eastAsia="Arial" w:hAnsi="Arial" w:cs="Arial"/>
          <w:color w:val="262626"/>
          <w:w w:val="110"/>
        </w:rPr>
        <w:t>it</w:t>
      </w:r>
      <w:r>
        <w:rPr>
          <w:rFonts w:ascii="Arial" w:eastAsia="Arial" w:hAnsi="Arial" w:cs="Arial"/>
          <w:color w:val="141414"/>
          <w:w w:val="99"/>
        </w:rPr>
        <w:t>y</w:t>
      </w:r>
      <w:r>
        <w:rPr>
          <w:rFonts w:ascii="Arial" w:eastAsia="Arial" w:hAnsi="Arial" w:cs="Arial"/>
          <w:color w:val="141414"/>
        </w:rPr>
        <w:t xml:space="preserve"> </w:t>
      </w:r>
      <w:r>
        <w:rPr>
          <w:rFonts w:ascii="Arial" w:eastAsia="Arial" w:hAnsi="Arial" w:cs="Arial"/>
          <w:color w:val="141414"/>
          <w:spacing w:val="-24"/>
        </w:rPr>
        <w:t>measures</w:t>
      </w:r>
      <w:r>
        <w:rPr>
          <w:rFonts w:ascii="Arial" w:eastAsia="Arial" w:hAnsi="Arial" w:cs="Arial"/>
          <w:color w:val="141414"/>
          <w:spacing w:val="29"/>
          <w:w w:val="94"/>
        </w:rPr>
        <w:t xml:space="preserve"> </w:t>
      </w:r>
      <w:r>
        <w:rPr>
          <w:rFonts w:ascii="Arial" w:eastAsia="Arial" w:hAnsi="Arial" w:cs="Arial"/>
          <w:color w:val="141414"/>
        </w:rPr>
        <w:t>in</w:t>
      </w:r>
      <w:r>
        <w:rPr>
          <w:rFonts w:ascii="Arial" w:eastAsia="Arial" w:hAnsi="Arial" w:cs="Arial"/>
          <w:color w:val="141414"/>
          <w:spacing w:val="12"/>
        </w:rPr>
        <w:t xml:space="preserve"> </w:t>
      </w:r>
      <w:r>
        <w:rPr>
          <w:rFonts w:ascii="Arial" w:eastAsia="Arial" w:hAnsi="Arial" w:cs="Arial"/>
          <w:color w:val="141414"/>
        </w:rPr>
        <w:t>pla</w:t>
      </w:r>
      <w:r>
        <w:rPr>
          <w:rFonts w:ascii="Arial" w:eastAsia="Arial" w:hAnsi="Arial" w:cs="Arial"/>
          <w:color w:val="262626"/>
        </w:rPr>
        <w:t>c</w:t>
      </w:r>
      <w:r>
        <w:rPr>
          <w:rFonts w:ascii="Arial" w:eastAsia="Arial" w:hAnsi="Arial" w:cs="Arial"/>
          <w:color w:val="141414"/>
        </w:rPr>
        <w:t>e</w:t>
      </w:r>
      <w:r>
        <w:rPr>
          <w:rFonts w:ascii="Arial" w:eastAsia="Arial" w:hAnsi="Arial" w:cs="Arial"/>
          <w:color w:val="141414"/>
          <w:spacing w:val="-16"/>
        </w:rPr>
        <w:t xml:space="preserve"> </w:t>
      </w:r>
      <w:r>
        <w:rPr>
          <w:rFonts w:ascii="Arial" w:eastAsia="Arial" w:hAnsi="Arial" w:cs="Arial"/>
          <w:color w:val="141414"/>
        </w:rPr>
        <w:t>to</w:t>
      </w:r>
      <w:r>
        <w:rPr>
          <w:rFonts w:ascii="Arial" w:eastAsia="Arial" w:hAnsi="Arial" w:cs="Arial"/>
          <w:color w:val="141414"/>
          <w:spacing w:val="29"/>
        </w:rPr>
        <w:t xml:space="preserve"> </w:t>
      </w:r>
      <w:r>
        <w:rPr>
          <w:rFonts w:ascii="Arial" w:eastAsia="Arial" w:hAnsi="Arial" w:cs="Arial"/>
          <w:color w:val="141414"/>
        </w:rPr>
        <w:t>prot</w:t>
      </w:r>
      <w:r>
        <w:rPr>
          <w:rFonts w:ascii="Arial" w:eastAsia="Arial" w:hAnsi="Arial" w:cs="Arial"/>
          <w:color w:val="262626"/>
        </w:rPr>
        <w:t>ec</w:t>
      </w:r>
      <w:r>
        <w:rPr>
          <w:rFonts w:ascii="Arial" w:eastAsia="Arial" w:hAnsi="Arial" w:cs="Arial"/>
          <w:color w:val="141414"/>
        </w:rPr>
        <w:t>t</w:t>
      </w:r>
      <w:r>
        <w:rPr>
          <w:rFonts w:ascii="Arial" w:eastAsia="Arial" w:hAnsi="Arial" w:cs="Arial"/>
          <w:color w:val="141414"/>
          <w:spacing w:val="39"/>
        </w:rPr>
        <w:t xml:space="preserve"> </w:t>
      </w:r>
      <w:r>
        <w:rPr>
          <w:rFonts w:ascii="Arial" w:eastAsia="Arial" w:hAnsi="Arial" w:cs="Arial"/>
          <w:color w:val="141414"/>
          <w:w w:val="107"/>
        </w:rPr>
        <w:t>thi</w:t>
      </w:r>
      <w:r>
        <w:rPr>
          <w:rFonts w:ascii="Arial" w:eastAsia="Arial" w:hAnsi="Arial" w:cs="Arial"/>
          <w:color w:val="262626"/>
          <w:w w:val="72"/>
        </w:rPr>
        <w:t>s</w:t>
      </w:r>
      <w:r>
        <w:rPr>
          <w:rFonts w:ascii="Arial" w:eastAsia="Arial" w:hAnsi="Arial" w:cs="Arial"/>
          <w:color w:val="262626"/>
          <w:spacing w:val="20"/>
        </w:rPr>
        <w:t xml:space="preserve"> </w:t>
      </w:r>
      <w:r>
        <w:rPr>
          <w:rFonts w:ascii="Arial" w:eastAsia="Arial" w:hAnsi="Arial" w:cs="Arial"/>
          <w:color w:val="141414"/>
        </w:rPr>
        <w:t>data</w:t>
      </w:r>
      <w:r>
        <w:rPr>
          <w:rFonts w:ascii="Arial" w:eastAsia="Arial" w:hAnsi="Arial" w:cs="Arial"/>
          <w:color w:val="141414"/>
          <w:spacing w:val="2"/>
        </w:rPr>
        <w:t xml:space="preserve"> </w:t>
      </w:r>
      <w:r>
        <w:rPr>
          <w:rFonts w:ascii="Arial" w:eastAsia="Arial" w:hAnsi="Arial" w:cs="Arial"/>
          <w:color w:val="141414"/>
        </w:rPr>
        <w:t>from</w:t>
      </w:r>
      <w:r>
        <w:rPr>
          <w:rFonts w:ascii="Arial" w:eastAsia="Arial" w:hAnsi="Arial" w:cs="Arial"/>
          <w:color w:val="141414"/>
          <w:spacing w:val="20"/>
        </w:rPr>
        <w:t xml:space="preserve"> </w:t>
      </w:r>
      <w:r>
        <w:rPr>
          <w:rFonts w:ascii="Arial" w:eastAsia="Arial" w:hAnsi="Arial" w:cs="Arial"/>
          <w:color w:val="141414"/>
        </w:rPr>
        <w:t>external</w:t>
      </w:r>
      <w:r>
        <w:rPr>
          <w:rFonts w:ascii="Arial" w:eastAsia="Arial" w:hAnsi="Arial" w:cs="Arial"/>
          <w:color w:val="141414"/>
          <w:spacing w:val="25"/>
        </w:rPr>
        <w:t xml:space="preserve"> </w:t>
      </w:r>
      <w:r>
        <w:rPr>
          <w:rFonts w:ascii="Arial" w:eastAsia="Arial" w:hAnsi="Arial" w:cs="Arial"/>
          <w:color w:val="141414"/>
        </w:rPr>
        <w:t>attacks</w:t>
      </w:r>
      <w:r>
        <w:rPr>
          <w:rFonts w:ascii="Arial" w:eastAsia="Arial" w:hAnsi="Arial" w:cs="Arial"/>
          <w:color w:val="141414"/>
          <w:spacing w:val="-5"/>
        </w:rPr>
        <w:t xml:space="preserve"> </w:t>
      </w:r>
      <w:r>
        <w:rPr>
          <w:rFonts w:ascii="Arial" w:eastAsia="Arial" w:hAnsi="Arial" w:cs="Arial"/>
          <w:color w:val="141414"/>
        </w:rPr>
        <w:t>to</w:t>
      </w:r>
      <w:r>
        <w:rPr>
          <w:rFonts w:ascii="Arial" w:eastAsia="Arial" w:hAnsi="Arial" w:cs="Arial"/>
          <w:color w:val="141414"/>
          <w:spacing w:val="29"/>
        </w:rPr>
        <w:t xml:space="preserve"> </w:t>
      </w:r>
      <w:r>
        <w:rPr>
          <w:rFonts w:ascii="Arial" w:eastAsia="Arial" w:hAnsi="Arial" w:cs="Arial"/>
          <w:color w:val="141414"/>
        </w:rPr>
        <w:t>its</w:t>
      </w:r>
      <w:r>
        <w:rPr>
          <w:rFonts w:ascii="Arial" w:eastAsia="Arial" w:hAnsi="Arial" w:cs="Arial"/>
          <w:color w:val="141414"/>
          <w:spacing w:val="-11"/>
        </w:rPr>
        <w:t xml:space="preserve"> </w:t>
      </w:r>
      <w:r>
        <w:rPr>
          <w:rFonts w:ascii="Arial" w:eastAsia="Arial" w:hAnsi="Arial" w:cs="Arial"/>
          <w:color w:val="141414"/>
        </w:rPr>
        <w:t>website</w:t>
      </w:r>
      <w:r>
        <w:rPr>
          <w:rFonts w:ascii="Arial" w:eastAsia="Arial" w:hAnsi="Arial" w:cs="Arial"/>
          <w:color w:val="141414"/>
          <w:spacing w:val="15"/>
        </w:rPr>
        <w:t xml:space="preserve"> </w:t>
      </w:r>
      <w:r>
        <w:rPr>
          <w:rFonts w:ascii="Arial" w:eastAsia="Arial" w:hAnsi="Arial" w:cs="Arial"/>
          <w:color w:val="141414"/>
        </w:rPr>
        <w:t>and</w:t>
      </w:r>
      <w:r>
        <w:rPr>
          <w:rFonts w:ascii="Arial" w:eastAsia="Arial" w:hAnsi="Arial" w:cs="Arial"/>
          <w:color w:val="141414"/>
          <w:spacing w:val="14"/>
        </w:rPr>
        <w:t xml:space="preserve"> </w:t>
      </w:r>
      <w:r>
        <w:rPr>
          <w:rFonts w:ascii="Arial" w:eastAsia="Arial" w:hAnsi="Arial" w:cs="Arial"/>
          <w:color w:val="141414"/>
        </w:rPr>
        <w:t>improper</w:t>
      </w:r>
      <w:r>
        <w:rPr>
          <w:rFonts w:ascii="Arial" w:eastAsia="Arial" w:hAnsi="Arial" w:cs="Arial"/>
          <w:color w:val="141414"/>
          <w:spacing w:val="19"/>
        </w:rPr>
        <w:t xml:space="preserve"> </w:t>
      </w:r>
      <w:r>
        <w:rPr>
          <w:rFonts w:ascii="Arial" w:eastAsia="Arial" w:hAnsi="Arial" w:cs="Arial"/>
          <w:color w:val="141414"/>
        </w:rPr>
        <w:t xml:space="preserve">verbal </w:t>
      </w:r>
      <w:r>
        <w:rPr>
          <w:rFonts w:ascii="Arial" w:eastAsia="Arial" w:hAnsi="Arial" w:cs="Arial"/>
          <w:color w:val="141414"/>
          <w:w w:val="102"/>
        </w:rPr>
        <w:t>reque</w:t>
      </w:r>
      <w:r>
        <w:rPr>
          <w:rFonts w:ascii="Arial" w:eastAsia="Arial" w:hAnsi="Arial" w:cs="Arial"/>
          <w:color w:val="262626"/>
          <w:w w:val="72"/>
        </w:rPr>
        <w:t>s</w:t>
      </w:r>
      <w:r>
        <w:rPr>
          <w:rFonts w:ascii="Arial" w:eastAsia="Arial" w:hAnsi="Arial" w:cs="Arial"/>
          <w:color w:val="141414"/>
          <w:w w:val="110"/>
        </w:rPr>
        <w:t>t</w:t>
      </w:r>
      <w:r>
        <w:rPr>
          <w:rFonts w:ascii="Arial" w:eastAsia="Arial" w:hAnsi="Arial" w:cs="Arial"/>
          <w:color w:val="141414"/>
          <w:spacing w:val="23"/>
        </w:rPr>
        <w:t xml:space="preserve"> </w:t>
      </w:r>
      <w:r>
        <w:rPr>
          <w:rFonts w:ascii="Arial" w:eastAsia="Arial" w:hAnsi="Arial" w:cs="Arial"/>
          <w:color w:val="141414"/>
        </w:rPr>
        <w:t>for</w:t>
      </w:r>
      <w:r>
        <w:rPr>
          <w:rFonts w:ascii="Arial" w:eastAsia="Arial" w:hAnsi="Arial" w:cs="Arial"/>
          <w:color w:val="141414"/>
          <w:spacing w:val="28"/>
        </w:rPr>
        <w:t xml:space="preserve"> </w:t>
      </w:r>
      <w:r>
        <w:rPr>
          <w:rFonts w:ascii="Arial" w:eastAsia="Arial" w:hAnsi="Arial" w:cs="Arial"/>
          <w:color w:val="141414"/>
          <w:w w:val="94"/>
        </w:rPr>
        <w:t>dat</w:t>
      </w:r>
      <w:r>
        <w:rPr>
          <w:rFonts w:ascii="Arial" w:eastAsia="Arial" w:hAnsi="Arial" w:cs="Arial"/>
          <w:color w:val="262626"/>
          <w:w w:val="94"/>
        </w:rPr>
        <w:t>a</w:t>
      </w:r>
      <w:r>
        <w:rPr>
          <w:rFonts w:ascii="Arial" w:eastAsia="Arial" w:hAnsi="Arial" w:cs="Arial"/>
          <w:color w:val="262626"/>
          <w:spacing w:val="21"/>
          <w:w w:val="94"/>
        </w:rPr>
        <w:t xml:space="preserve"> </w:t>
      </w:r>
      <w:r>
        <w:rPr>
          <w:rFonts w:ascii="Arial" w:eastAsia="Arial" w:hAnsi="Arial" w:cs="Arial"/>
          <w:color w:val="141414"/>
        </w:rPr>
        <w:t>via</w:t>
      </w:r>
      <w:r>
        <w:rPr>
          <w:rFonts w:ascii="Arial" w:eastAsia="Arial" w:hAnsi="Arial" w:cs="Arial"/>
          <w:color w:val="141414"/>
          <w:spacing w:val="13"/>
        </w:rPr>
        <w:t xml:space="preserve"> </w:t>
      </w:r>
      <w:r>
        <w:rPr>
          <w:rFonts w:ascii="Arial" w:eastAsia="Arial" w:hAnsi="Arial" w:cs="Arial"/>
          <w:color w:val="141414"/>
        </w:rPr>
        <w:t>personal</w:t>
      </w:r>
      <w:r>
        <w:rPr>
          <w:rFonts w:ascii="Arial" w:eastAsia="Arial" w:hAnsi="Arial" w:cs="Arial"/>
          <w:color w:val="141414"/>
          <w:spacing w:val="-2"/>
        </w:rPr>
        <w:t xml:space="preserve"> </w:t>
      </w:r>
      <w:r>
        <w:rPr>
          <w:rFonts w:ascii="Arial" w:eastAsia="Arial" w:hAnsi="Arial" w:cs="Arial"/>
          <w:color w:val="141414"/>
        </w:rPr>
        <w:t>contact</w:t>
      </w:r>
      <w:r>
        <w:rPr>
          <w:rFonts w:ascii="Arial" w:eastAsia="Arial" w:hAnsi="Arial" w:cs="Arial"/>
          <w:color w:val="141414"/>
          <w:spacing w:val="20"/>
        </w:rPr>
        <w:t xml:space="preserve"> </w:t>
      </w:r>
      <w:r>
        <w:rPr>
          <w:rFonts w:ascii="Arial" w:eastAsia="Arial" w:hAnsi="Arial" w:cs="Arial"/>
          <w:color w:val="141414"/>
        </w:rPr>
        <w:t>with</w:t>
      </w:r>
      <w:r>
        <w:rPr>
          <w:rFonts w:ascii="Arial" w:eastAsia="Arial" w:hAnsi="Arial" w:cs="Arial"/>
          <w:color w:val="141414"/>
          <w:spacing w:val="35"/>
        </w:rPr>
        <w:t xml:space="preserve"> </w:t>
      </w:r>
      <w:r>
        <w:rPr>
          <w:rFonts w:ascii="Arial" w:eastAsia="Arial" w:hAnsi="Arial" w:cs="Arial"/>
          <w:color w:val="141414"/>
          <w:w w:val="86"/>
        </w:rPr>
        <w:t>COI</w:t>
      </w:r>
      <w:r>
        <w:rPr>
          <w:rFonts w:ascii="Arial" w:eastAsia="Arial" w:hAnsi="Arial" w:cs="Arial"/>
          <w:color w:val="343434"/>
          <w:w w:val="86"/>
        </w:rPr>
        <w:t>'</w:t>
      </w:r>
      <w:r>
        <w:rPr>
          <w:rFonts w:ascii="Arial" w:eastAsia="Arial" w:hAnsi="Arial" w:cs="Arial"/>
          <w:color w:val="262626"/>
          <w:w w:val="86"/>
        </w:rPr>
        <w:t>s</w:t>
      </w:r>
      <w:r>
        <w:rPr>
          <w:rFonts w:ascii="Arial" w:eastAsia="Arial" w:hAnsi="Arial" w:cs="Arial"/>
          <w:color w:val="262626"/>
          <w:spacing w:val="40"/>
          <w:w w:val="86"/>
        </w:rPr>
        <w:t xml:space="preserve"> </w:t>
      </w:r>
      <w:r>
        <w:rPr>
          <w:rFonts w:ascii="Arial" w:eastAsia="Arial" w:hAnsi="Arial" w:cs="Arial"/>
          <w:color w:val="141414"/>
          <w:w w:val="93"/>
        </w:rPr>
        <w:t>cu</w:t>
      </w:r>
      <w:r>
        <w:rPr>
          <w:rFonts w:ascii="Arial" w:eastAsia="Arial" w:hAnsi="Arial" w:cs="Arial"/>
          <w:color w:val="262626"/>
          <w:w w:val="72"/>
        </w:rPr>
        <w:t>s</w:t>
      </w:r>
      <w:r>
        <w:rPr>
          <w:rFonts w:ascii="Arial" w:eastAsia="Arial" w:hAnsi="Arial" w:cs="Arial"/>
          <w:color w:val="141414"/>
          <w:w w:val="105"/>
        </w:rPr>
        <w:t>tom</w:t>
      </w:r>
      <w:r>
        <w:rPr>
          <w:rFonts w:ascii="Arial" w:eastAsia="Arial" w:hAnsi="Arial" w:cs="Arial"/>
          <w:color w:val="262626"/>
          <w:w w:val="79"/>
        </w:rPr>
        <w:t>e</w:t>
      </w:r>
      <w:r>
        <w:rPr>
          <w:rFonts w:ascii="Arial" w:eastAsia="Arial" w:hAnsi="Arial" w:cs="Arial"/>
          <w:color w:val="141414"/>
        </w:rPr>
        <w:t xml:space="preserve">r </w:t>
      </w:r>
      <w:r>
        <w:rPr>
          <w:rFonts w:ascii="Arial" w:eastAsia="Arial" w:hAnsi="Arial" w:cs="Arial"/>
          <w:color w:val="141414"/>
          <w:spacing w:val="8"/>
        </w:rPr>
        <w:t>care</w:t>
      </w:r>
      <w:r>
        <w:rPr>
          <w:rFonts w:ascii="Arial" w:eastAsia="Arial" w:hAnsi="Arial" w:cs="Arial"/>
          <w:color w:val="343434"/>
          <w:w w:val="53"/>
        </w:rPr>
        <w:t>.</w:t>
      </w:r>
      <w:r>
        <w:rPr>
          <w:rFonts w:ascii="Arial" w:eastAsia="Arial" w:hAnsi="Arial" w:cs="Arial"/>
          <w:color w:val="343434"/>
        </w:rPr>
        <w:t xml:space="preserve"> </w:t>
      </w:r>
      <w:r>
        <w:rPr>
          <w:rFonts w:ascii="Arial" w:eastAsia="Arial" w:hAnsi="Arial" w:cs="Arial"/>
          <w:color w:val="343434"/>
          <w:spacing w:val="26"/>
        </w:rPr>
        <w:t xml:space="preserve"> </w:t>
      </w:r>
      <w:r>
        <w:rPr>
          <w:rFonts w:ascii="Arial" w:eastAsia="Arial" w:hAnsi="Arial" w:cs="Arial"/>
          <w:color w:val="141414"/>
          <w:w w:val="84"/>
        </w:rPr>
        <w:t>COI</w:t>
      </w:r>
      <w:r>
        <w:rPr>
          <w:rFonts w:ascii="Arial" w:eastAsia="Arial" w:hAnsi="Arial" w:cs="Arial"/>
          <w:color w:val="262626"/>
          <w:w w:val="84"/>
        </w:rPr>
        <w:t>’s web</w:t>
      </w:r>
      <w:r>
        <w:rPr>
          <w:rFonts w:ascii="Arial" w:eastAsia="Arial" w:hAnsi="Arial" w:cs="Arial"/>
          <w:color w:val="141414"/>
          <w:spacing w:val="17"/>
        </w:rPr>
        <w:t xml:space="preserve"> </w:t>
      </w:r>
      <w:r>
        <w:rPr>
          <w:rFonts w:ascii="Arial" w:eastAsia="Arial" w:hAnsi="Arial" w:cs="Arial"/>
          <w:color w:val="141414"/>
        </w:rPr>
        <w:t>portal</w:t>
      </w:r>
      <w:r>
        <w:rPr>
          <w:rFonts w:ascii="Arial" w:eastAsia="Arial" w:hAnsi="Arial" w:cs="Arial"/>
          <w:color w:val="141414"/>
          <w:spacing w:val="28"/>
        </w:rPr>
        <w:t xml:space="preserve"> </w:t>
      </w:r>
      <w:r>
        <w:rPr>
          <w:rFonts w:ascii="Arial" w:eastAsia="Arial" w:hAnsi="Arial" w:cs="Arial"/>
          <w:color w:val="141414"/>
        </w:rPr>
        <w:t>allows</w:t>
      </w:r>
      <w:r>
        <w:rPr>
          <w:rFonts w:ascii="Arial" w:eastAsia="Arial" w:hAnsi="Arial" w:cs="Arial"/>
          <w:color w:val="141414"/>
          <w:spacing w:val="-6"/>
        </w:rPr>
        <w:t xml:space="preserve"> </w:t>
      </w:r>
      <w:r>
        <w:rPr>
          <w:rFonts w:ascii="Arial" w:eastAsia="Arial" w:hAnsi="Arial" w:cs="Arial"/>
          <w:color w:val="262626"/>
        </w:rPr>
        <w:t>c</w:t>
      </w:r>
      <w:r>
        <w:rPr>
          <w:rFonts w:ascii="Arial" w:eastAsia="Arial" w:hAnsi="Arial" w:cs="Arial"/>
          <w:color w:val="141414"/>
        </w:rPr>
        <w:t>ustomers to vi</w:t>
      </w:r>
      <w:r>
        <w:rPr>
          <w:rFonts w:ascii="Arial" w:eastAsia="Arial" w:hAnsi="Arial" w:cs="Arial"/>
          <w:color w:val="262626"/>
        </w:rPr>
        <w:t>e</w:t>
      </w:r>
      <w:r>
        <w:rPr>
          <w:rFonts w:ascii="Arial" w:eastAsia="Arial" w:hAnsi="Arial" w:cs="Arial"/>
          <w:color w:val="141414"/>
        </w:rPr>
        <w:t>w</w:t>
      </w:r>
      <w:r>
        <w:rPr>
          <w:rFonts w:ascii="Arial" w:eastAsia="Arial" w:hAnsi="Arial" w:cs="Arial"/>
          <w:color w:val="141414"/>
          <w:spacing w:val="20"/>
        </w:rPr>
        <w:t xml:space="preserve"> </w:t>
      </w:r>
      <w:r>
        <w:rPr>
          <w:rFonts w:ascii="Arial" w:eastAsia="Arial" w:hAnsi="Arial" w:cs="Arial"/>
          <w:color w:val="141414"/>
        </w:rPr>
        <w:t>traffic</w:t>
      </w:r>
      <w:r>
        <w:rPr>
          <w:rFonts w:ascii="Arial" w:eastAsia="Arial" w:hAnsi="Arial" w:cs="Arial"/>
          <w:color w:val="141414"/>
          <w:spacing w:val="46"/>
        </w:rPr>
        <w:t xml:space="preserve"> </w:t>
      </w:r>
      <w:r>
        <w:rPr>
          <w:rFonts w:ascii="Arial" w:eastAsia="Arial" w:hAnsi="Arial" w:cs="Arial"/>
          <w:color w:val="141414"/>
          <w:w w:val="98"/>
        </w:rPr>
        <w:t>data</w:t>
      </w:r>
      <w:r>
        <w:rPr>
          <w:rFonts w:ascii="Arial" w:eastAsia="Arial" w:hAnsi="Arial" w:cs="Arial"/>
          <w:color w:val="343434"/>
          <w:w w:val="53"/>
        </w:rPr>
        <w:t>.</w:t>
      </w:r>
      <w:r>
        <w:rPr>
          <w:rFonts w:ascii="Arial" w:eastAsia="Arial" w:hAnsi="Arial" w:cs="Arial"/>
          <w:color w:val="343434"/>
        </w:rPr>
        <w:t xml:space="preserve"> </w:t>
      </w:r>
      <w:r>
        <w:rPr>
          <w:rFonts w:ascii="Arial" w:eastAsia="Arial" w:hAnsi="Arial" w:cs="Arial"/>
          <w:color w:val="343434"/>
          <w:spacing w:val="-25"/>
        </w:rPr>
        <w:t xml:space="preserve"> </w:t>
      </w:r>
      <w:r>
        <w:rPr>
          <w:rFonts w:ascii="Arial" w:eastAsia="Arial" w:hAnsi="Arial" w:cs="Arial"/>
          <w:color w:val="141414"/>
        </w:rPr>
        <w:t>The</w:t>
      </w:r>
      <w:r>
        <w:rPr>
          <w:rFonts w:ascii="Arial" w:eastAsia="Arial" w:hAnsi="Arial" w:cs="Arial"/>
          <w:color w:val="141414"/>
          <w:spacing w:val="-4"/>
        </w:rPr>
        <w:t xml:space="preserve"> </w:t>
      </w:r>
      <w:r>
        <w:rPr>
          <w:rFonts w:ascii="Arial" w:eastAsia="Arial" w:hAnsi="Arial" w:cs="Arial"/>
          <w:color w:val="141414"/>
        </w:rPr>
        <w:t>web</w:t>
      </w:r>
      <w:r>
        <w:rPr>
          <w:rFonts w:ascii="Arial" w:eastAsia="Arial" w:hAnsi="Arial" w:cs="Arial"/>
          <w:color w:val="141414"/>
          <w:spacing w:val="10"/>
        </w:rPr>
        <w:t xml:space="preserve"> </w:t>
      </w:r>
      <w:r>
        <w:rPr>
          <w:rFonts w:ascii="Arial" w:eastAsia="Arial" w:hAnsi="Arial" w:cs="Arial"/>
          <w:color w:val="141414"/>
          <w:w w:val="110"/>
        </w:rPr>
        <w:t>port</w:t>
      </w:r>
      <w:r>
        <w:rPr>
          <w:rFonts w:ascii="Arial" w:eastAsia="Arial" w:hAnsi="Arial" w:cs="Arial"/>
          <w:color w:val="262626"/>
          <w:w w:val="79"/>
        </w:rPr>
        <w:t>a</w:t>
      </w:r>
      <w:r>
        <w:rPr>
          <w:rFonts w:ascii="Arial" w:eastAsia="Arial" w:hAnsi="Arial" w:cs="Arial"/>
          <w:color w:val="141414"/>
          <w:w w:val="49"/>
        </w:rPr>
        <w:t>l</w:t>
      </w:r>
      <w:r>
        <w:rPr>
          <w:rFonts w:ascii="Arial" w:eastAsia="Arial" w:hAnsi="Arial" w:cs="Arial"/>
          <w:color w:val="141414"/>
        </w:rPr>
        <w:t xml:space="preserve"> </w:t>
      </w:r>
      <w:r>
        <w:rPr>
          <w:rFonts w:ascii="Arial" w:eastAsia="Arial" w:hAnsi="Arial" w:cs="Arial"/>
          <w:color w:val="141414"/>
          <w:spacing w:val="6"/>
        </w:rPr>
        <w:t>has</w:t>
      </w:r>
      <w:r>
        <w:rPr>
          <w:rFonts w:ascii="Arial" w:eastAsia="Arial" w:hAnsi="Arial" w:cs="Arial"/>
          <w:color w:val="262626"/>
          <w:w w:val="80"/>
        </w:rPr>
        <w:t xml:space="preserve"> </w:t>
      </w:r>
      <w:r>
        <w:rPr>
          <w:rFonts w:ascii="Arial" w:eastAsia="Arial" w:hAnsi="Arial" w:cs="Arial"/>
          <w:color w:val="262626"/>
          <w:spacing w:val="5"/>
          <w:w w:val="80"/>
        </w:rPr>
        <w:t>login</w:t>
      </w:r>
      <w:r>
        <w:rPr>
          <w:rFonts w:ascii="Arial" w:eastAsia="Arial" w:hAnsi="Arial" w:cs="Arial"/>
          <w:color w:val="141414"/>
          <w:w w:val="103"/>
        </w:rPr>
        <w:t>/pa</w:t>
      </w:r>
      <w:r>
        <w:rPr>
          <w:rFonts w:ascii="Arial" w:eastAsia="Arial" w:hAnsi="Arial" w:cs="Arial"/>
          <w:color w:val="262626"/>
          <w:w w:val="79"/>
        </w:rPr>
        <w:t>ss</w:t>
      </w:r>
      <w:r>
        <w:rPr>
          <w:rFonts w:ascii="Arial" w:eastAsia="Arial" w:hAnsi="Arial" w:cs="Arial"/>
          <w:color w:val="141414"/>
        </w:rPr>
        <w:t xml:space="preserve">word </w:t>
      </w:r>
      <w:r>
        <w:rPr>
          <w:rFonts w:ascii="Arial" w:eastAsia="Arial" w:hAnsi="Arial" w:cs="Arial"/>
          <w:color w:val="141414"/>
          <w:spacing w:val="-22"/>
        </w:rPr>
        <w:t>security</w:t>
      </w:r>
      <w:r>
        <w:rPr>
          <w:rFonts w:ascii="Arial" w:eastAsia="Arial" w:hAnsi="Arial" w:cs="Arial"/>
          <w:color w:val="141414"/>
          <w:spacing w:val="19"/>
        </w:rPr>
        <w:t xml:space="preserve"> </w:t>
      </w:r>
      <w:r>
        <w:rPr>
          <w:rFonts w:ascii="Arial" w:eastAsia="Arial" w:hAnsi="Arial" w:cs="Arial"/>
          <w:color w:val="141414"/>
        </w:rPr>
        <w:t xml:space="preserve">and </w:t>
      </w:r>
      <w:r>
        <w:rPr>
          <w:rFonts w:ascii="Arial" w:eastAsia="Arial" w:hAnsi="Arial" w:cs="Arial"/>
          <w:color w:val="141414"/>
          <w:w w:val="82"/>
        </w:rPr>
        <w:t>u</w:t>
      </w:r>
      <w:r>
        <w:rPr>
          <w:rFonts w:ascii="Arial" w:eastAsia="Arial" w:hAnsi="Arial" w:cs="Arial"/>
          <w:color w:val="262626"/>
          <w:w w:val="82"/>
        </w:rPr>
        <w:t>s</w:t>
      </w:r>
      <w:r>
        <w:rPr>
          <w:rFonts w:ascii="Arial" w:eastAsia="Arial" w:hAnsi="Arial" w:cs="Arial"/>
          <w:color w:val="141414"/>
          <w:w w:val="82"/>
        </w:rPr>
        <w:t xml:space="preserve">es </w:t>
      </w:r>
      <w:r>
        <w:rPr>
          <w:rFonts w:ascii="Arial" w:eastAsia="Arial" w:hAnsi="Arial" w:cs="Arial"/>
          <w:color w:val="141414"/>
          <w:spacing w:val="8"/>
          <w:w w:val="82"/>
        </w:rPr>
        <w:t>encryption</w:t>
      </w:r>
      <w:r>
        <w:rPr>
          <w:rFonts w:ascii="Arial" w:eastAsia="Arial" w:hAnsi="Arial" w:cs="Arial"/>
          <w:color w:val="141414"/>
          <w:spacing w:val="29"/>
        </w:rPr>
        <w:t xml:space="preserve"> </w:t>
      </w:r>
      <w:r>
        <w:rPr>
          <w:rFonts w:ascii="Arial" w:eastAsia="Arial" w:hAnsi="Arial" w:cs="Arial"/>
          <w:color w:val="141414"/>
        </w:rPr>
        <w:t>to</w:t>
      </w:r>
      <w:r>
        <w:rPr>
          <w:rFonts w:ascii="Arial" w:eastAsia="Arial" w:hAnsi="Arial" w:cs="Arial"/>
          <w:color w:val="141414"/>
          <w:spacing w:val="23"/>
        </w:rPr>
        <w:t xml:space="preserve"> </w:t>
      </w:r>
      <w:r>
        <w:rPr>
          <w:rFonts w:ascii="Arial" w:eastAsia="Arial" w:hAnsi="Arial" w:cs="Arial"/>
          <w:color w:val="141414"/>
        </w:rPr>
        <w:t>ensure</w:t>
      </w:r>
      <w:r>
        <w:rPr>
          <w:rFonts w:ascii="Arial" w:eastAsia="Arial" w:hAnsi="Arial" w:cs="Arial"/>
          <w:color w:val="141414"/>
          <w:spacing w:val="-19"/>
        </w:rPr>
        <w:t xml:space="preserve"> </w:t>
      </w:r>
      <w:r>
        <w:rPr>
          <w:rFonts w:ascii="Arial" w:eastAsia="Arial" w:hAnsi="Arial" w:cs="Arial"/>
          <w:color w:val="141414"/>
        </w:rPr>
        <w:t>the</w:t>
      </w:r>
      <w:r>
        <w:rPr>
          <w:rFonts w:ascii="Arial" w:eastAsia="Arial" w:hAnsi="Arial" w:cs="Arial"/>
          <w:color w:val="141414"/>
          <w:spacing w:val="27"/>
        </w:rPr>
        <w:t xml:space="preserve"> </w:t>
      </w:r>
      <w:r>
        <w:rPr>
          <w:rFonts w:ascii="Arial" w:eastAsia="Arial" w:hAnsi="Arial" w:cs="Arial"/>
          <w:color w:val="141414"/>
        </w:rPr>
        <w:t>security of</w:t>
      </w:r>
      <w:r>
        <w:rPr>
          <w:rFonts w:ascii="Arial" w:eastAsia="Arial" w:hAnsi="Arial" w:cs="Arial"/>
          <w:color w:val="141414"/>
          <w:spacing w:val="23"/>
        </w:rPr>
        <w:t xml:space="preserve"> </w:t>
      </w:r>
      <w:r>
        <w:rPr>
          <w:rFonts w:ascii="Arial" w:eastAsia="Arial" w:hAnsi="Arial" w:cs="Arial"/>
          <w:color w:val="141414"/>
          <w:w w:val="107"/>
        </w:rPr>
        <w:t>thi</w:t>
      </w:r>
      <w:r>
        <w:rPr>
          <w:rFonts w:ascii="Arial" w:eastAsia="Arial" w:hAnsi="Arial" w:cs="Arial"/>
          <w:color w:val="262626"/>
          <w:w w:val="72"/>
        </w:rPr>
        <w:t>s</w:t>
      </w:r>
      <w:r>
        <w:rPr>
          <w:rFonts w:ascii="Arial" w:eastAsia="Arial" w:hAnsi="Arial" w:cs="Arial"/>
          <w:color w:val="262626"/>
        </w:rPr>
        <w:t xml:space="preserve"> </w:t>
      </w:r>
      <w:r>
        <w:rPr>
          <w:rFonts w:ascii="Arial" w:eastAsia="Arial" w:hAnsi="Arial" w:cs="Arial"/>
          <w:color w:val="262626"/>
          <w:spacing w:val="-21"/>
        </w:rPr>
        <w:t>information</w:t>
      </w:r>
      <w:r>
        <w:rPr>
          <w:rFonts w:ascii="Arial" w:eastAsia="Arial" w:hAnsi="Arial" w:cs="Arial"/>
          <w:color w:val="464646"/>
          <w:w w:val="53"/>
        </w:rPr>
        <w:t>.</w:t>
      </w:r>
      <w:r>
        <w:rPr>
          <w:rFonts w:ascii="Arial" w:eastAsia="Arial" w:hAnsi="Arial" w:cs="Arial"/>
          <w:color w:val="464646"/>
        </w:rPr>
        <w:t xml:space="preserve"> </w:t>
      </w:r>
      <w:r>
        <w:rPr>
          <w:rFonts w:ascii="Arial" w:eastAsia="Arial" w:hAnsi="Arial" w:cs="Arial"/>
          <w:color w:val="464646"/>
          <w:spacing w:val="2"/>
        </w:rPr>
        <w:t xml:space="preserve"> </w:t>
      </w:r>
      <w:r>
        <w:rPr>
          <w:rFonts w:ascii="Arial" w:eastAsia="Arial" w:hAnsi="Arial" w:cs="Arial"/>
          <w:color w:val="141414"/>
        </w:rPr>
        <w:t>The</w:t>
      </w:r>
      <w:r>
        <w:rPr>
          <w:rFonts w:ascii="Arial" w:eastAsia="Arial" w:hAnsi="Arial" w:cs="Arial"/>
          <w:color w:val="141414"/>
          <w:spacing w:val="-11"/>
        </w:rPr>
        <w:t xml:space="preserve"> </w:t>
      </w:r>
      <w:r>
        <w:rPr>
          <w:rFonts w:ascii="Arial" w:eastAsia="Arial" w:hAnsi="Arial" w:cs="Arial"/>
          <w:color w:val="141414"/>
        </w:rPr>
        <w:t>web</w:t>
      </w:r>
      <w:r>
        <w:rPr>
          <w:rFonts w:ascii="Arial" w:eastAsia="Arial" w:hAnsi="Arial" w:cs="Arial"/>
          <w:color w:val="141414"/>
          <w:spacing w:val="24"/>
        </w:rPr>
        <w:t xml:space="preserve"> </w:t>
      </w:r>
      <w:r>
        <w:rPr>
          <w:rFonts w:ascii="Arial" w:eastAsia="Arial" w:hAnsi="Arial" w:cs="Arial"/>
          <w:color w:val="141414"/>
        </w:rPr>
        <w:t>portal</w:t>
      </w:r>
      <w:r>
        <w:rPr>
          <w:rFonts w:ascii="Arial" w:eastAsia="Arial" w:hAnsi="Arial" w:cs="Arial"/>
          <w:color w:val="141414"/>
          <w:spacing w:val="34"/>
        </w:rPr>
        <w:t xml:space="preserve"> </w:t>
      </w:r>
      <w:r>
        <w:rPr>
          <w:rFonts w:ascii="Arial" w:eastAsia="Arial" w:hAnsi="Arial" w:cs="Arial"/>
          <w:color w:val="141414"/>
          <w:w w:val="109"/>
        </w:rPr>
        <w:t>limit</w:t>
      </w:r>
      <w:r>
        <w:rPr>
          <w:rFonts w:ascii="Arial" w:eastAsia="Arial" w:hAnsi="Arial" w:cs="Arial"/>
          <w:color w:val="262626"/>
          <w:w w:val="79"/>
        </w:rPr>
        <w:t>s</w:t>
      </w:r>
      <w:r>
        <w:rPr>
          <w:rFonts w:ascii="Arial" w:eastAsia="Arial" w:hAnsi="Arial" w:cs="Arial"/>
          <w:color w:val="262626"/>
          <w:spacing w:val="10"/>
        </w:rPr>
        <w:t xml:space="preserve"> </w:t>
      </w:r>
      <w:r>
        <w:rPr>
          <w:rFonts w:ascii="Arial" w:eastAsia="Arial" w:hAnsi="Arial" w:cs="Arial"/>
          <w:color w:val="262626"/>
          <w:w w:val="79"/>
        </w:rPr>
        <w:t>c</w:t>
      </w:r>
      <w:r>
        <w:rPr>
          <w:rFonts w:ascii="Arial" w:eastAsia="Arial" w:hAnsi="Arial" w:cs="Arial"/>
          <w:color w:val="141414"/>
          <w:w w:val="97"/>
        </w:rPr>
        <w:t>usto</w:t>
      </w:r>
      <w:r>
        <w:rPr>
          <w:rFonts w:ascii="Arial" w:eastAsia="Arial" w:hAnsi="Arial" w:cs="Arial"/>
          <w:color w:val="262626"/>
          <w:w w:val="97"/>
        </w:rPr>
        <w:t>m</w:t>
      </w:r>
      <w:r>
        <w:rPr>
          <w:rFonts w:ascii="Arial" w:eastAsia="Arial" w:hAnsi="Arial" w:cs="Arial"/>
          <w:color w:val="141414"/>
        </w:rPr>
        <w:t>ers</w:t>
      </w:r>
      <w:r>
        <w:rPr>
          <w:rFonts w:ascii="Arial" w:eastAsia="Arial" w:hAnsi="Arial" w:cs="Arial"/>
          <w:color w:val="141414"/>
          <w:spacing w:val="23"/>
        </w:rPr>
        <w:t xml:space="preserve"> </w:t>
      </w:r>
      <w:r>
        <w:rPr>
          <w:rFonts w:ascii="Arial" w:eastAsia="Arial" w:hAnsi="Arial" w:cs="Arial"/>
          <w:color w:val="141414"/>
        </w:rPr>
        <w:t>to</w:t>
      </w:r>
      <w:r>
        <w:rPr>
          <w:rFonts w:ascii="Arial" w:eastAsia="Arial" w:hAnsi="Arial" w:cs="Arial"/>
          <w:color w:val="141414"/>
          <w:spacing w:val="23"/>
        </w:rPr>
        <w:t xml:space="preserve"> </w:t>
      </w:r>
      <w:r>
        <w:rPr>
          <w:rFonts w:ascii="Arial" w:eastAsia="Arial" w:hAnsi="Arial" w:cs="Arial"/>
          <w:color w:val="141414"/>
          <w:w w:val="92"/>
        </w:rPr>
        <w:t>acce</w:t>
      </w:r>
      <w:r>
        <w:rPr>
          <w:rFonts w:ascii="Arial" w:eastAsia="Arial" w:hAnsi="Arial" w:cs="Arial"/>
          <w:color w:val="262626"/>
          <w:w w:val="72"/>
        </w:rPr>
        <w:t>s</w:t>
      </w:r>
      <w:r>
        <w:rPr>
          <w:rFonts w:ascii="Arial" w:eastAsia="Arial" w:hAnsi="Arial" w:cs="Arial"/>
          <w:color w:val="141414"/>
        </w:rPr>
        <w:t>sing</w:t>
      </w:r>
      <w:r>
        <w:rPr>
          <w:rFonts w:ascii="Arial" w:eastAsia="Arial" w:hAnsi="Arial" w:cs="Arial"/>
          <w:color w:val="141414"/>
          <w:spacing w:val="9"/>
        </w:rPr>
        <w:t xml:space="preserve"> </w:t>
      </w:r>
      <w:r>
        <w:rPr>
          <w:rFonts w:ascii="Arial" w:eastAsia="Arial" w:hAnsi="Arial" w:cs="Arial"/>
          <w:color w:val="141414"/>
        </w:rPr>
        <w:t>their</w:t>
      </w:r>
      <w:r>
        <w:rPr>
          <w:rFonts w:ascii="Arial" w:eastAsia="Arial" w:hAnsi="Arial" w:cs="Arial"/>
          <w:color w:val="141414"/>
          <w:spacing w:val="30"/>
        </w:rPr>
        <w:t xml:space="preserve"> </w:t>
      </w:r>
      <w:r>
        <w:rPr>
          <w:rFonts w:ascii="Arial" w:eastAsia="Arial" w:hAnsi="Arial" w:cs="Arial"/>
          <w:color w:val="141414"/>
        </w:rPr>
        <w:t>spe</w:t>
      </w:r>
      <w:r>
        <w:rPr>
          <w:rFonts w:ascii="Arial" w:eastAsia="Arial" w:hAnsi="Arial" w:cs="Arial"/>
          <w:color w:val="262626"/>
        </w:rPr>
        <w:t>ci</w:t>
      </w:r>
      <w:r>
        <w:rPr>
          <w:rFonts w:ascii="Arial" w:eastAsia="Arial" w:hAnsi="Arial" w:cs="Arial"/>
          <w:color w:val="141414"/>
        </w:rPr>
        <w:t>fi</w:t>
      </w:r>
      <w:r>
        <w:rPr>
          <w:rFonts w:ascii="Arial" w:eastAsia="Arial" w:hAnsi="Arial" w:cs="Arial"/>
          <w:color w:val="262626"/>
        </w:rPr>
        <w:t>c</w:t>
      </w:r>
      <w:r>
        <w:rPr>
          <w:rFonts w:ascii="Arial" w:eastAsia="Arial" w:hAnsi="Arial" w:cs="Arial"/>
          <w:color w:val="262626"/>
          <w:spacing w:val="-3"/>
        </w:rPr>
        <w:t xml:space="preserve"> </w:t>
      </w:r>
      <w:r>
        <w:rPr>
          <w:rFonts w:ascii="Arial" w:eastAsia="Arial" w:hAnsi="Arial" w:cs="Arial"/>
          <w:color w:val="141414"/>
        </w:rPr>
        <w:t>data</w:t>
      </w:r>
      <w:r>
        <w:rPr>
          <w:rFonts w:ascii="Arial" w:eastAsia="Arial" w:hAnsi="Arial" w:cs="Arial"/>
          <w:color w:val="141414"/>
          <w:spacing w:val="-5"/>
        </w:rPr>
        <w:t xml:space="preserve"> </w:t>
      </w:r>
      <w:r>
        <w:rPr>
          <w:rFonts w:ascii="Arial" w:eastAsia="Arial" w:hAnsi="Arial" w:cs="Arial"/>
          <w:color w:val="262626"/>
          <w:w w:val="92"/>
        </w:rPr>
        <w:t>o</w:t>
      </w:r>
      <w:r>
        <w:rPr>
          <w:rFonts w:ascii="Arial" w:eastAsia="Arial" w:hAnsi="Arial" w:cs="Arial"/>
          <w:color w:val="141414"/>
        </w:rPr>
        <w:t>nly</w:t>
      </w:r>
      <w:r>
        <w:rPr>
          <w:rFonts w:ascii="Arial" w:eastAsia="Arial" w:hAnsi="Arial" w:cs="Arial"/>
          <w:color w:val="343434"/>
          <w:w w:val="53"/>
        </w:rPr>
        <w:t>.</w:t>
      </w:r>
      <w:r>
        <w:rPr>
          <w:rFonts w:ascii="Arial" w:eastAsia="Arial" w:hAnsi="Arial" w:cs="Arial"/>
          <w:color w:val="343434"/>
        </w:rPr>
        <w:t xml:space="preserve"> </w:t>
      </w:r>
      <w:r>
        <w:rPr>
          <w:rFonts w:ascii="Arial" w:eastAsia="Arial" w:hAnsi="Arial" w:cs="Arial"/>
          <w:color w:val="343434"/>
          <w:spacing w:val="-16"/>
        </w:rPr>
        <w:t xml:space="preserve"> </w:t>
      </w:r>
      <w:r>
        <w:rPr>
          <w:rFonts w:ascii="Arial" w:eastAsia="Arial" w:hAnsi="Arial" w:cs="Arial"/>
          <w:color w:val="141414"/>
        </w:rPr>
        <w:t>The</w:t>
      </w:r>
      <w:r>
        <w:rPr>
          <w:rFonts w:ascii="Arial" w:eastAsia="Arial" w:hAnsi="Arial" w:cs="Arial"/>
          <w:color w:val="141414"/>
          <w:spacing w:val="-11"/>
        </w:rPr>
        <w:t xml:space="preserve"> </w:t>
      </w:r>
      <w:r>
        <w:rPr>
          <w:rFonts w:ascii="Arial" w:eastAsia="Arial" w:hAnsi="Arial" w:cs="Arial"/>
          <w:color w:val="141414"/>
        </w:rPr>
        <w:t>Company h</w:t>
      </w:r>
      <w:r>
        <w:rPr>
          <w:rFonts w:ascii="Arial" w:eastAsia="Arial" w:hAnsi="Arial" w:cs="Arial"/>
          <w:color w:val="262626"/>
        </w:rPr>
        <w:t>as</w:t>
      </w:r>
      <w:r>
        <w:rPr>
          <w:rFonts w:ascii="Arial" w:eastAsia="Arial" w:hAnsi="Arial" w:cs="Arial"/>
          <w:color w:val="262626"/>
          <w:spacing w:val="-11"/>
        </w:rPr>
        <w:t xml:space="preserve"> </w:t>
      </w:r>
      <w:r>
        <w:rPr>
          <w:rFonts w:ascii="Arial" w:eastAsia="Arial" w:hAnsi="Arial" w:cs="Arial"/>
          <w:color w:val="141414"/>
        </w:rPr>
        <w:t>procedures</w:t>
      </w:r>
      <w:r>
        <w:rPr>
          <w:rFonts w:ascii="Arial" w:eastAsia="Arial" w:hAnsi="Arial" w:cs="Arial"/>
          <w:color w:val="141414"/>
          <w:spacing w:val="10"/>
        </w:rPr>
        <w:t xml:space="preserve"> </w:t>
      </w:r>
      <w:r>
        <w:rPr>
          <w:rFonts w:ascii="Arial" w:eastAsia="Arial" w:hAnsi="Arial" w:cs="Arial"/>
          <w:color w:val="141414"/>
        </w:rPr>
        <w:t>in</w:t>
      </w:r>
      <w:r>
        <w:rPr>
          <w:rFonts w:ascii="Arial" w:eastAsia="Arial" w:hAnsi="Arial" w:cs="Arial"/>
          <w:color w:val="141414"/>
          <w:spacing w:val="5"/>
        </w:rPr>
        <w:t xml:space="preserve"> </w:t>
      </w:r>
      <w:r>
        <w:rPr>
          <w:rFonts w:ascii="Arial" w:eastAsia="Arial" w:hAnsi="Arial" w:cs="Arial"/>
          <w:color w:val="141414"/>
        </w:rPr>
        <w:t>place</w:t>
      </w:r>
      <w:r>
        <w:rPr>
          <w:rFonts w:ascii="Arial" w:eastAsia="Arial" w:hAnsi="Arial" w:cs="Arial"/>
          <w:color w:val="141414"/>
          <w:spacing w:val="-15"/>
        </w:rPr>
        <w:t xml:space="preserve"> </w:t>
      </w:r>
      <w:r>
        <w:rPr>
          <w:rFonts w:ascii="Arial" w:eastAsia="Arial" w:hAnsi="Arial" w:cs="Arial"/>
          <w:color w:val="141414"/>
        </w:rPr>
        <w:t>that</w:t>
      </w:r>
      <w:r>
        <w:rPr>
          <w:rFonts w:ascii="Arial" w:eastAsia="Arial" w:hAnsi="Arial" w:cs="Arial"/>
          <w:color w:val="141414"/>
          <w:spacing w:val="35"/>
        </w:rPr>
        <w:t xml:space="preserve"> </w:t>
      </w:r>
      <w:r>
        <w:rPr>
          <w:rFonts w:ascii="Arial" w:eastAsia="Arial" w:hAnsi="Arial" w:cs="Arial"/>
          <w:color w:val="141414"/>
        </w:rPr>
        <w:t>allow</w:t>
      </w:r>
      <w:r>
        <w:rPr>
          <w:rFonts w:ascii="Arial" w:eastAsia="Arial" w:hAnsi="Arial" w:cs="Arial"/>
          <w:color w:val="141414"/>
          <w:spacing w:val="22"/>
        </w:rPr>
        <w:t xml:space="preserve"> </w:t>
      </w:r>
      <w:r>
        <w:rPr>
          <w:rFonts w:ascii="Arial" w:eastAsia="Arial" w:hAnsi="Arial" w:cs="Arial"/>
          <w:color w:val="141414"/>
        </w:rPr>
        <w:t>only</w:t>
      </w:r>
      <w:r>
        <w:rPr>
          <w:rFonts w:ascii="Arial" w:eastAsia="Arial" w:hAnsi="Arial" w:cs="Arial"/>
          <w:color w:val="141414"/>
          <w:spacing w:val="3"/>
        </w:rPr>
        <w:t xml:space="preserve"> </w:t>
      </w:r>
      <w:r>
        <w:rPr>
          <w:rFonts w:ascii="Arial" w:eastAsia="Arial" w:hAnsi="Arial" w:cs="Arial"/>
          <w:color w:val="141414"/>
        </w:rPr>
        <w:t>customers</w:t>
      </w:r>
      <w:r>
        <w:rPr>
          <w:rFonts w:ascii="Arial" w:eastAsia="Arial" w:hAnsi="Arial" w:cs="Arial"/>
          <w:color w:val="141414"/>
          <w:spacing w:val="1"/>
        </w:rPr>
        <w:t xml:space="preserve"> </w:t>
      </w:r>
      <w:r>
        <w:rPr>
          <w:rFonts w:ascii="Arial" w:eastAsia="Arial" w:hAnsi="Arial" w:cs="Arial"/>
          <w:color w:val="141414"/>
        </w:rPr>
        <w:t>of</w:t>
      </w:r>
      <w:r>
        <w:rPr>
          <w:rFonts w:ascii="Arial" w:eastAsia="Arial" w:hAnsi="Arial" w:cs="Arial"/>
          <w:color w:val="141414"/>
          <w:spacing w:val="15"/>
        </w:rPr>
        <w:t xml:space="preserve"> </w:t>
      </w:r>
      <w:r>
        <w:rPr>
          <w:rFonts w:ascii="Arial" w:eastAsia="Arial" w:hAnsi="Arial" w:cs="Arial"/>
          <w:color w:val="141414"/>
          <w:w w:val="94"/>
        </w:rPr>
        <w:t>re</w:t>
      </w:r>
      <w:r>
        <w:rPr>
          <w:rFonts w:ascii="Arial" w:eastAsia="Arial" w:hAnsi="Arial" w:cs="Arial"/>
          <w:color w:val="262626"/>
          <w:w w:val="94"/>
        </w:rPr>
        <w:t>c</w:t>
      </w:r>
      <w:r>
        <w:rPr>
          <w:rFonts w:ascii="Arial" w:eastAsia="Arial" w:hAnsi="Arial" w:cs="Arial"/>
          <w:color w:val="141414"/>
          <w:w w:val="94"/>
        </w:rPr>
        <w:t>ord</w:t>
      </w:r>
      <w:r>
        <w:rPr>
          <w:rFonts w:ascii="Arial" w:eastAsia="Arial" w:hAnsi="Arial" w:cs="Arial"/>
          <w:color w:val="141414"/>
          <w:spacing w:val="41"/>
          <w:w w:val="94"/>
        </w:rPr>
        <w:t xml:space="preserve"> </w:t>
      </w:r>
      <w:r>
        <w:rPr>
          <w:rFonts w:ascii="Arial" w:eastAsia="Arial" w:hAnsi="Arial" w:cs="Arial"/>
          <w:color w:val="141414"/>
        </w:rPr>
        <w:t>to</w:t>
      </w:r>
      <w:r>
        <w:rPr>
          <w:rFonts w:ascii="Arial" w:eastAsia="Arial" w:hAnsi="Arial" w:cs="Arial"/>
          <w:color w:val="141414"/>
          <w:spacing w:val="23"/>
        </w:rPr>
        <w:t xml:space="preserve"> </w:t>
      </w:r>
      <w:r>
        <w:rPr>
          <w:rFonts w:ascii="Arial" w:eastAsia="Arial" w:hAnsi="Arial" w:cs="Arial"/>
          <w:color w:val="141414"/>
        </w:rPr>
        <w:t>obtain</w:t>
      </w:r>
      <w:r>
        <w:rPr>
          <w:rFonts w:ascii="Arial" w:eastAsia="Arial" w:hAnsi="Arial" w:cs="Arial"/>
          <w:color w:val="141414"/>
          <w:spacing w:val="26"/>
        </w:rPr>
        <w:t xml:space="preserve"> </w:t>
      </w:r>
      <w:r>
        <w:rPr>
          <w:rFonts w:ascii="Arial" w:eastAsia="Arial" w:hAnsi="Arial" w:cs="Arial"/>
          <w:color w:val="141414"/>
        </w:rPr>
        <w:t>specific</w:t>
      </w:r>
      <w:r>
        <w:rPr>
          <w:rFonts w:ascii="Arial" w:eastAsia="Arial" w:hAnsi="Arial" w:cs="Arial"/>
          <w:color w:val="141414"/>
          <w:spacing w:val="-9"/>
        </w:rPr>
        <w:t xml:space="preserve"> </w:t>
      </w:r>
      <w:r>
        <w:rPr>
          <w:rFonts w:ascii="Arial" w:eastAsia="Arial" w:hAnsi="Arial" w:cs="Arial"/>
          <w:color w:val="262626"/>
        </w:rPr>
        <w:t>c</w:t>
      </w:r>
      <w:r>
        <w:rPr>
          <w:rFonts w:ascii="Arial" w:eastAsia="Arial" w:hAnsi="Arial" w:cs="Arial"/>
          <w:color w:val="141414"/>
        </w:rPr>
        <w:t>all</w:t>
      </w:r>
      <w:r>
        <w:rPr>
          <w:rFonts w:ascii="Arial" w:eastAsia="Arial" w:hAnsi="Arial" w:cs="Arial"/>
          <w:color w:val="141414"/>
          <w:spacing w:val="-11"/>
        </w:rPr>
        <w:t xml:space="preserve"> </w:t>
      </w:r>
      <w:r>
        <w:rPr>
          <w:rFonts w:ascii="Arial" w:eastAsia="Arial" w:hAnsi="Arial" w:cs="Arial"/>
          <w:color w:val="141414"/>
        </w:rPr>
        <w:t>detail</w:t>
      </w:r>
      <w:r>
        <w:rPr>
          <w:rFonts w:ascii="Arial" w:eastAsia="Arial" w:hAnsi="Arial" w:cs="Arial"/>
          <w:color w:val="141414"/>
          <w:spacing w:val="28"/>
        </w:rPr>
        <w:t xml:space="preserve"> </w:t>
      </w:r>
      <w:r>
        <w:rPr>
          <w:rFonts w:ascii="Arial" w:eastAsia="Arial" w:hAnsi="Arial" w:cs="Arial"/>
          <w:color w:val="141414"/>
          <w:w w:val="106"/>
        </w:rPr>
        <w:t>informatio</w:t>
      </w:r>
      <w:r>
        <w:rPr>
          <w:rFonts w:ascii="Arial" w:eastAsia="Arial" w:hAnsi="Arial" w:cs="Arial"/>
          <w:color w:val="141414"/>
          <w:spacing w:val="-1"/>
          <w:w w:val="106"/>
        </w:rPr>
        <w:t>n</w:t>
      </w:r>
      <w:r>
        <w:rPr>
          <w:rFonts w:ascii="Arial" w:eastAsia="Arial" w:hAnsi="Arial" w:cs="Arial"/>
          <w:color w:val="343434"/>
          <w:w w:val="39"/>
        </w:rPr>
        <w:t>.</w:t>
      </w:r>
    </w:p>
    <w:p w14:paraId="12D1DB2A" w14:textId="77777777" w:rsidR="00CB5724" w:rsidRDefault="00B70D85" w:rsidP="00B70D85">
      <w:pPr>
        <w:spacing w:line="293" w:lineRule="auto"/>
        <w:ind w:left="114" w:right="19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141414"/>
        </w:rPr>
        <w:t>The</w:t>
      </w:r>
      <w:r>
        <w:rPr>
          <w:rFonts w:ascii="Arial" w:eastAsia="Arial" w:hAnsi="Arial" w:cs="Arial"/>
          <w:color w:val="141414"/>
          <w:spacing w:val="-11"/>
        </w:rPr>
        <w:t xml:space="preserve"> </w:t>
      </w:r>
      <w:r>
        <w:rPr>
          <w:rFonts w:ascii="Arial" w:eastAsia="Arial" w:hAnsi="Arial" w:cs="Arial"/>
          <w:color w:val="141414"/>
        </w:rPr>
        <w:t>company's</w:t>
      </w:r>
      <w:r>
        <w:rPr>
          <w:rFonts w:ascii="Arial" w:eastAsia="Arial" w:hAnsi="Arial" w:cs="Arial"/>
          <w:color w:val="141414"/>
          <w:spacing w:val="3"/>
        </w:rPr>
        <w:t xml:space="preserve"> </w:t>
      </w:r>
      <w:r>
        <w:rPr>
          <w:rFonts w:ascii="Arial" w:eastAsia="Arial" w:hAnsi="Arial" w:cs="Arial"/>
          <w:color w:val="262626"/>
          <w:w w:val="92"/>
        </w:rPr>
        <w:t>e</w:t>
      </w:r>
      <w:r>
        <w:rPr>
          <w:rFonts w:ascii="Arial" w:eastAsia="Arial" w:hAnsi="Arial" w:cs="Arial"/>
          <w:color w:val="141414"/>
          <w:w w:val="104"/>
        </w:rPr>
        <w:t>mployee</w:t>
      </w:r>
      <w:r>
        <w:rPr>
          <w:rFonts w:ascii="Arial" w:eastAsia="Arial" w:hAnsi="Arial" w:cs="Arial"/>
          <w:color w:val="262626"/>
          <w:w w:val="79"/>
        </w:rPr>
        <w:t>s</w:t>
      </w:r>
      <w:r>
        <w:rPr>
          <w:rFonts w:ascii="Arial" w:eastAsia="Arial" w:hAnsi="Arial" w:cs="Arial"/>
          <w:color w:val="262626"/>
          <w:spacing w:val="13"/>
        </w:rPr>
        <w:t xml:space="preserve"> </w:t>
      </w:r>
      <w:r>
        <w:rPr>
          <w:rFonts w:ascii="Arial" w:eastAsia="Arial" w:hAnsi="Arial" w:cs="Arial"/>
          <w:color w:val="141414"/>
        </w:rPr>
        <w:t>have been</w:t>
      </w:r>
      <w:r>
        <w:rPr>
          <w:rFonts w:ascii="Arial" w:eastAsia="Arial" w:hAnsi="Arial" w:cs="Arial"/>
          <w:color w:val="141414"/>
          <w:spacing w:val="-11"/>
        </w:rPr>
        <w:t xml:space="preserve"> </w:t>
      </w:r>
      <w:r>
        <w:rPr>
          <w:rFonts w:ascii="Arial" w:eastAsia="Arial" w:hAnsi="Arial" w:cs="Arial"/>
          <w:color w:val="141414"/>
        </w:rPr>
        <w:t>trained</w:t>
      </w:r>
      <w:r>
        <w:rPr>
          <w:rFonts w:ascii="Arial" w:eastAsia="Arial" w:hAnsi="Arial" w:cs="Arial"/>
          <w:color w:val="141414"/>
          <w:spacing w:val="24"/>
        </w:rPr>
        <w:t xml:space="preserve"> </w:t>
      </w:r>
      <w:r>
        <w:rPr>
          <w:rFonts w:ascii="Arial" w:eastAsia="Arial" w:hAnsi="Arial" w:cs="Arial"/>
          <w:color w:val="141414"/>
        </w:rPr>
        <w:t>to</w:t>
      </w:r>
      <w:r>
        <w:rPr>
          <w:rFonts w:ascii="Arial" w:eastAsia="Arial" w:hAnsi="Arial" w:cs="Arial"/>
          <w:color w:val="141414"/>
          <w:spacing w:val="15"/>
        </w:rPr>
        <w:t xml:space="preserve"> </w:t>
      </w:r>
      <w:r>
        <w:rPr>
          <w:rFonts w:ascii="Arial" w:eastAsia="Arial" w:hAnsi="Arial" w:cs="Arial"/>
          <w:color w:val="141414"/>
        </w:rPr>
        <w:t>the</w:t>
      </w:r>
      <w:r>
        <w:rPr>
          <w:rFonts w:ascii="Arial" w:eastAsia="Arial" w:hAnsi="Arial" w:cs="Arial"/>
          <w:color w:val="141414"/>
          <w:spacing w:val="19"/>
        </w:rPr>
        <w:t xml:space="preserve"> </w:t>
      </w:r>
      <w:r>
        <w:rPr>
          <w:rFonts w:ascii="Arial" w:eastAsia="Arial" w:hAnsi="Arial" w:cs="Arial"/>
          <w:color w:val="141414"/>
        </w:rPr>
        <w:t>proper</w:t>
      </w:r>
      <w:r>
        <w:rPr>
          <w:rFonts w:ascii="Arial" w:eastAsia="Arial" w:hAnsi="Arial" w:cs="Arial"/>
          <w:color w:val="141414"/>
          <w:spacing w:val="28"/>
        </w:rPr>
        <w:t xml:space="preserve"> </w:t>
      </w:r>
      <w:r>
        <w:rPr>
          <w:rFonts w:ascii="Arial" w:eastAsia="Arial" w:hAnsi="Arial" w:cs="Arial"/>
          <w:color w:val="141414"/>
        </w:rPr>
        <w:t>use</w:t>
      </w:r>
      <w:r>
        <w:rPr>
          <w:rFonts w:ascii="Arial" w:eastAsia="Arial" w:hAnsi="Arial" w:cs="Arial"/>
          <w:color w:val="141414"/>
          <w:spacing w:val="-25"/>
        </w:rPr>
        <w:t xml:space="preserve"> </w:t>
      </w:r>
      <w:r>
        <w:rPr>
          <w:rFonts w:ascii="Arial" w:eastAsia="Arial" w:hAnsi="Arial" w:cs="Arial"/>
          <w:color w:val="141414"/>
        </w:rPr>
        <w:t>of</w:t>
      </w:r>
      <w:r>
        <w:rPr>
          <w:rFonts w:ascii="Arial" w:eastAsia="Arial" w:hAnsi="Arial" w:cs="Arial"/>
          <w:color w:val="141414"/>
          <w:spacing w:val="16"/>
        </w:rPr>
        <w:t xml:space="preserve"> </w:t>
      </w:r>
      <w:r>
        <w:rPr>
          <w:rFonts w:ascii="Arial" w:eastAsia="Arial" w:hAnsi="Arial" w:cs="Arial"/>
          <w:color w:val="141414"/>
          <w:w w:val="86"/>
        </w:rPr>
        <w:t>CPNI</w:t>
      </w:r>
      <w:r>
        <w:rPr>
          <w:rFonts w:ascii="Arial" w:eastAsia="Arial" w:hAnsi="Arial" w:cs="Arial"/>
          <w:color w:val="141414"/>
          <w:spacing w:val="17"/>
          <w:w w:val="86"/>
        </w:rPr>
        <w:t xml:space="preserve"> </w:t>
      </w:r>
      <w:r>
        <w:rPr>
          <w:rFonts w:ascii="Arial" w:eastAsia="Arial" w:hAnsi="Arial" w:cs="Arial"/>
          <w:color w:val="141414"/>
        </w:rPr>
        <w:t>and</w:t>
      </w:r>
      <w:r>
        <w:rPr>
          <w:rFonts w:ascii="Arial" w:eastAsia="Arial" w:hAnsi="Arial" w:cs="Arial"/>
          <w:color w:val="141414"/>
          <w:spacing w:val="-7"/>
        </w:rPr>
        <w:t xml:space="preserve"> </w:t>
      </w:r>
      <w:r>
        <w:rPr>
          <w:rFonts w:ascii="Arial" w:eastAsia="Arial" w:hAnsi="Arial" w:cs="Arial"/>
          <w:color w:val="141414"/>
        </w:rPr>
        <w:t>the</w:t>
      </w:r>
      <w:r>
        <w:rPr>
          <w:rFonts w:ascii="Arial" w:eastAsia="Arial" w:hAnsi="Arial" w:cs="Arial"/>
          <w:color w:val="141414"/>
          <w:spacing w:val="19"/>
        </w:rPr>
        <w:t xml:space="preserve"> </w:t>
      </w:r>
      <w:r>
        <w:rPr>
          <w:rFonts w:ascii="Arial" w:eastAsia="Arial" w:hAnsi="Arial" w:cs="Arial"/>
          <w:color w:val="141414"/>
        </w:rPr>
        <w:t>Company</w:t>
      </w:r>
      <w:r>
        <w:rPr>
          <w:rFonts w:ascii="Arial" w:eastAsia="Arial" w:hAnsi="Arial" w:cs="Arial"/>
          <w:color w:val="141414"/>
          <w:spacing w:val="-19"/>
        </w:rPr>
        <w:t xml:space="preserve"> </w:t>
      </w:r>
      <w:r>
        <w:rPr>
          <w:rFonts w:ascii="Arial" w:eastAsia="Arial" w:hAnsi="Arial" w:cs="Arial"/>
          <w:color w:val="141414"/>
        </w:rPr>
        <w:t>will</w:t>
      </w:r>
      <w:r>
        <w:rPr>
          <w:rFonts w:ascii="Arial" w:eastAsia="Arial" w:hAnsi="Arial" w:cs="Arial"/>
          <w:color w:val="141414"/>
          <w:spacing w:val="27"/>
        </w:rPr>
        <w:t xml:space="preserve"> </w:t>
      </w:r>
      <w:r>
        <w:rPr>
          <w:rFonts w:ascii="Arial" w:eastAsia="Arial" w:hAnsi="Arial" w:cs="Arial"/>
          <w:color w:val="141414"/>
        </w:rPr>
        <w:t>enforce strict</w:t>
      </w:r>
      <w:r>
        <w:rPr>
          <w:rFonts w:ascii="Arial" w:eastAsia="Arial" w:hAnsi="Arial" w:cs="Arial"/>
          <w:color w:val="141414"/>
          <w:spacing w:val="40"/>
        </w:rPr>
        <w:t xml:space="preserve"> </w:t>
      </w:r>
      <w:r>
        <w:rPr>
          <w:rFonts w:ascii="Arial" w:eastAsia="Arial" w:hAnsi="Arial" w:cs="Arial"/>
          <w:color w:val="141414"/>
        </w:rPr>
        <w:t>disciplinary</w:t>
      </w:r>
      <w:r>
        <w:rPr>
          <w:rFonts w:ascii="Arial" w:eastAsia="Arial" w:hAnsi="Arial" w:cs="Arial"/>
          <w:color w:val="141414"/>
          <w:spacing w:val="7"/>
        </w:rPr>
        <w:t xml:space="preserve"> </w:t>
      </w:r>
      <w:r>
        <w:rPr>
          <w:rFonts w:ascii="Arial" w:eastAsia="Arial" w:hAnsi="Arial" w:cs="Arial"/>
          <w:color w:val="141414"/>
          <w:w w:val="101"/>
        </w:rPr>
        <w:t>measure</w:t>
      </w:r>
      <w:r>
        <w:rPr>
          <w:rFonts w:ascii="Arial" w:eastAsia="Arial" w:hAnsi="Arial" w:cs="Arial"/>
          <w:color w:val="262626"/>
          <w:w w:val="72"/>
        </w:rPr>
        <w:t>s</w:t>
      </w:r>
      <w:r>
        <w:rPr>
          <w:rFonts w:ascii="Arial" w:eastAsia="Arial" w:hAnsi="Arial" w:cs="Arial"/>
          <w:color w:val="262626"/>
          <w:spacing w:val="7"/>
        </w:rPr>
        <w:t xml:space="preserve"> </w:t>
      </w:r>
      <w:r>
        <w:rPr>
          <w:rFonts w:ascii="Arial" w:eastAsia="Arial" w:hAnsi="Arial" w:cs="Arial"/>
          <w:color w:val="141414"/>
        </w:rPr>
        <w:t>fo</w:t>
      </w:r>
      <w:r>
        <w:rPr>
          <w:rFonts w:ascii="Arial" w:eastAsia="Arial" w:hAnsi="Arial" w:cs="Arial"/>
          <w:color w:val="262626"/>
        </w:rPr>
        <w:t>r</w:t>
      </w:r>
      <w:r>
        <w:rPr>
          <w:rFonts w:ascii="Arial" w:eastAsia="Arial" w:hAnsi="Arial" w:cs="Arial"/>
          <w:color w:val="262626"/>
          <w:spacing w:val="28"/>
        </w:rPr>
        <w:t xml:space="preserve"> </w:t>
      </w:r>
      <w:r>
        <w:rPr>
          <w:rFonts w:ascii="Arial" w:eastAsia="Arial" w:hAnsi="Arial" w:cs="Arial"/>
          <w:color w:val="262626"/>
        </w:rPr>
        <w:t>e</w:t>
      </w:r>
      <w:r>
        <w:rPr>
          <w:rFonts w:ascii="Arial" w:eastAsia="Arial" w:hAnsi="Arial" w:cs="Arial"/>
          <w:color w:val="141414"/>
        </w:rPr>
        <w:t>mployees that</w:t>
      </w:r>
      <w:r>
        <w:rPr>
          <w:rFonts w:ascii="Arial" w:eastAsia="Arial" w:hAnsi="Arial" w:cs="Arial"/>
          <w:color w:val="141414"/>
          <w:spacing w:val="28"/>
        </w:rPr>
        <w:t xml:space="preserve"> </w:t>
      </w:r>
      <w:r>
        <w:rPr>
          <w:rFonts w:ascii="Arial" w:eastAsia="Arial" w:hAnsi="Arial" w:cs="Arial"/>
          <w:color w:val="141414"/>
        </w:rPr>
        <w:t>misuse</w:t>
      </w:r>
      <w:r>
        <w:rPr>
          <w:rFonts w:ascii="Arial" w:eastAsia="Arial" w:hAnsi="Arial" w:cs="Arial"/>
          <w:color w:val="141414"/>
          <w:spacing w:val="-26"/>
        </w:rPr>
        <w:t xml:space="preserve"> </w:t>
      </w:r>
      <w:r>
        <w:rPr>
          <w:rFonts w:ascii="Arial" w:eastAsia="Arial" w:hAnsi="Arial" w:cs="Arial"/>
          <w:color w:val="141414"/>
        </w:rPr>
        <w:t>or</w:t>
      </w:r>
      <w:r>
        <w:rPr>
          <w:rFonts w:ascii="Arial" w:eastAsia="Arial" w:hAnsi="Arial" w:cs="Arial"/>
          <w:color w:val="141414"/>
          <w:spacing w:val="12"/>
        </w:rPr>
        <w:t xml:space="preserve"> </w:t>
      </w:r>
      <w:r>
        <w:rPr>
          <w:rFonts w:ascii="Arial" w:eastAsia="Arial" w:hAnsi="Arial" w:cs="Arial"/>
          <w:color w:val="141414"/>
        </w:rPr>
        <w:t>mishandle</w:t>
      </w:r>
      <w:r>
        <w:rPr>
          <w:rFonts w:ascii="Arial" w:eastAsia="Arial" w:hAnsi="Arial" w:cs="Arial"/>
          <w:color w:val="141414"/>
          <w:spacing w:val="5"/>
        </w:rPr>
        <w:t xml:space="preserve"> </w:t>
      </w:r>
      <w:r>
        <w:rPr>
          <w:rFonts w:ascii="Arial" w:eastAsia="Arial" w:hAnsi="Arial" w:cs="Arial"/>
          <w:color w:val="141414"/>
          <w:w w:val="87"/>
        </w:rPr>
        <w:t>CPNI</w:t>
      </w:r>
      <w:r>
        <w:rPr>
          <w:rFonts w:ascii="Arial" w:eastAsia="Arial" w:hAnsi="Arial" w:cs="Arial"/>
          <w:color w:val="141414"/>
          <w:spacing w:val="11"/>
          <w:w w:val="87"/>
        </w:rPr>
        <w:t xml:space="preserve"> </w:t>
      </w:r>
      <w:r>
        <w:rPr>
          <w:rFonts w:ascii="Arial" w:eastAsia="Arial" w:hAnsi="Arial" w:cs="Arial"/>
          <w:color w:val="141414"/>
        </w:rPr>
        <w:t>to</w:t>
      </w:r>
      <w:r>
        <w:rPr>
          <w:rFonts w:ascii="Arial" w:eastAsia="Arial" w:hAnsi="Arial" w:cs="Arial"/>
          <w:color w:val="141414"/>
          <w:spacing w:val="15"/>
        </w:rPr>
        <w:t xml:space="preserve"> </w:t>
      </w:r>
      <w:r>
        <w:rPr>
          <w:rFonts w:ascii="Arial" w:eastAsia="Arial" w:hAnsi="Arial" w:cs="Arial"/>
          <w:color w:val="141414"/>
        </w:rPr>
        <w:t>any</w:t>
      </w:r>
      <w:r>
        <w:rPr>
          <w:rFonts w:ascii="Arial" w:eastAsia="Arial" w:hAnsi="Arial" w:cs="Arial"/>
          <w:color w:val="141414"/>
          <w:spacing w:val="-3"/>
        </w:rPr>
        <w:t xml:space="preserve"> </w:t>
      </w:r>
      <w:r>
        <w:rPr>
          <w:rFonts w:ascii="Arial" w:eastAsia="Arial" w:hAnsi="Arial" w:cs="Arial"/>
          <w:color w:val="141414"/>
        </w:rPr>
        <w:t>third</w:t>
      </w:r>
      <w:r>
        <w:rPr>
          <w:rFonts w:ascii="Arial" w:eastAsia="Arial" w:hAnsi="Arial" w:cs="Arial"/>
          <w:color w:val="141414"/>
          <w:spacing w:val="45"/>
        </w:rPr>
        <w:t xml:space="preserve"> </w:t>
      </w:r>
      <w:r>
        <w:rPr>
          <w:rFonts w:ascii="Arial" w:eastAsia="Arial" w:hAnsi="Arial" w:cs="Arial"/>
          <w:color w:val="141414"/>
        </w:rPr>
        <w:t>parties</w:t>
      </w:r>
      <w:r>
        <w:rPr>
          <w:rFonts w:ascii="Arial" w:eastAsia="Arial" w:hAnsi="Arial" w:cs="Arial"/>
          <w:color w:val="141414"/>
          <w:spacing w:val="-8"/>
        </w:rPr>
        <w:t xml:space="preserve"> </w:t>
      </w:r>
      <w:r>
        <w:rPr>
          <w:rFonts w:ascii="Arial" w:eastAsia="Arial" w:hAnsi="Arial" w:cs="Arial"/>
          <w:color w:val="141414"/>
        </w:rPr>
        <w:t>and does not</w:t>
      </w:r>
      <w:r>
        <w:rPr>
          <w:rFonts w:ascii="Arial" w:eastAsia="Arial" w:hAnsi="Arial" w:cs="Arial"/>
          <w:color w:val="141414"/>
          <w:spacing w:val="27"/>
        </w:rPr>
        <w:t xml:space="preserve"> </w:t>
      </w:r>
      <w:r>
        <w:rPr>
          <w:rFonts w:ascii="Arial" w:eastAsia="Arial" w:hAnsi="Arial" w:cs="Arial"/>
          <w:color w:val="141414"/>
        </w:rPr>
        <w:t>sell</w:t>
      </w:r>
      <w:r>
        <w:rPr>
          <w:rFonts w:ascii="Arial" w:eastAsia="Arial" w:hAnsi="Arial" w:cs="Arial"/>
          <w:color w:val="141414"/>
          <w:spacing w:val="-10"/>
        </w:rPr>
        <w:t xml:space="preserve"> </w:t>
      </w:r>
      <w:r>
        <w:rPr>
          <w:rFonts w:ascii="Arial" w:eastAsia="Arial" w:hAnsi="Arial" w:cs="Arial"/>
          <w:color w:val="141414"/>
        </w:rPr>
        <w:t>CPNI.</w:t>
      </w:r>
    </w:p>
    <w:sectPr w:rsidR="00CB5724">
      <w:type w:val="continuous"/>
      <w:pgSz w:w="12240" w:h="15840"/>
      <w:pgMar w:top="1420" w:right="138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853BA"/>
    <w:multiLevelType w:val="multilevel"/>
    <w:tmpl w:val="7826E47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724"/>
    <w:rsid w:val="000F3AA9"/>
    <w:rsid w:val="00257EF7"/>
    <w:rsid w:val="00B70D85"/>
    <w:rsid w:val="00C47521"/>
    <w:rsid w:val="00CB5724"/>
    <w:rsid w:val="00DB6026"/>
    <w:rsid w:val="00F61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8FFBF0"/>
  <w15:docId w15:val="{284823A6-52CF-42CE-BC98-69D78C501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Mujkanovic, Jasna</dc:creator>
  <cp:lastModifiedBy>Bradich, Colleen</cp:lastModifiedBy>
  <cp:revision>2</cp:revision>
  <dcterms:created xsi:type="dcterms:W3CDTF">2019-02-14T17:18:00Z</dcterms:created>
  <dcterms:modified xsi:type="dcterms:W3CDTF">2019-02-14T17:18:00Z</dcterms:modified>
</cp:coreProperties>
</file>