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1D" w:rsidRDefault="006346BF">
      <w:r>
        <w:t xml:space="preserve">I strongly support net neutrality backed by </w:t>
      </w:r>
      <w:r>
        <w:t>Title 2</w:t>
      </w:r>
      <w:r>
        <w:t xml:space="preserve"> oversight of ISPs.</w:t>
      </w:r>
    </w:p>
    <w:p w:rsidR="006346BF" w:rsidRDefault="006346BF">
      <w:r>
        <w:t>I also strongly support a much more user-friendly comment website</w:t>
      </w:r>
      <w:bookmarkStart w:id="0" w:name="_GoBack"/>
      <w:bookmarkEnd w:id="0"/>
    </w:p>
    <w:sectPr w:rsidR="00634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BF"/>
    <w:rsid w:val="001566D5"/>
    <w:rsid w:val="0028351D"/>
    <w:rsid w:val="006346BF"/>
    <w:rsid w:val="00A2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07F84"/>
  <w15:chartTrackingRefBased/>
  <w15:docId w15:val="{F9EEB0C3-802B-4610-A9DA-4BD71BEC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Camacho</dc:creator>
  <cp:keywords/>
  <dc:description/>
  <cp:lastModifiedBy>Jose Camacho</cp:lastModifiedBy>
  <cp:revision>1</cp:revision>
  <dcterms:created xsi:type="dcterms:W3CDTF">2017-10-23T16:00:00Z</dcterms:created>
  <dcterms:modified xsi:type="dcterms:W3CDTF">2017-10-23T16:01:00Z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ear4Word_StyleTitle">
    <vt:lpwstr>American Psychological Association 6th Edition</vt:lpwstr>
  </property>
</Properties>
</file>