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260" w:rsidRDefault="00631260" w:rsidP="00765783">
      <w:r>
        <w:t>October 23, 2017</w:t>
      </w:r>
    </w:p>
    <w:p w:rsidR="00631260" w:rsidRDefault="00631260" w:rsidP="00765783"/>
    <w:p w:rsidR="00631260" w:rsidRDefault="00631260" w:rsidP="00765783"/>
    <w:p w:rsidR="00631260" w:rsidRDefault="00631260" w:rsidP="00765783">
      <w:r>
        <w:t>To Whom It May Concern:</w:t>
      </w:r>
    </w:p>
    <w:p w:rsidR="00631260" w:rsidRDefault="00631260" w:rsidP="00765783"/>
    <w:p w:rsidR="00765783" w:rsidRDefault="00765783" w:rsidP="00765783">
      <w:r>
        <w:t>The E-Rate Category 2 funding for Wi-Fi and internal connectio</w:t>
      </w:r>
      <w:r w:rsidR="00F33E66">
        <w:t xml:space="preserve">ns is extremely valuable to Gates County Schools. We are </w:t>
      </w:r>
      <w:r>
        <w:t xml:space="preserve">a small, rural school district with limited state and local funding and we definitely do not have the resources that many other districts in the state have. Without the Category 2 funding, it would have been very difficult to provide the quality learning experience that our students </w:t>
      </w:r>
      <w:r w:rsidR="00F33E66">
        <w:t xml:space="preserve">and staff </w:t>
      </w:r>
      <w:r>
        <w:t>deserve.</w:t>
      </w:r>
    </w:p>
    <w:p w:rsidR="00765783" w:rsidRDefault="00765783" w:rsidP="00765783"/>
    <w:p w:rsidR="00631260" w:rsidRDefault="00765783">
      <w:r>
        <w:t>We have used most of our E-rate Category 2 all</w:t>
      </w:r>
      <w:r w:rsidR="00F33E66">
        <w:t xml:space="preserve">otment for </w:t>
      </w:r>
      <w:r w:rsidR="002D3172">
        <w:t xml:space="preserve">network </w:t>
      </w:r>
      <w:r>
        <w:t xml:space="preserve">switches and access points. </w:t>
      </w:r>
      <w:r w:rsidR="002D3172">
        <w:t xml:space="preserve">Prior to receiving the Category 2 funding, the majority of our network equipment was at least 15 years old. Our wireless capability was also severely limited. </w:t>
      </w:r>
      <w:r>
        <w:t>The connectivity provided</w:t>
      </w:r>
      <w:r w:rsidR="002D3172">
        <w:t xml:space="preserve"> by the </w:t>
      </w:r>
      <w:r>
        <w:t xml:space="preserve">Category 2 items has improved our district’s educational experience </w:t>
      </w:r>
      <w:r w:rsidR="00F33E66">
        <w:t>by: 1) providing more bandwidth to classrooms allowing students and teachers to take advantage of multimedia instructional resources; and by 2) increasing the speed and range of the wireless networks at each school to support more mobile devices for learning. We are most appreciative of the Category 2 funding and hope to have the opportunity to apply for it again in the future.</w:t>
      </w:r>
    </w:p>
    <w:p w:rsidR="00631260" w:rsidRDefault="00631260"/>
    <w:p w:rsidR="00631260" w:rsidRDefault="00631260">
      <w:r>
        <w:t>Sincerely,</w:t>
      </w:r>
    </w:p>
    <w:p w:rsidR="00631260" w:rsidRDefault="00631260"/>
    <w:p w:rsidR="00631260" w:rsidRDefault="00631260">
      <w:r>
        <w:t>John L. Smith, III</w:t>
      </w:r>
    </w:p>
    <w:p w:rsidR="00040609" w:rsidRDefault="00631260">
      <w:r>
        <w:t>Director of Technology</w:t>
      </w:r>
    </w:p>
    <w:p w:rsidR="00765783" w:rsidRDefault="00040609">
      <w:r>
        <w:t>Gates County Public Schools</w:t>
      </w:r>
    </w:p>
    <w:p w:rsidR="0045345F" w:rsidRDefault="0045345F"/>
    <w:sectPr w:rsidR="0045345F" w:rsidSect="0045345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52D72"/>
    <w:multiLevelType w:val="multilevel"/>
    <w:tmpl w:val="368C0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36448"/>
    <w:rsid w:val="00040609"/>
    <w:rsid w:val="002D3172"/>
    <w:rsid w:val="003E53D3"/>
    <w:rsid w:val="0045345F"/>
    <w:rsid w:val="00631260"/>
    <w:rsid w:val="00765783"/>
    <w:rsid w:val="00F33E66"/>
    <w:rsid w:val="00F3644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56D0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167</Words>
  <Characters>955</Characters>
  <Application>Microsoft Macintosh Word</Application>
  <DocSecurity>0</DocSecurity>
  <Lines>7</Lines>
  <Paragraphs>1</Paragraphs>
  <ScaleCrop>false</ScaleCrop>
  <Company>Gates County Public Schools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John Smith</cp:lastModifiedBy>
  <cp:revision>6</cp:revision>
  <dcterms:created xsi:type="dcterms:W3CDTF">2017-10-23T14:55:00Z</dcterms:created>
  <dcterms:modified xsi:type="dcterms:W3CDTF">2017-10-23T19:59:00Z</dcterms:modified>
</cp:coreProperties>
</file>