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F9E5CA" w14:textId="77777777" w:rsidR="00827A3C" w:rsidRDefault="00827A3C">
      <w:r>
        <w:t xml:space="preserve">Academy School District 20 is asking the FCC to reconsider the decision of denial due to Untimely-Filed Appeals or Waiver Requests which was released on September </w:t>
      </w:r>
      <w:proofErr w:type="gramStart"/>
      <w:r>
        <w:t>28</w:t>
      </w:r>
      <w:proofErr w:type="gramEnd"/>
      <w:r>
        <w:t xml:space="preserve"> 2018. </w:t>
      </w:r>
    </w:p>
    <w:p w14:paraId="3DD78BC1" w14:textId="77777777" w:rsidR="00827A3C" w:rsidRDefault="00827A3C">
      <w:r>
        <w:t>Attached is the document from USAC dated on July 18, 2018 which denied the appeal to USAC. The request for waiver was filed August 21, 2018 which is less than 60 days after the denial from USAC.</w:t>
      </w:r>
    </w:p>
    <w:p w14:paraId="011BE56C" w14:textId="77777777" w:rsidR="00827A3C" w:rsidRDefault="00827A3C">
      <w:r>
        <w:t>We believe that Academy School District 20 did file with the FCC in a timely manner.</w:t>
      </w:r>
    </w:p>
    <w:p w14:paraId="1077A6CD" w14:textId="77777777" w:rsidR="00827A3C" w:rsidRDefault="00827A3C"/>
    <w:p w14:paraId="28B7268C" w14:textId="77777777" w:rsidR="00827A3C" w:rsidRDefault="00827A3C">
      <w:r>
        <w:t>Richard Van Sickle</w:t>
      </w:r>
    </w:p>
    <w:p w14:paraId="055F2E53" w14:textId="5C84AF1B" w:rsidR="00B63888" w:rsidRDefault="00827A3C">
      <w:r>
        <w:t>Consultant for Academy School District 20</w:t>
      </w:r>
      <w:bookmarkStart w:id="0" w:name="_GoBack"/>
      <w:bookmarkEnd w:id="0"/>
      <w:r>
        <w:t xml:space="preserve">  </w:t>
      </w:r>
    </w:p>
    <w:sectPr w:rsidR="00B638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A3C"/>
    <w:rsid w:val="001471DB"/>
    <w:rsid w:val="00593711"/>
    <w:rsid w:val="00827A3C"/>
    <w:rsid w:val="00891106"/>
    <w:rsid w:val="00BF2A68"/>
    <w:rsid w:val="00EC25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F0A85"/>
  <w15:chartTrackingRefBased/>
  <w15:docId w15:val="{8FBF94F4-2354-4928-ABCF-CF28B2AF5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77</Words>
  <Characters>440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Van Sickle</dc:creator>
  <cp:keywords/>
  <dc:description/>
  <cp:lastModifiedBy>Richard Van Sickle</cp:lastModifiedBy>
  <cp:revision>1</cp:revision>
  <dcterms:created xsi:type="dcterms:W3CDTF">2018-10-28T13:33:00Z</dcterms:created>
  <dcterms:modified xsi:type="dcterms:W3CDTF">2018-10-28T13:40:00Z</dcterms:modified>
</cp:coreProperties>
</file>