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B1" w:rsidRPr="001A0FF1" w:rsidRDefault="007B5CB1" w:rsidP="007B5CB1">
      <w:pPr>
        <w:jc w:val="center"/>
        <w:rPr>
          <w:b/>
          <w:sz w:val="28"/>
          <w:szCs w:val="28"/>
        </w:rPr>
      </w:pPr>
      <w:r>
        <w:rPr>
          <w:b/>
          <w:noProof/>
          <w:sz w:val="28"/>
          <w:szCs w:val="28"/>
        </w:rPr>
        <w:t>Phonetime US Inc.</w:t>
      </w:r>
    </w:p>
    <w:p w:rsidR="00A1494D" w:rsidRDefault="007B5CB1" w:rsidP="007B5CB1">
      <w:pPr>
        <w:jc w:val="center"/>
        <w:rPr>
          <w:noProof/>
          <w:sz w:val="24"/>
          <w:szCs w:val="24"/>
        </w:rPr>
      </w:pPr>
      <w:r w:rsidRPr="001A0FF1">
        <w:rPr>
          <w:noProof/>
          <w:sz w:val="24"/>
          <w:szCs w:val="24"/>
        </w:rPr>
        <w:t>1250 East Hallandale Beach Blvd, Suite PH-1</w:t>
      </w:r>
    </w:p>
    <w:p w:rsidR="007B5CB1" w:rsidRPr="001A0FF1" w:rsidRDefault="007B5CB1" w:rsidP="007B5CB1">
      <w:pPr>
        <w:jc w:val="center"/>
        <w:rPr>
          <w:b/>
          <w:sz w:val="24"/>
          <w:szCs w:val="24"/>
        </w:rPr>
      </w:pPr>
      <w:r w:rsidRPr="001A0FF1">
        <w:rPr>
          <w:noProof/>
          <w:sz w:val="24"/>
          <w:szCs w:val="24"/>
        </w:rPr>
        <w:t>Hallandale Beach FL 33009</w:t>
      </w:r>
    </w:p>
    <w:p w:rsidR="007B5CB1" w:rsidRPr="001A0FF1" w:rsidRDefault="007B5CB1" w:rsidP="007B5CB1">
      <w:pPr>
        <w:rPr>
          <w:sz w:val="24"/>
          <w:szCs w:val="24"/>
        </w:rPr>
      </w:pPr>
    </w:p>
    <w:p w:rsidR="007B5CB1" w:rsidRPr="001A0FF1" w:rsidRDefault="007B5CB1" w:rsidP="007B5CB1">
      <w:pPr>
        <w:rPr>
          <w:sz w:val="24"/>
          <w:szCs w:val="24"/>
        </w:rPr>
      </w:pPr>
    </w:p>
    <w:p w:rsidR="007B5CB1" w:rsidRPr="001A0FF1" w:rsidRDefault="00AF2978" w:rsidP="007B5CB1">
      <w:pPr>
        <w:ind w:left="144"/>
        <w:rPr>
          <w:spacing w:val="4"/>
          <w:sz w:val="24"/>
          <w:szCs w:val="24"/>
        </w:rPr>
      </w:pPr>
      <w:r>
        <w:rPr>
          <w:spacing w:val="4"/>
          <w:sz w:val="24"/>
          <w:szCs w:val="24"/>
        </w:rPr>
        <w:t>March 4, 2019</w:t>
      </w:r>
    </w:p>
    <w:p w:rsidR="007B5CB1" w:rsidRPr="001A0FF1" w:rsidRDefault="007B5CB1" w:rsidP="007B5CB1">
      <w:pPr>
        <w:ind w:left="144"/>
        <w:rPr>
          <w:spacing w:val="4"/>
          <w:sz w:val="24"/>
          <w:szCs w:val="24"/>
        </w:rPr>
      </w:pPr>
    </w:p>
    <w:p w:rsidR="007B5CB1" w:rsidRPr="001A0FF1" w:rsidRDefault="007B5CB1" w:rsidP="007B5CB1">
      <w:pPr>
        <w:ind w:left="144"/>
        <w:rPr>
          <w:spacing w:val="14"/>
          <w:sz w:val="24"/>
          <w:szCs w:val="24"/>
        </w:rPr>
      </w:pPr>
      <w:r w:rsidRPr="001A0FF1">
        <w:rPr>
          <w:spacing w:val="14"/>
          <w:sz w:val="24"/>
          <w:szCs w:val="24"/>
        </w:rPr>
        <w:t>VIA ECFS</w:t>
      </w:r>
    </w:p>
    <w:p w:rsidR="007B5CB1" w:rsidRPr="001A0FF1" w:rsidRDefault="007B5CB1" w:rsidP="007B5CB1">
      <w:pPr>
        <w:ind w:left="144"/>
        <w:rPr>
          <w:spacing w:val="14"/>
          <w:sz w:val="24"/>
          <w:szCs w:val="24"/>
        </w:rPr>
      </w:pPr>
    </w:p>
    <w:p w:rsidR="007B5CB1" w:rsidRDefault="007B5CB1" w:rsidP="007B5CB1">
      <w:pPr>
        <w:ind w:left="144" w:right="4752"/>
        <w:rPr>
          <w:spacing w:val="4"/>
          <w:sz w:val="24"/>
          <w:szCs w:val="24"/>
        </w:rPr>
      </w:pPr>
      <w:r w:rsidRPr="001A0FF1">
        <w:rPr>
          <w:spacing w:val="4"/>
          <w:sz w:val="24"/>
          <w:szCs w:val="24"/>
        </w:rPr>
        <w:t xml:space="preserve">Marlene H. Dortch </w:t>
      </w:r>
    </w:p>
    <w:p w:rsidR="007B5CB1" w:rsidRDefault="007B5CB1" w:rsidP="007B5CB1">
      <w:pPr>
        <w:ind w:left="144" w:right="4752"/>
        <w:rPr>
          <w:spacing w:val="4"/>
          <w:sz w:val="24"/>
          <w:szCs w:val="24"/>
        </w:rPr>
      </w:pPr>
      <w:r w:rsidRPr="001A0FF1">
        <w:rPr>
          <w:spacing w:val="4"/>
          <w:sz w:val="24"/>
          <w:szCs w:val="24"/>
        </w:rPr>
        <w:t xml:space="preserve">Office of the Secretary </w:t>
      </w:r>
    </w:p>
    <w:p w:rsidR="007B5CB1" w:rsidRPr="001A0FF1" w:rsidRDefault="007B5CB1" w:rsidP="007B5CB1">
      <w:pPr>
        <w:ind w:left="144" w:right="4752"/>
        <w:rPr>
          <w:spacing w:val="4"/>
          <w:sz w:val="24"/>
          <w:szCs w:val="24"/>
        </w:rPr>
      </w:pPr>
      <w:r w:rsidRPr="001A0FF1">
        <w:rPr>
          <w:spacing w:val="4"/>
          <w:sz w:val="24"/>
          <w:szCs w:val="24"/>
        </w:rPr>
        <w:t xml:space="preserve">Federal Communications Commission </w:t>
      </w:r>
    </w:p>
    <w:p w:rsidR="007B5CB1" w:rsidRPr="001A0FF1" w:rsidRDefault="007B5CB1" w:rsidP="007B5CB1">
      <w:pPr>
        <w:ind w:left="144" w:right="4752"/>
        <w:rPr>
          <w:spacing w:val="4"/>
          <w:sz w:val="24"/>
          <w:szCs w:val="24"/>
        </w:rPr>
      </w:pPr>
      <w:r w:rsidRPr="001A0FF1">
        <w:rPr>
          <w:spacing w:val="4"/>
          <w:sz w:val="24"/>
          <w:szCs w:val="24"/>
        </w:rPr>
        <w:t xml:space="preserve">445 12th Street, SW </w:t>
      </w:r>
    </w:p>
    <w:p w:rsidR="007B5CB1" w:rsidRPr="001A0FF1" w:rsidRDefault="007B5CB1" w:rsidP="007B5CB1">
      <w:pPr>
        <w:ind w:left="144" w:right="4752"/>
        <w:rPr>
          <w:spacing w:val="4"/>
          <w:sz w:val="24"/>
          <w:szCs w:val="24"/>
        </w:rPr>
      </w:pPr>
      <w:r w:rsidRPr="001A0FF1">
        <w:rPr>
          <w:spacing w:val="4"/>
          <w:sz w:val="24"/>
          <w:szCs w:val="24"/>
        </w:rPr>
        <w:t>Washington, DC 20554</w:t>
      </w:r>
    </w:p>
    <w:p w:rsidR="007B5CB1" w:rsidRPr="001A0FF1" w:rsidRDefault="007B5CB1" w:rsidP="007B5CB1">
      <w:pPr>
        <w:ind w:left="144" w:right="4752"/>
        <w:rPr>
          <w:spacing w:val="4"/>
          <w:sz w:val="24"/>
          <w:szCs w:val="24"/>
        </w:rPr>
      </w:pPr>
    </w:p>
    <w:p w:rsidR="007B5CB1" w:rsidRPr="001A0FF1" w:rsidRDefault="007B5CB1" w:rsidP="007B5CB1">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7B5CB1" w:rsidRPr="001A0FF1" w:rsidRDefault="007B5CB1" w:rsidP="007B5CB1">
      <w:pPr>
        <w:tabs>
          <w:tab w:val="left" w:pos="864"/>
        </w:tabs>
        <w:ind w:left="144"/>
        <w:rPr>
          <w:spacing w:val="4"/>
          <w:sz w:val="24"/>
          <w:szCs w:val="24"/>
        </w:rPr>
      </w:pPr>
    </w:p>
    <w:p w:rsidR="007B5CB1" w:rsidRPr="001A0FF1" w:rsidRDefault="007B5CB1" w:rsidP="007B5CB1">
      <w:pPr>
        <w:tabs>
          <w:tab w:val="left" w:pos="864"/>
        </w:tabs>
        <w:ind w:left="144"/>
        <w:rPr>
          <w:spacing w:val="4"/>
          <w:sz w:val="24"/>
          <w:szCs w:val="24"/>
        </w:rPr>
      </w:pPr>
    </w:p>
    <w:p w:rsidR="007B5CB1" w:rsidRPr="001A0FF1" w:rsidRDefault="007B5CB1" w:rsidP="007B5CB1">
      <w:pPr>
        <w:ind w:left="144"/>
        <w:rPr>
          <w:sz w:val="24"/>
          <w:szCs w:val="24"/>
        </w:rPr>
      </w:pPr>
      <w:r w:rsidRPr="001A0FF1">
        <w:rPr>
          <w:sz w:val="24"/>
          <w:szCs w:val="24"/>
        </w:rPr>
        <w:t>Dear Ms. Dortch:</w:t>
      </w:r>
    </w:p>
    <w:p w:rsidR="007B5CB1" w:rsidRPr="001A0FF1" w:rsidRDefault="007B5CB1" w:rsidP="007B5CB1">
      <w:pPr>
        <w:ind w:left="144"/>
        <w:rPr>
          <w:sz w:val="24"/>
          <w:szCs w:val="24"/>
        </w:rPr>
      </w:pPr>
    </w:p>
    <w:p w:rsidR="007B5CB1" w:rsidRPr="001A0FF1" w:rsidRDefault="007B5CB1" w:rsidP="007B5CB1">
      <w:pPr>
        <w:pStyle w:val="HTMLPreformatted"/>
        <w:ind w:left="180"/>
        <w:rPr>
          <w:rFonts w:ascii="Times New Roman" w:hAnsi="Times New Roman" w:cs="Times New Roman"/>
          <w:color w:val="000000"/>
          <w:sz w:val="24"/>
        </w:rPr>
      </w:pPr>
      <w:r>
        <w:rPr>
          <w:rFonts w:ascii="Times New Roman" w:hAnsi="Times New Roman" w:cs="Times New Roman"/>
          <w:noProof/>
          <w:sz w:val="24"/>
        </w:rPr>
        <w:t>Phonetime US Inc.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7B5CB1" w:rsidRPr="001A0FF1" w:rsidRDefault="007B5CB1" w:rsidP="007B5CB1">
      <w:pPr>
        <w:ind w:left="144"/>
        <w:rPr>
          <w:sz w:val="24"/>
          <w:szCs w:val="24"/>
        </w:rPr>
      </w:pPr>
    </w:p>
    <w:p w:rsidR="007B5CB1" w:rsidRPr="001A0FF1" w:rsidRDefault="007B5CB1" w:rsidP="007B5CB1">
      <w:pPr>
        <w:ind w:left="144"/>
        <w:rPr>
          <w:sz w:val="24"/>
          <w:szCs w:val="24"/>
        </w:rPr>
      </w:pPr>
      <w:r w:rsidRPr="001A0FF1">
        <w:rPr>
          <w:sz w:val="24"/>
          <w:szCs w:val="24"/>
        </w:rPr>
        <w:t>If you have any questions about this filing, please contact us.</w:t>
      </w:r>
    </w:p>
    <w:p w:rsidR="007B5CB1" w:rsidRPr="001A0FF1" w:rsidRDefault="007B5CB1" w:rsidP="007B5CB1">
      <w:pPr>
        <w:ind w:left="144"/>
        <w:rPr>
          <w:sz w:val="24"/>
          <w:szCs w:val="24"/>
        </w:rPr>
      </w:pPr>
    </w:p>
    <w:p w:rsidR="007B5CB1" w:rsidRPr="001A0FF1" w:rsidRDefault="007B5CB1" w:rsidP="007B5CB1">
      <w:pPr>
        <w:ind w:left="144"/>
        <w:rPr>
          <w:spacing w:val="4"/>
          <w:sz w:val="24"/>
          <w:szCs w:val="24"/>
        </w:rPr>
      </w:pPr>
      <w:r w:rsidRPr="001A0FF1">
        <w:rPr>
          <w:spacing w:val="4"/>
          <w:sz w:val="24"/>
          <w:szCs w:val="24"/>
        </w:rPr>
        <w:t>Sincerely,</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pStyle w:val="HTMLPreformatted"/>
        <w:ind w:left="180"/>
        <w:rPr>
          <w:rFonts w:ascii="Times New Roman" w:hAnsi="Times New Roman" w:cs="Times New Roman"/>
          <w:b/>
          <w:color w:val="000000"/>
          <w:sz w:val="24"/>
          <w:szCs w:val="24"/>
        </w:rPr>
      </w:pPr>
    </w:p>
    <w:p w:rsidR="007B5CB1" w:rsidRPr="007B5CB1" w:rsidRDefault="007B5CB1" w:rsidP="007B5CB1">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Miguel A</w:t>
      </w:r>
      <w:r w:rsidR="00233242">
        <w:rPr>
          <w:rFonts w:ascii="Times New Roman" w:hAnsi="Times New Roman" w:cs="Times New Roman"/>
          <w:noProof/>
          <w:sz w:val="24"/>
          <w:szCs w:val="24"/>
        </w:rPr>
        <w:t>.</w:t>
      </w:r>
      <w:bookmarkStart w:id="0" w:name="_GoBack"/>
      <w:bookmarkEnd w:id="0"/>
      <w:r w:rsidRPr="001A0FF1">
        <w:rPr>
          <w:rFonts w:ascii="Times New Roman" w:hAnsi="Times New Roman" w:cs="Times New Roman"/>
          <w:noProof/>
          <w:sz w:val="24"/>
          <w:szCs w:val="24"/>
        </w:rPr>
        <w:t xml:space="preserve"> Vasquez</w:t>
      </w:r>
      <w:r w:rsidRPr="007B5CB1">
        <w:rPr>
          <w:rFonts w:ascii="Times New Roman" w:hAnsi="Times New Roman" w:cs="Times New Roman"/>
          <w:noProof/>
          <w:sz w:val="24"/>
          <w:szCs w:val="24"/>
        </w:rPr>
        <w:t xml:space="preserve"> (Electronic Signature)</w:t>
      </w:r>
    </w:p>
    <w:p w:rsidR="007B5CB1" w:rsidRPr="007B5CB1" w:rsidRDefault="007B5CB1" w:rsidP="007B5CB1">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President</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AF2978">
        <w:rPr>
          <w:b/>
          <w:bCs/>
          <w:sz w:val="24"/>
          <w:szCs w:val="24"/>
        </w:rPr>
        <w:t>2018</w:t>
      </w:r>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AF2978">
        <w:rPr>
          <w:rFonts w:ascii="Times New Roman" w:hAnsi="Times New Roman" w:cs="Times New Roman"/>
          <w:color w:val="000000"/>
          <w:sz w:val="24"/>
          <w:szCs w:val="24"/>
        </w:rPr>
        <w:t>March 4, 2019</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Pr>
          <w:rFonts w:ascii="Times New Roman" w:hAnsi="Times New Roman" w:cs="Times New Roman"/>
          <w:noProof/>
          <w:sz w:val="24"/>
          <w:szCs w:val="24"/>
        </w:rPr>
        <w:t>Phonetime US Inc.</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autoSpaceDE w:val="0"/>
        <w:autoSpaceDN w:val="0"/>
        <w:adjustRightInd w:val="0"/>
        <w:rPr>
          <w:color w:val="auto"/>
        </w:rPr>
      </w:pPr>
      <w:r w:rsidRPr="001A0FF1">
        <w:rPr>
          <w:sz w:val="24"/>
          <w:szCs w:val="24"/>
        </w:rPr>
        <w:t xml:space="preserve">Form 499 Filer ID: </w:t>
      </w:r>
      <w:r w:rsidRPr="001A0FF1">
        <w:rPr>
          <w:noProof/>
          <w:color w:val="auto"/>
          <w:sz w:val="24"/>
          <w:szCs w:val="24"/>
        </w:rPr>
        <w:t>829005</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Miguel A</w:t>
      </w:r>
      <w:r w:rsidR="00233242">
        <w:rPr>
          <w:rFonts w:ascii="Times New Roman" w:hAnsi="Times New Roman" w:cs="Times New Roman"/>
          <w:noProof/>
          <w:sz w:val="24"/>
          <w:szCs w:val="24"/>
        </w:rPr>
        <w:t>.</w:t>
      </w:r>
      <w:r w:rsidRPr="001A0FF1">
        <w:rPr>
          <w:rFonts w:ascii="Times New Roman" w:hAnsi="Times New Roman" w:cs="Times New Roman"/>
          <w:noProof/>
          <w:sz w:val="24"/>
          <w:szCs w:val="24"/>
        </w:rPr>
        <w:t xml:space="preserve"> Vasquez</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Miguel A Vasquez</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Miguel A</w:t>
      </w:r>
      <w:r w:rsidR="00233242">
        <w:rPr>
          <w:rFonts w:ascii="Times New Roman" w:hAnsi="Times New Roman" w:cs="Times New Roman"/>
          <w:noProof/>
          <w:sz w:val="24"/>
          <w:szCs w:val="24"/>
        </w:rPr>
        <w:t>.</w:t>
      </w:r>
      <w:r w:rsidRPr="001A0FF1">
        <w:rPr>
          <w:rFonts w:ascii="Times New Roman" w:hAnsi="Times New Roman" w:cs="Times New Roman"/>
          <w:noProof/>
          <w:sz w:val="24"/>
          <w:szCs w:val="24"/>
        </w:rPr>
        <w:t xml:space="preserve"> Vasquez</w:t>
      </w:r>
      <w:r w:rsidRPr="001A0FF1">
        <w:rPr>
          <w:rFonts w:ascii="Times New Roman" w:hAnsi="Times New Roman" w:cs="Times New Roman"/>
          <w:color w:val="000000"/>
          <w:sz w:val="24"/>
          <w:szCs w:val="24"/>
        </w:rPr>
        <w:t xml:space="preserve"> (Electronic Signature)</w:t>
      </w: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AF2978">
        <w:rPr>
          <w:rFonts w:ascii="Times New Roman" w:hAnsi="Times New Roman" w:cs="Times New Roman"/>
          <w:b/>
          <w:bCs/>
          <w:color w:val="000000"/>
          <w:sz w:val="24"/>
          <w:szCs w:val="24"/>
        </w:rPr>
        <w:t>2018</w:t>
      </w:r>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autoSpaceDE w:val="0"/>
        <w:autoSpaceDN w:val="0"/>
        <w:adjustRightInd w:val="0"/>
        <w:jc w:val="center"/>
        <w:rPr>
          <w:sz w:val="24"/>
          <w:szCs w:val="24"/>
        </w:rPr>
      </w:pPr>
    </w:p>
    <w:p w:rsidR="007B5CB1" w:rsidRPr="001A0FF1" w:rsidRDefault="007B5CB1" w:rsidP="007B5CB1">
      <w:pPr>
        <w:autoSpaceDE w:val="0"/>
        <w:autoSpaceDN w:val="0"/>
        <w:adjustRightInd w:val="0"/>
        <w:jc w:val="center"/>
        <w:rPr>
          <w:b/>
          <w:bCs/>
          <w:sz w:val="24"/>
          <w:szCs w:val="24"/>
        </w:rPr>
      </w:pPr>
      <w:r>
        <w:rPr>
          <w:b/>
          <w:noProof/>
          <w:sz w:val="24"/>
          <w:szCs w:val="24"/>
        </w:rPr>
        <w:t>Phonetime US Inc.</w:t>
      </w: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Filed: </w:t>
      </w:r>
      <w:r w:rsidR="00AF2978">
        <w:rPr>
          <w:b/>
          <w:bCs/>
          <w:sz w:val="24"/>
          <w:szCs w:val="24"/>
        </w:rPr>
        <w:t>March 4, 2019</w:t>
      </w: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AF2978">
        <w:rPr>
          <w:b/>
          <w:bCs/>
          <w:sz w:val="24"/>
          <w:szCs w:val="24"/>
        </w:rPr>
        <w:t>2018</w:t>
      </w:r>
    </w:p>
    <w:p w:rsidR="007B5CB1" w:rsidRPr="001A0FF1" w:rsidRDefault="007B5CB1" w:rsidP="007B5CB1">
      <w:pPr>
        <w:rPr>
          <w:sz w:val="24"/>
          <w:szCs w:val="24"/>
        </w:rPr>
      </w:pPr>
    </w:p>
    <w:p w:rsidR="007B5CB1" w:rsidRPr="001A0FF1" w:rsidRDefault="007B5CB1" w:rsidP="007B5CB1">
      <w:pPr>
        <w:rPr>
          <w:sz w:val="24"/>
          <w:szCs w:val="24"/>
        </w:rPr>
      </w:pPr>
      <w:r>
        <w:rPr>
          <w:noProof/>
          <w:sz w:val="24"/>
          <w:szCs w:val="24"/>
        </w:rPr>
        <w:t>Phonetime US Inc.</w:t>
      </w:r>
      <w:r w:rsidRPr="001A0FF1">
        <w:rPr>
          <w:sz w:val="24"/>
          <w:szCs w:val="24"/>
        </w:rPr>
        <w:t xml:space="preserve"> (Company) is a provider of wholesale long distance services to other registered carriers.</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To the fullest extent possible, Company ensures that its business methods and operating procedures are in compliance with FCC rules pertaining to CPNI.</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7B5CB1" w:rsidRPr="001A0FF1" w:rsidRDefault="007B5CB1" w:rsidP="007B5CB1">
      <w:pPr>
        <w:rPr>
          <w:sz w:val="24"/>
          <w:szCs w:val="24"/>
        </w:rPr>
      </w:pPr>
    </w:p>
    <w:p w:rsidR="007B5CB1" w:rsidRPr="001A0FF1" w:rsidRDefault="007B5CB1" w:rsidP="007B5CB1">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has not taken any actions against data brokers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did not receive any complaints about unauthorized release or Disclosure of CPNI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AF2978"/>
    <w:sectPr w:rsidR="00357A0E" w:rsidSect="002E4C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rsids>
    <w:rsidRoot w:val="007B5CB1"/>
    <w:rsid w:val="00233242"/>
    <w:rsid w:val="002E4C7A"/>
    <w:rsid w:val="003F0676"/>
    <w:rsid w:val="007B5CB1"/>
    <w:rsid w:val="00A1494D"/>
    <w:rsid w:val="00A20E37"/>
    <w:rsid w:val="00A8096C"/>
    <w:rsid w:val="00AF2978"/>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CB1"/>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B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7B5CB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2</cp:revision>
  <dcterms:created xsi:type="dcterms:W3CDTF">2019-03-05T03:57:00Z</dcterms:created>
  <dcterms:modified xsi:type="dcterms:W3CDTF">2019-03-05T03:57:00Z</dcterms:modified>
</cp:coreProperties>
</file>