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959" w:rsidRDefault="00A51554" w:rsidP="00737015">
      <w:pPr>
        <w:shd w:val="clear" w:color="auto" w:fill="FFFFFF"/>
        <w:spacing w:before="160" w:after="160" w:line="480" w:lineRule="auto"/>
        <w:outlineLvl w:val="0"/>
        <w:rPr>
          <w:rFonts w:ascii="Times New Roman" w:hAnsi="Times New Roman" w:cs="Times New Roman"/>
          <w:sz w:val="24"/>
          <w:szCs w:val="24"/>
        </w:rPr>
      </w:pPr>
      <w:bookmarkStart w:id="0" w:name="_GoBack"/>
      <w:bookmarkEnd w:id="0"/>
      <w:r w:rsidRPr="00024446">
        <w:rPr>
          <w:rFonts w:ascii="Times New Roman" w:hAnsi="Times New Roman" w:cs="Times New Roman"/>
          <w:sz w:val="24"/>
          <w:szCs w:val="24"/>
        </w:rPr>
        <w:tab/>
      </w:r>
      <w:r w:rsidR="003857D8" w:rsidRPr="00024446">
        <w:rPr>
          <w:rFonts w:ascii="Times New Roman" w:hAnsi="Times New Roman" w:cs="Times New Roman"/>
          <w:sz w:val="24"/>
          <w:szCs w:val="24"/>
        </w:rPr>
        <w:t xml:space="preserve">I think through this particular document, Order and Order, and Order, the FCC has taken a right path to restoring the internet freedom and thus fostering the internet growth, with more transparency and freedom of use. </w:t>
      </w:r>
      <w:r w:rsidR="008D0EFE" w:rsidRPr="00024446">
        <w:rPr>
          <w:rFonts w:ascii="Times New Roman" w:hAnsi="Times New Roman" w:cs="Times New Roman"/>
          <w:sz w:val="24"/>
          <w:szCs w:val="24"/>
        </w:rPr>
        <w:t xml:space="preserve">I think through this ruling, Unite States is in a position to improve on its critical project of deploying internet infrastructures even in the remote areas, this will help to brighten innovation initiatives within the network and edges, and ultimately eliminate the digital divide. </w:t>
      </w:r>
    </w:p>
    <w:p w:rsidR="00CC054C" w:rsidRPr="00024446" w:rsidRDefault="00CC054C" w:rsidP="00CC054C">
      <w:pPr>
        <w:shd w:val="clear" w:color="auto" w:fill="FFFFFF"/>
        <w:spacing w:before="160" w:after="160" w:line="480" w:lineRule="auto"/>
        <w:ind w:firstLine="720"/>
        <w:outlineLvl w:val="0"/>
        <w:rPr>
          <w:rFonts w:ascii="Times New Roman" w:eastAsia="Times New Roman" w:hAnsi="Times New Roman" w:cs="Times New Roman"/>
          <w:kern w:val="36"/>
          <w:sz w:val="24"/>
          <w:szCs w:val="24"/>
        </w:rPr>
      </w:pPr>
      <w:r w:rsidRPr="00024446">
        <w:rPr>
          <w:rFonts w:ascii="Times New Roman" w:eastAsia="Times New Roman" w:hAnsi="Times New Roman" w:cs="Times New Roman"/>
          <w:kern w:val="36"/>
          <w:sz w:val="24"/>
          <w:szCs w:val="24"/>
        </w:rPr>
        <w:t>The needs and Uses of the O</w:t>
      </w:r>
      <w:r>
        <w:rPr>
          <w:rFonts w:ascii="Times New Roman" w:eastAsia="Times New Roman" w:hAnsi="Times New Roman" w:cs="Times New Roman"/>
          <w:kern w:val="36"/>
          <w:sz w:val="24"/>
          <w:szCs w:val="24"/>
        </w:rPr>
        <w:t>r</w:t>
      </w:r>
      <w:r w:rsidRPr="00024446">
        <w:rPr>
          <w:rFonts w:ascii="Times New Roman" w:eastAsia="Times New Roman" w:hAnsi="Times New Roman" w:cs="Times New Roman"/>
          <w:kern w:val="36"/>
          <w:sz w:val="24"/>
          <w:szCs w:val="24"/>
        </w:rPr>
        <w:t>der display the conduct of revising the information collection need, which is appropriate to the Internet Service Providers (ISPs). The O</w:t>
      </w:r>
      <w:r>
        <w:rPr>
          <w:rFonts w:ascii="Times New Roman" w:eastAsia="Times New Roman" w:hAnsi="Times New Roman" w:cs="Times New Roman"/>
          <w:kern w:val="36"/>
          <w:sz w:val="24"/>
          <w:szCs w:val="24"/>
        </w:rPr>
        <w:t>r</w:t>
      </w:r>
      <w:r w:rsidRPr="00024446">
        <w:rPr>
          <w:rFonts w:ascii="Times New Roman" w:eastAsia="Times New Roman" w:hAnsi="Times New Roman" w:cs="Times New Roman"/>
          <w:kern w:val="36"/>
          <w:sz w:val="24"/>
          <w:szCs w:val="24"/>
        </w:rPr>
        <w:t>der seeks that an ISP should publicly discloses the performance attributes, commercial terms of its broad-band, and network management practices, ensure internet access is available and sufficient to allow the users to draw informed choices about the use and purchase of such services and businesses that market, develop and continue providing internet services.</w:t>
      </w:r>
    </w:p>
    <w:p w:rsidR="00CC054C" w:rsidRPr="00024446" w:rsidRDefault="00CC054C" w:rsidP="00737015">
      <w:pPr>
        <w:shd w:val="clear" w:color="auto" w:fill="FFFFFF"/>
        <w:spacing w:before="160" w:after="160" w:line="480" w:lineRule="auto"/>
        <w:outlineLvl w:val="0"/>
        <w:rPr>
          <w:rFonts w:ascii="Times New Roman" w:hAnsi="Times New Roman" w:cs="Times New Roman"/>
          <w:sz w:val="24"/>
          <w:szCs w:val="24"/>
        </w:rPr>
      </w:pPr>
    </w:p>
    <w:sectPr w:rsidR="00CC054C" w:rsidRPr="000244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865" w:rsidRDefault="00325865" w:rsidP="004F52E2">
      <w:pPr>
        <w:spacing w:after="0" w:line="240" w:lineRule="auto"/>
      </w:pPr>
      <w:r>
        <w:separator/>
      </w:r>
    </w:p>
  </w:endnote>
  <w:endnote w:type="continuationSeparator" w:id="0">
    <w:p w:rsidR="00325865" w:rsidRDefault="00325865" w:rsidP="004F5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865" w:rsidRDefault="00325865" w:rsidP="004F52E2">
      <w:pPr>
        <w:spacing w:after="0" w:line="240" w:lineRule="auto"/>
      </w:pPr>
      <w:r>
        <w:separator/>
      </w:r>
    </w:p>
  </w:footnote>
  <w:footnote w:type="continuationSeparator" w:id="0">
    <w:p w:rsidR="00325865" w:rsidRDefault="00325865" w:rsidP="004F52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69"/>
    <w:rsid w:val="00024446"/>
    <w:rsid w:val="001352FE"/>
    <w:rsid w:val="00221C0F"/>
    <w:rsid w:val="002762AA"/>
    <w:rsid w:val="002B613E"/>
    <w:rsid w:val="00325865"/>
    <w:rsid w:val="00335653"/>
    <w:rsid w:val="003663E3"/>
    <w:rsid w:val="00384DBB"/>
    <w:rsid w:val="003857D8"/>
    <w:rsid w:val="003F67E4"/>
    <w:rsid w:val="00472677"/>
    <w:rsid w:val="004F52E2"/>
    <w:rsid w:val="005B1EE0"/>
    <w:rsid w:val="00612263"/>
    <w:rsid w:val="00627647"/>
    <w:rsid w:val="00737015"/>
    <w:rsid w:val="007E0BAB"/>
    <w:rsid w:val="00897969"/>
    <w:rsid w:val="008D0EFE"/>
    <w:rsid w:val="00957C69"/>
    <w:rsid w:val="009E48F1"/>
    <w:rsid w:val="00A51554"/>
    <w:rsid w:val="00B576E3"/>
    <w:rsid w:val="00B759CC"/>
    <w:rsid w:val="00B9015E"/>
    <w:rsid w:val="00C5712A"/>
    <w:rsid w:val="00C869CF"/>
    <w:rsid w:val="00CA190B"/>
    <w:rsid w:val="00CC054C"/>
    <w:rsid w:val="00CE6959"/>
    <w:rsid w:val="00EB7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57C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C6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4F52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2E2"/>
  </w:style>
  <w:style w:type="paragraph" w:styleId="Footer">
    <w:name w:val="footer"/>
    <w:basedOn w:val="Normal"/>
    <w:link w:val="FooterChar"/>
    <w:uiPriority w:val="99"/>
    <w:unhideWhenUsed/>
    <w:rsid w:val="004F52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2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57C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C69"/>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4F52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2E2"/>
  </w:style>
  <w:style w:type="paragraph" w:styleId="Footer">
    <w:name w:val="footer"/>
    <w:basedOn w:val="Normal"/>
    <w:link w:val="FooterChar"/>
    <w:uiPriority w:val="99"/>
    <w:unhideWhenUsed/>
    <w:rsid w:val="004F52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7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Verrah</cp:lastModifiedBy>
  <cp:revision>2</cp:revision>
  <dcterms:created xsi:type="dcterms:W3CDTF">2019-03-06T21:23:00Z</dcterms:created>
  <dcterms:modified xsi:type="dcterms:W3CDTF">2019-03-06T21:23:00Z</dcterms:modified>
</cp:coreProperties>
</file>