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0C6D" w:rsidRDefault="00C00C6D" w:rsidP="00C00C6D">
      <w:pPr>
        <w:pStyle w:val="NoSpacing"/>
        <w:rPr>
          <w:sz w:val="24"/>
          <w:szCs w:val="24"/>
        </w:rPr>
      </w:pPr>
      <w:r>
        <w:rPr>
          <w:sz w:val="24"/>
          <w:szCs w:val="24"/>
        </w:rPr>
        <w:t>Torah Day School of Atlanta                           Service Provider:  Comcast Business Comm.</w:t>
      </w:r>
    </w:p>
    <w:p w:rsidR="00C00C6D" w:rsidRDefault="00C00C6D" w:rsidP="00C00C6D">
      <w:pPr>
        <w:pStyle w:val="NoSpacing"/>
        <w:rPr>
          <w:sz w:val="24"/>
          <w:szCs w:val="24"/>
        </w:rPr>
      </w:pPr>
      <w:r>
        <w:rPr>
          <w:sz w:val="24"/>
          <w:szCs w:val="24"/>
        </w:rPr>
        <w:t>BEN 32377                                                          Spin #143003990</w:t>
      </w:r>
    </w:p>
    <w:p w:rsidR="00C00C6D" w:rsidRDefault="00C00C6D" w:rsidP="00C00C6D">
      <w:pPr>
        <w:pStyle w:val="NoSpacing"/>
        <w:rPr>
          <w:sz w:val="24"/>
          <w:szCs w:val="24"/>
        </w:rPr>
      </w:pPr>
      <w:r>
        <w:rPr>
          <w:sz w:val="24"/>
          <w:szCs w:val="24"/>
        </w:rPr>
        <w:t>RE: FRN 1699052136</w:t>
      </w:r>
    </w:p>
    <w:p w:rsidR="00C00C6D" w:rsidRDefault="00C00C6D" w:rsidP="00C00C6D">
      <w:pPr>
        <w:pStyle w:val="NoSpacing"/>
        <w:rPr>
          <w:sz w:val="24"/>
          <w:szCs w:val="24"/>
        </w:rPr>
      </w:pPr>
    </w:p>
    <w:p w:rsidR="00C00C6D" w:rsidRDefault="00C00C6D" w:rsidP="00C00C6D">
      <w:pPr>
        <w:pStyle w:val="NoSpacing"/>
        <w:rPr>
          <w:sz w:val="24"/>
          <w:szCs w:val="24"/>
        </w:rPr>
      </w:pPr>
      <w:r>
        <w:rPr>
          <w:sz w:val="24"/>
          <w:szCs w:val="24"/>
        </w:rPr>
        <w:t>Contact: Kay Fink, Torah Day School of Atlanta</w:t>
      </w:r>
    </w:p>
    <w:p w:rsidR="00C00C6D" w:rsidRDefault="00C00C6D" w:rsidP="00C00C6D">
      <w:pPr>
        <w:pStyle w:val="NoSpacing"/>
        <w:rPr>
          <w:sz w:val="24"/>
          <w:szCs w:val="24"/>
        </w:rPr>
      </w:pPr>
      <w:r>
        <w:rPr>
          <w:sz w:val="24"/>
          <w:szCs w:val="24"/>
        </w:rPr>
        <w:t xml:space="preserve">Address: 1985 </w:t>
      </w:r>
      <w:proofErr w:type="spellStart"/>
      <w:r>
        <w:rPr>
          <w:sz w:val="24"/>
          <w:szCs w:val="24"/>
        </w:rPr>
        <w:t>Lavista</w:t>
      </w:r>
      <w:proofErr w:type="spellEnd"/>
      <w:r>
        <w:rPr>
          <w:sz w:val="24"/>
          <w:szCs w:val="24"/>
        </w:rPr>
        <w:t xml:space="preserve"> Rd., Atlanta, GA  30329</w:t>
      </w:r>
    </w:p>
    <w:p w:rsidR="00C00C6D" w:rsidRDefault="00C00C6D" w:rsidP="00C00C6D">
      <w:pPr>
        <w:pStyle w:val="NoSpacing"/>
        <w:rPr>
          <w:sz w:val="24"/>
          <w:szCs w:val="24"/>
        </w:rPr>
      </w:pPr>
      <w:r>
        <w:rPr>
          <w:sz w:val="24"/>
          <w:szCs w:val="24"/>
        </w:rPr>
        <w:t>Phone:  (404)982-0800 x 103; email: kfink@torahday.org</w:t>
      </w:r>
    </w:p>
    <w:p w:rsidR="00044AD0" w:rsidRDefault="00044AD0" w:rsidP="00044AD0">
      <w:pPr>
        <w:pStyle w:val="NoSpacing"/>
        <w:rPr>
          <w:sz w:val="24"/>
          <w:szCs w:val="24"/>
        </w:rPr>
      </w:pPr>
    </w:p>
    <w:p w:rsidR="00044AD0" w:rsidRDefault="00044AD0" w:rsidP="00044AD0">
      <w:pPr>
        <w:pStyle w:val="NoSpacing"/>
        <w:rPr>
          <w:sz w:val="24"/>
          <w:szCs w:val="24"/>
        </w:rPr>
      </w:pPr>
    </w:p>
    <w:p w:rsidR="00044AD0" w:rsidRDefault="00044AD0" w:rsidP="00044AD0">
      <w:pPr>
        <w:pStyle w:val="NoSpacing"/>
        <w:rPr>
          <w:sz w:val="24"/>
          <w:szCs w:val="24"/>
        </w:rPr>
      </w:pPr>
      <w:r>
        <w:rPr>
          <w:sz w:val="24"/>
          <w:szCs w:val="24"/>
        </w:rPr>
        <w:t xml:space="preserve">In funding year 2015, after completing the required competitive bidding process, we entered into a three year contract with Comcast Business Communications. The service was for 50mgb speed for our internet service and telecommunications.  Our 470 application number is #208720001296766 and the Comcast Contract is #GA-391323-031615-01.  </w:t>
      </w:r>
    </w:p>
    <w:p w:rsidR="00044AD0" w:rsidRDefault="00044AD0" w:rsidP="00044AD0">
      <w:pPr>
        <w:pStyle w:val="NoSpacing"/>
        <w:rPr>
          <w:sz w:val="24"/>
          <w:szCs w:val="24"/>
        </w:rPr>
      </w:pPr>
    </w:p>
    <w:p w:rsidR="00044AD0" w:rsidRDefault="00044AD0" w:rsidP="00044AD0">
      <w:pPr>
        <w:pStyle w:val="NoSpacing"/>
        <w:rPr>
          <w:sz w:val="24"/>
          <w:szCs w:val="24"/>
        </w:rPr>
      </w:pPr>
      <w:r>
        <w:rPr>
          <w:sz w:val="24"/>
          <w:szCs w:val="24"/>
        </w:rPr>
        <w:t xml:space="preserve">We </w:t>
      </w:r>
      <w:r w:rsidR="00CF23D3">
        <w:rPr>
          <w:sz w:val="24"/>
          <w:szCs w:val="24"/>
        </w:rPr>
        <w:t>are requesting a waiver of the 6</w:t>
      </w:r>
      <w:r>
        <w:rPr>
          <w:sz w:val="24"/>
          <w:szCs w:val="24"/>
        </w:rPr>
        <w:t>0 day appeal process for funding year 2016.</w:t>
      </w:r>
    </w:p>
    <w:p w:rsidR="00044AD0" w:rsidRDefault="00044AD0" w:rsidP="00044AD0">
      <w:pPr>
        <w:pStyle w:val="NoSpacing"/>
        <w:rPr>
          <w:sz w:val="24"/>
          <w:szCs w:val="24"/>
        </w:rPr>
      </w:pPr>
    </w:p>
    <w:p w:rsidR="00C00C6D" w:rsidRDefault="00044AD0" w:rsidP="00044AD0">
      <w:pPr>
        <w:pStyle w:val="NoSpacing"/>
        <w:rPr>
          <w:sz w:val="24"/>
          <w:szCs w:val="24"/>
        </w:rPr>
      </w:pPr>
      <w:r>
        <w:rPr>
          <w:sz w:val="24"/>
          <w:szCs w:val="24"/>
        </w:rPr>
        <w:t>We received a FCDL for the above FRN for 2016.  Comcast applied the appropriate discounts on our service invoices during that funding year.  After an internal audit at Comcast which took place this past fall/winter, 2017, it was decided by Comcast that our speed on our 470 differed from the actual speed on our 471 for 2016. Our funding for 2016 was returned. We were not made aware of this until December, 2017.  We have been in contact with E-rate and USAC.  After much communication, we were advised</w:t>
      </w:r>
      <w:r w:rsidR="004159DD">
        <w:rPr>
          <w:sz w:val="24"/>
          <w:szCs w:val="24"/>
        </w:rPr>
        <w:t xml:space="preserve"> to file </w:t>
      </w:r>
      <w:proofErr w:type="gramStart"/>
      <w:r w:rsidR="004159DD">
        <w:rPr>
          <w:sz w:val="24"/>
          <w:szCs w:val="24"/>
        </w:rPr>
        <w:t>an</w:t>
      </w:r>
      <w:proofErr w:type="gramEnd"/>
      <w:r w:rsidR="004159DD">
        <w:rPr>
          <w:sz w:val="24"/>
          <w:szCs w:val="24"/>
        </w:rPr>
        <w:t xml:space="preserve"> </w:t>
      </w:r>
      <w:r w:rsidR="00C00C6D">
        <w:rPr>
          <w:sz w:val="24"/>
          <w:szCs w:val="24"/>
        </w:rPr>
        <w:t xml:space="preserve">Competitive Bidding </w:t>
      </w:r>
      <w:r w:rsidR="004159DD">
        <w:rPr>
          <w:sz w:val="24"/>
          <w:szCs w:val="24"/>
        </w:rPr>
        <w:t>appeal/waiver</w:t>
      </w:r>
      <w:r>
        <w:rPr>
          <w:sz w:val="24"/>
          <w:szCs w:val="24"/>
        </w:rPr>
        <w:t xml:space="preserve"> for this case.  We </w:t>
      </w:r>
      <w:r w:rsidR="00CF23D3">
        <w:rPr>
          <w:sz w:val="24"/>
          <w:szCs w:val="24"/>
        </w:rPr>
        <w:t>are requesting a waiver of the 6</w:t>
      </w:r>
      <w:r>
        <w:rPr>
          <w:sz w:val="24"/>
          <w:szCs w:val="24"/>
        </w:rPr>
        <w:t>0 appeal</w:t>
      </w:r>
      <w:r w:rsidR="004159DD">
        <w:rPr>
          <w:sz w:val="24"/>
          <w:szCs w:val="24"/>
        </w:rPr>
        <w:t xml:space="preserve"> process</w:t>
      </w:r>
      <w:r>
        <w:rPr>
          <w:sz w:val="24"/>
          <w:szCs w:val="24"/>
        </w:rPr>
        <w:t>.  We have a FCDL for the above FRN and did not realize that there was any issue with our funding until</w:t>
      </w:r>
      <w:r w:rsidR="004159DD">
        <w:rPr>
          <w:sz w:val="24"/>
          <w:szCs w:val="24"/>
        </w:rPr>
        <w:t xml:space="preserve"> considerably</w:t>
      </w:r>
      <w:r w:rsidR="00C00C6D">
        <w:rPr>
          <w:sz w:val="24"/>
          <w:szCs w:val="24"/>
        </w:rPr>
        <w:t xml:space="preserve"> past the </w:t>
      </w:r>
    </w:p>
    <w:p w:rsidR="00044AD0" w:rsidRDefault="00C00C6D" w:rsidP="00044AD0">
      <w:pPr>
        <w:pStyle w:val="NoSpacing"/>
        <w:rPr>
          <w:sz w:val="24"/>
          <w:szCs w:val="24"/>
        </w:rPr>
      </w:pPr>
      <w:r>
        <w:rPr>
          <w:sz w:val="24"/>
          <w:szCs w:val="24"/>
        </w:rPr>
        <w:t>60</w:t>
      </w:r>
      <w:r w:rsidR="00044AD0">
        <w:rPr>
          <w:sz w:val="24"/>
          <w:szCs w:val="24"/>
        </w:rPr>
        <w:t xml:space="preserve"> day window.</w:t>
      </w:r>
      <w:bookmarkStart w:id="0" w:name="_GoBack"/>
      <w:bookmarkEnd w:id="0"/>
    </w:p>
    <w:p w:rsidR="002D53ED" w:rsidRDefault="002D53ED"/>
    <w:sectPr w:rsidR="002D53E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4AD0"/>
    <w:rsid w:val="00044AD0"/>
    <w:rsid w:val="002D53ED"/>
    <w:rsid w:val="004159DD"/>
    <w:rsid w:val="00C00C6D"/>
    <w:rsid w:val="00CF23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44AD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44AD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3027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227</Words>
  <Characters>1300</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finance</dc:creator>
  <cp:lastModifiedBy>finance</cp:lastModifiedBy>
  <cp:revision>2</cp:revision>
  <dcterms:created xsi:type="dcterms:W3CDTF">2018-03-15T19:00:00Z</dcterms:created>
  <dcterms:modified xsi:type="dcterms:W3CDTF">2018-03-21T22:05:00Z</dcterms:modified>
</cp:coreProperties>
</file>