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45F9" w:rsidRDefault="00FF45F9" w:rsidP="007E7954">
      <w:pPr>
        <w:pStyle w:val="Body"/>
        <w:jc w:val="center"/>
      </w:pPr>
    </w:p>
    <w:p w:rsidR="00FF45F9" w:rsidRDefault="00FF45F9">
      <w:pPr>
        <w:pStyle w:val="Body"/>
      </w:pPr>
    </w:p>
    <w:p w:rsidR="00FF45F9" w:rsidRDefault="00FF45F9">
      <w:pPr>
        <w:pStyle w:val="Body"/>
      </w:pPr>
    </w:p>
    <w:p w:rsidR="007E7954" w:rsidRDefault="007E7954">
      <w:pPr>
        <w:pStyle w:val="Body"/>
      </w:pPr>
    </w:p>
    <w:p w:rsidR="007E7954" w:rsidRDefault="007E7954">
      <w:pPr>
        <w:pStyle w:val="Body"/>
      </w:pPr>
    </w:p>
    <w:p w:rsidR="002310C7" w:rsidRDefault="003B68C3" w:rsidP="007E7954">
      <w:pPr>
        <w:pStyle w:val="Body"/>
        <w:ind w:left="5040" w:firstLine="720"/>
        <w:jc w:val="center"/>
      </w:pPr>
      <w:r>
        <w:t>March 26, 2018</w:t>
      </w:r>
    </w:p>
    <w:p w:rsidR="003B68C3" w:rsidRDefault="003B68C3" w:rsidP="003B68C3">
      <w:pPr>
        <w:pStyle w:val="Body"/>
        <w:ind w:left="5040" w:firstLine="720"/>
      </w:pPr>
    </w:p>
    <w:p w:rsidR="003B68C3" w:rsidRDefault="003B68C3" w:rsidP="003B68C3">
      <w:pPr>
        <w:pStyle w:val="Body"/>
        <w:ind w:left="720"/>
      </w:pPr>
    </w:p>
    <w:p w:rsidR="003B68C3" w:rsidRDefault="003B68C3" w:rsidP="003B68C3">
      <w:pPr>
        <w:pStyle w:val="Body"/>
        <w:ind w:left="720"/>
      </w:pPr>
    </w:p>
    <w:p w:rsidR="002310C7" w:rsidRDefault="002310C7" w:rsidP="007E7954">
      <w:pPr>
        <w:pStyle w:val="Body"/>
        <w:ind w:left="5040" w:firstLine="720"/>
        <w:jc w:val="center"/>
      </w:pPr>
    </w:p>
    <w:p w:rsidR="003B68C3" w:rsidRDefault="003B68C3" w:rsidP="007E7954">
      <w:pPr>
        <w:pStyle w:val="Body"/>
        <w:ind w:left="5040" w:firstLine="720"/>
        <w:jc w:val="center"/>
      </w:pPr>
    </w:p>
    <w:p w:rsidR="003B68C3" w:rsidRDefault="003B68C3" w:rsidP="007E7954">
      <w:pPr>
        <w:pStyle w:val="Body"/>
        <w:ind w:left="5040" w:firstLine="720"/>
        <w:jc w:val="center"/>
      </w:pPr>
      <w:bookmarkStart w:id="0" w:name="_GoBack"/>
      <w:bookmarkEnd w:id="0"/>
    </w:p>
    <w:p w:rsidR="00FF45F9" w:rsidRDefault="00FF45F9">
      <w:pPr>
        <w:pStyle w:val="Body"/>
      </w:pPr>
    </w:p>
    <w:p w:rsidR="002310C7" w:rsidRDefault="003B68C3" w:rsidP="003B68C3">
      <w:pPr>
        <w:pStyle w:val="Body"/>
        <w:ind w:left="720"/>
      </w:pPr>
      <w:r>
        <w:t>To Whom It May Concern:</w:t>
      </w:r>
    </w:p>
    <w:p w:rsidR="003B68C3" w:rsidRDefault="003B68C3" w:rsidP="003B68C3">
      <w:pPr>
        <w:pStyle w:val="Body"/>
        <w:ind w:left="720"/>
      </w:pPr>
    </w:p>
    <w:p w:rsidR="003B68C3" w:rsidRDefault="003B68C3" w:rsidP="003B68C3">
      <w:pPr>
        <w:pStyle w:val="Body"/>
        <w:ind w:left="720"/>
      </w:pPr>
      <w:r>
        <w:t xml:space="preserve">Jubilee Christian Academy would like to request a waiver on the deadline for filing Form 471.  We are a small private school that is new to this program and did not realize that we had to re-submit the 471 form every year as we received approval for 3 years of funding with Cox Cable for our internet.  Please consider giving us an extension on our time to submit our form as this has been an amazing help in providing quality education for students here in Pensacola.  We can assure you that we will not miss this deadline in the future.  </w:t>
      </w:r>
    </w:p>
    <w:p w:rsidR="003B68C3" w:rsidRDefault="003B68C3" w:rsidP="003B68C3">
      <w:pPr>
        <w:pStyle w:val="Body"/>
        <w:ind w:left="720"/>
      </w:pPr>
    </w:p>
    <w:p w:rsidR="003B68C3" w:rsidRDefault="003B68C3" w:rsidP="003B68C3">
      <w:pPr>
        <w:pStyle w:val="Body"/>
        <w:ind w:left="720"/>
      </w:pPr>
      <w:r>
        <w:t>Please feel free to call me if there are any questions for me at 850-474-</w:t>
      </w:r>
      <w:proofErr w:type="gramStart"/>
      <w:r>
        <w:t>9484  Ext.</w:t>
      </w:r>
      <w:proofErr w:type="gramEnd"/>
      <w:r>
        <w:t xml:space="preserve"> 208</w:t>
      </w:r>
    </w:p>
    <w:p w:rsidR="003B68C3" w:rsidRDefault="003B68C3" w:rsidP="003B68C3">
      <w:pPr>
        <w:pStyle w:val="Body"/>
        <w:ind w:left="720"/>
      </w:pPr>
    </w:p>
    <w:p w:rsidR="003B68C3" w:rsidRDefault="003B68C3" w:rsidP="003B68C3">
      <w:pPr>
        <w:pStyle w:val="Body"/>
        <w:ind w:left="720"/>
      </w:pPr>
      <w:r>
        <w:t>Thank you for your consideration,</w:t>
      </w:r>
    </w:p>
    <w:p w:rsidR="003B68C3" w:rsidRDefault="003B68C3" w:rsidP="003B68C3">
      <w:pPr>
        <w:pStyle w:val="Body"/>
        <w:ind w:left="720"/>
      </w:pPr>
    </w:p>
    <w:p w:rsidR="003B68C3" w:rsidRDefault="003B68C3" w:rsidP="003B68C3">
      <w:pPr>
        <w:pStyle w:val="Body"/>
        <w:ind w:left="720"/>
      </w:pPr>
      <w:r>
        <w:t>JaDean Stricker</w:t>
      </w:r>
    </w:p>
    <w:p w:rsidR="003B68C3" w:rsidRDefault="003B68C3" w:rsidP="003B68C3">
      <w:pPr>
        <w:pStyle w:val="Body"/>
        <w:ind w:left="720"/>
      </w:pPr>
      <w:r>
        <w:t>Head of School</w:t>
      </w:r>
    </w:p>
    <w:p w:rsidR="003B68C3" w:rsidRDefault="003B68C3" w:rsidP="003B68C3">
      <w:pPr>
        <w:pStyle w:val="Body"/>
        <w:ind w:left="720"/>
      </w:pPr>
      <w:r>
        <w:t>Jubilee Christian Academy</w:t>
      </w:r>
    </w:p>
    <w:p w:rsidR="003B68C3" w:rsidRDefault="003B68C3" w:rsidP="003B68C3">
      <w:pPr>
        <w:pStyle w:val="Body"/>
        <w:ind w:left="720"/>
      </w:pPr>
      <w:r>
        <w:t>Pensacola, Florida</w:t>
      </w:r>
    </w:p>
    <w:p w:rsidR="002310C7" w:rsidRDefault="002310C7">
      <w:pPr>
        <w:pStyle w:val="Body"/>
      </w:pPr>
    </w:p>
    <w:p w:rsidR="003C5E04" w:rsidRDefault="003C5E04">
      <w:pPr>
        <w:pStyle w:val="Body"/>
      </w:pPr>
    </w:p>
    <w:sectPr w:rsidR="003C5E04" w:rsidSect="003B68C3">
      <w:headerReference w:type="default" r:id="rId6"/>
      <w:footerReference w:type="default" r:id="rId7"/>
      <w:pgSz w:w="12240" w:h="15840"/>
      <w:pgMar w:top="1440" w:right="630" w:bottom="1440" w:left="99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1624" w:rsidRDefault="00131624">
      <w:r>
        <w:separator/>
      </w:r>
    </w:p>
  </w:endnote>
  <w:endnote w:type="continuationSeparator" w:id="0">
    <w:p w:rsidR="00131624" w:rsidRDefault="00131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E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8C3" w:rsidRPr="003B68C3" w:rsidRDefault="003B68C3" w:rsidP="003B68C3">
    <w:pPr>
      <w:widowControl w:val="0"/>
      <w:spacing w:line="210" w:lineRule="exact"/>
      <w:ind w:left="-90"/>
      <w:rPr>
        <w:sz w:val="22"/>
        <w:szCs w:val="22"/>
      </w:rPr>
    </w:pPr>
    <w:r w:rsidRPr="003B68C3">
      <w:rPr>
        <w:sz w:val="22"/>
        <w:szCs w:val="22"/>
      </w:rPr>
      <w:t>Jubilee Christian Academy | 5910 North W Street, Pensacola, FL  32505| jcakids.org | 850.494.2477 | fax 850-494-2900</w:t>
    </w:r>
  </w:p>
  <w:p w:rsidR="003B68C3" w:rsidRDefault="003B68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1624" w:rsidRDefault="00131624">
      <w:r>
        <w:separator/>
      </w:r>
    </w:p>
  </w:footnote>
  <w:footnote w:type="continuationSeparator" w:id="0">
    <w:p w:rsidR="00131624" w:rsidRDefault="00131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68C3" w:rsidRDefault="003B68C3">
    <w:pPr>
      <w:pStyle w:val="Header"/>
    </w:pPr>
    <w:r>
      <w:rPr>
        <w:noProof/>
      </w:rPr>
      <w:drawing>
        <wp:anchor distT="0" distB="0" distL="114300" distR="114300" simplePos="0" relativeHeight="251658240" behindDoc="0" locked="0" layoutInCell="1" allowOverlap="1" wp14:anchorId="585CB962">
          <wp:simplePos x="0" y="0"/>
          <wp:positionH relativeFrom="column">
            <wp:posOffset>1218796</wp:posOffset>
          </wp:positionH>
          <wp:positionV relativeFrom="paragraph">
            <wp:posOffset>-249843</wp:posOffset>
          </wp:positionV>
          <wp:extent cx="3054096" cy="1143000"/>
          <wp:effectExtent l="0" t="0" r="0" b="0"/>
          <wp:wrapTopAndBottom/>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054096" cy="114300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45F9"/>
    <w:rsid w:val="0007378B"/>
    <w:rsid w:val="000E4AE5"/>
    <w:rsid w:val="00131624"/>
    <w:rsid w:val="002310C7"/>
    <w:rsid w:val="002D5909"/>
    <w:rsid w:val="0034322B"/>
    <w:rsid w:val="003B68C3"/>
    <w:rsid w:val="003C5E04"/>
    <w:rsid w:val="004700A7"/>
    <w:rsid w:val="005C0E17"/>
    <w:rsid w:val="005E6C4B"/>
    <w:rsid w:val="00784420"/>
    <w:rsid w:val="007A4DFB"/>
    <w:rsid w:val="007C2C7D"/>
    <w:rsid w:val="007E7954"/>
    <w:rsid w:val="00855C53"/>
    <w:rsid w:val="00870B1B"/>
    <w:rsid w:val="00942D06"/>
    <w:rsid w:val="009E0C5C"/>
    <w:rsid w:val="00A5638E"/>
    <w:rsid w:val="00B56191"/>
    <w:rsid w:val="00DC32EE"/>
    <w:rsid w:val="00E73F90"/>
    <w:rsid w:val="00FF4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C02BAF"/>
  <w15:docId w15:val="{9CC435F4-6F8D-604B-9AB3-BBCCB233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cs="Arial Unicode MS"/>
      <w:color w:val="000000"/>
      <w:sz w:val="24"/>
      <w:szCs w:val="24"/>
      <w:u w:color="000000"/>
    </w:rPr>
  </w:style>
  <w:style w:type="paragraph" w:styleId="Header">
    <w:name w:val="header"/>
    <w:basedOn w:val="Normal"/>
    <w:link w:val="HeaderChar"/>
    <w:uiPriority w:val="99"/>
    <w:unhideWhenUsed/>
    <w:rsid w:val="003B68C3"/>
    <w:pPr>
      <w:tabs>
        <w:tab w:val="center" w:pos="4680"/>
        <w:tab w:val="right" w:pos="9360"/>
      </w:tabs>
    </w:pPr>
  </w:style>
  <w:style w:type="character" w:customStyle="1" w:styleId="HeaderChar">
    <w:name w:val="Header Char"/>
    <w:basedOn w:val="DefaultParagraphFont"/>
    <w:link w:val="Header"/>
    <w:uiPriority w:val="99"/>
    <w:rsid w:val="003B68C3"/>
    <w:rPr>
      <w:sz w:val="24"/>
      <w:szCs w:val="24"/>
    </w:rPr>
  </w:style>
  <w:style w:type="paragraph" w:styleId="Footer">
    <w:name w:val="footer"/>
    <w:basedOn w:val="Normal"/>
    <w:link w:val="FooterChar"/>
    <w:uiPriority w:val="99"/>
    <w:unhideWhenUsed/>
    <w:rsid w:val="003B68C3"/>
    <w:pPr>
      <w:tabs>
        <w:tab w:val="center" w:pos="4680"/>
        <w:tab w:val="right" w:pos="9360"/>
      </w:tabs>
    </w:pPr>
  </w:style>
  <w:style w:type="character" w:customStyle="1" w:styleId="FooterChar">
    <w:name w:val="Footer Char"/>
    <w:basedOn w:val="DefaultParagraphFont"/>
    <w:link w:val="Footer"/>
    <w:uiPriority w:val="99"/>
    <w:rsid w:val="003B68C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118</Words>
  <Characters>678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Jubilee Christian Academy</Company>
  <LinksUpToDate>false</LinksUpToDate>
  <CharactersWithSpaces>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JaDean Stricker</cp:lastModifiedBy>
  <cp:revision>2</cp:revision>
  <cp:lastPrinted>2018-03-19T16:38:00Z</cp:lastPrinted>
  <dcterms:created xsi:type="dcterms:W3CDTF">2018-03-26T16:30:00Z</dcterms:created>
  <dcterms:modified xsi:type="dcterms:W3CDTF">2018-03-26T16:30:00Z</dcterms:modified>
</cp:coreProperties>
</file>