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7D22" w:rsidRDefault="00D201C7">
      <w:r>
        <w:t>I am requesting an extension of the filing dead</w:t>
      </w:r>
      <w:r w:rsidR="00FF5FEB">
        <w:t>line of the Form 471 # 181042188</w:t>
      </w:r>
      <w:r>
        <w:t xml:space="preserve">.  </w:t>
      </w:r>
      <w:r w:rsidR="00FF5FEB">
        <w:t xml:space="preserve">I was delayed in filing the Form 471 on account of illness in my family. </w:t>
      </w:r>
      <w:bookmarkStart w:id="0" w:name="_GoBack"/>
      <w:bookmarkEnd w:id="0"/>
      <w:r>
        <w:t>I would appreciate your positive consideration of my application.</w:t>
      </w:r>
    </w:p>
    <w:sectPr w:rsidR="00D07D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1C7"/>
    <w:rsid w:val="00D07D22"/>
    <w:rsid w:val="00D201C7"/>
    <w:rsid w:val="00FF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</dc:creator>
  <cp:lastModifiedBy>Marian</cp:lastModifiedBy>
  <cp:revision>2</cp:revision>
  <dcterms:created xsi:type="dcterms:W3CDTF">2018-04-02T16:09:00Z</dcterms:created>
  <dcterms:modified xsi:type="dcterms:W3CDTF">2018-04-02T16:09:00Z</dcterms:modified>
</cp:coreProperties>
</file>