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4C2" w:rsidRDefault="009264C2" w:rsidP="009264C2">
      <w:r>
        <w:t>Re: Sinclair and Tribune, MB Docket 17-179</w:t>
      </w:r>
    </w:p>
    <w:p w:rsidR="009264C2" w:rsidRDefault="009264C2" w:rsidP="009264C2">
      <w:r>
        <w:t xml:space="preserve">I am strongly opposed to more centralized control of news and comment. Sinclair has demonstrated that they are </w:t>
      </w:r>
      <w:r w:rsidR="001B5B7D">
        <w:t>not trustworthy</w:t>
      </w:r>
      <w:r>
        <w:t xml:space="preserve">, as demonstrated by the </w:t>
      </w:r>
      <w:proofErr w:type="spellStart"/>
      <w:r>
        <w:t>Deadspin</w:t>
      </w:r>
      <w:proofErr w:type="spellEnd"/>
      <w:r>
        <w:t xml:space="preserve"> video. Please view this for graphic confirmation. </w:t>
      </w:r>
    </w:p>
    <w:p w:rsidR="00146A7D" w:rsidRDefault="009264C2" w:rsidP="009264C2">
      <w:r>
        <w:t>https://theconcourse.deadspin.com/how-america</w:t>
      </w:r>
      <w:bookmarkStart w:id="0" w:name="_GoBack"/>
      <w:bookmarkEnd w:id="0"/>
      <w:r>
        <w:t>s-largest-local-tv-owner-turned-its-news-anc-1824233490</w:t>
      </w:r>
    </w:p>
    <w:sectPr w:rsidR="00146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4C2"/>
    <w:rsid w:val="00146A7D"/>
    <w:rsid w:val="001B5B7D"/>
    <w:rsid w:val="00926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7F1BE9-E93D-4762-8352-41C56070D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Wick Hunt</dc:creator>
  <cp:keywords/>
  <dc:description/>
  <cp:lastModifiedBy>Wick Hunt</cp:lastModifiedBy>
  <cp:revision>2</cp:revision>
  <dcterms:created xsi:type="dcterms:W3CDTF">2018-04-03T13:37:00Z</dcterms:created>
  <dcterms:modified xsi:type="dcterms:W3CDTF">2018-04-03T13:42:00Z</dcterms:modified>
</cp:coreProperties>
</file>