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23" w:rsidRDefault="00392E23">
      <w:pPr>
        <w:spacing w:line="360" w:lineRule="auto"/>
        <w:rPr>
          <w:sz w:val="24"/>
          <w:szCs w:val="24"/>
        </w:rPr>
      </w:pPr>
      <w:bookmarkStart w:id="0" w:name="_muzuitnyertb" w:colFirst="0" w:colLast="0"/>
      <w:bookmarkEnd w:id="0"/>
    </w:p>
    <w:p w:rsidR="00392E23" w:rsidRDefault="00392E23">
      <w:pPr>
        <w:spacing w:line="360" w:lineRule="auto"/>
        <w:rPr>
          <w:sz w:val="24"/>
          <w:szCs w:val="24"/>
        </w:rPr>
      </w:pPr>
      <w:bookmarkStart w:id="1" w:name="_226zoikenq1c" w:colFirst="0" w:colLast="0"/>
      <w:bookmarkEnd w:id="1"/>
    </w:p>
    <w:p w:rsidR="00392E23" w:rsidRDefault="00392E23">
      <w:pPr>
        <w:spacing w:line="360" w:lineRule="auto"/>
        <w:rPr>
          <w:sz w:val="24"/>
          <w:szCs w:val="24"/>
        </w:rPr>
      </w:pPr>
      <w:bookmarkStart w:id="2" w:name="_wec0lei8c7w4" w:colFirst="0" w:colLast="0"/>
      <w:bookmarkEnd w:id="2"/>
    </w:p>
    <w:p w:rsidR="00392E23" w:rsidRDefault="00392E23">
      <w:pPr>
        <w:spacing w:line="360" w:lineRule="auto"/>
        <w:rPr>
          <w:sz w:val="24"/>
          <w:szCs w:val="24"/>
        </w:rPr>
      </w:pPr>
      <w:bookmarkStart w:id="3" w:name="_6okhgmqa26ph" w:colFirst="0" w:colLast="0"/>
      <w:bookmarkStart w:id="4" w:name="_GoBack"/>
      <w:bookmarkEnd w:id="3"/>
      <w:bookmarkEnd w:id="4"/>
    </w:p>
    <w:p w:rsidR="00392E23" w:rsidRDefault="003A1125">
      <w:pPr>
        <w:spacing w:line="360" w:lineRule="auto"/>
        <w:rPr>
          <w:sz w:val="24"/>
          <w:szCs w:val="24"/>
        </w:rPr>
      </w:pPr>
      <w:bookmarkStart w:id="5" w:name="_gjdgxs" w:colFirst="0" w:colLast="0"/>
      <w:bookmarkEnd w:id="5"/>
      <w:r>
        <w:rPr>
          <w:sz w:val="24"/>
          <w:szCs w:val="24"/>
        </w:rPr>
        <w:t>To Whom It May Concern:</w:t>
      </w:r>
    </w:p>
    <w:p w:rsidR="003A1125" w:rsidRDefault="003A1125">
      <w:pPr>
        <w:spacing w:line="360" w:lineRule="auto"/>
        <w:rPr>
          <w:sz w:val="24"/>
          <w:szCs w:val="24"/>
        </w:rPr>
      </w:pPr>
    </w:p>
    <w:p w:rsidR="003A1125" w:rsidRDefault="003A112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 am a recent hire of Orlando Day Nursery</w:t>
      </w:r>
      <w:r w:rsidR="002769D0">
        <w:rPr>
          <w:sz w:val="24"/>
          <w:szCs w:val="24"/>
        </w:rPr>
        <w:t xml:space="preserve"> (1/22/2018)</w:t>
      </w:r>
      <w:r>
        <w:rPr>
          <w:sz w:val="24"/>
          <w:szCs w:val="24"/>
        </w:rPr>
        <w:t xml:space="preserve">, and even though I have been made aware of the E-Rate filing, I was unable to get the training. My predecessor did not leave filing instructions for me, and I have tried to </w:t>
      </w:r>
      <w:r w:rsidR="00DE5049">
        <w:rPr>
          <w:sz w:val="24"/>
          <w:szCs w:val="24"/>
        </w:rPr>
        <w:t>learn it on my own, but it has proven to be a time consuming process</w:t>
      </w:r>
      <w:r w:rsidR="002769D0">
        <w:rPr>
          <w:sz w:val="24"/>
          <w:szCs w:val="24"/>
        </w:rPr>
        <w:t xml:space="preserve"> without someone to guide me</w:t>
      </w:r>
      <w:r w:rsidR="00DE5049">
        <w:rPr>
          <w:sz w:val="24"/>
          <w:szCs w:val="24"/>
        </w:rPr>
        <w:t>. I am applying for the waiver in hopes of being granted more time to complete the filing so that my organization is not penalized for my lack of experience in the E-Rate filing process.</w:t>
      </w:r>
    </w:p>
    <w:p w:rsidR="00DE5049" w:rsidRDefault="00DE5049">
      <w:pPr>
        <w:spacing w:line="360" w:lineRule="auto"/>
        <w:rPr>
          <w:sz w:val="24"/>
          <w:szCs w:val="24"/>
        </w:rPr>
      </w:pPr>
    </w:p>
    <w:p w:rsidR="00DE5049" w:rsidRDefault="00DE50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 humbly appreciate your consideration.</w:t>
      </w:r>
    </w:p>
    <w:p w:rsidR="00DE5049" w:rsidRDefault="00DE5049">
      <w:pPr>
        <w:spacing w:line="360" w:lineRule="auto"/>
        <w:rPr>
          <w:sz w:val="24"/>
          <w:szCs w:val="24"/>
        </w:rPr>
      </w:pPr>
    </w:p>
    <w:p w:rsidR="00DE5049" w:rsidRDefault="00DE50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Best Regards,</w:t>
      </w:r>
    </w:p>
    <w:p w:rsidR="00DE5049" w:rsidRDefault="00DE5049" w:rsidP="00DE5049">
      <w:pPr>
        <w:rPr>
          <w:sz w:val="24"/>
          <w:szCs w:val="24"/>
        </w:rPr>
      </w:pPr>
      <w:r>
        <w:rPr>
          <w:sz w:val="24"/>
          <w:szCs w:val="24"/>
        </w:rPr>
        <w:t>Wendy Parker</w:t>
      </w:r>
    </w:p>
    <w:p w:rsidR="00DE5049" w:rsidRDefault="00DE5049" w:rsidP="00DE5049">
      <w:pPr>
        <w:rPr>
          <w:sz w:val="24"/>
          <w:szCs w:val="24"/>
        </w:rPr>
      </w:pPr>
      <w:r>
        <w:rPr>
          <w:sz w:val="24"/>
          <w:szCs w:val="24"/>
        </w:rPr>
        <w:t>Office Manager</w:t>
      </w:r>
    </w:p>
    <w:p w:rsidR="00DE5049" w:rsidRDefault="00DE5049" w:rsidP="00DE5049">
      <w:pPr>
        <w:rPr>
          <w:sz w:val="24"/>
          <w:szCs w:val="24"/>
        </w:rPr>
      </w:pPr>
      <w:r>
        <w:rPr>
          <w:sz w:val="24"/>
          <w:szCs w:val="24"/>
        </w:rPr>
        <w:t>Orlando Day Nursery</w:t>
      </w:r>
    </w:p>
    <w:sectPr w:rsidR="00DE50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57" w:right="1008" w:bottom="1440" w:left="1440" w:header="720" w:footer="2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340" w:rsidRDefault="00612340">
      <w:r>
        <w:separator/>
      </w:r>
    </w:p>
  </w:endnote>
  <w:endnote w:type="continuationSeparator" w:id="0">
    <w:p w:rsidR="00612340" w:rsidRDefault="0061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908" w:rsidRDefault="004579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E23" w:rsidRDefault="00392E23">
    <w:pPr>
      <w:spacing w:line="360" w:lineRule="auto"/>
      <w:jc w:val="center"/>
      <w:rPr>
        <w:rFonts w:ascii="Arial" w:eastAsia="Arial" w:hAnsi="Arial" w:cs="Arial"/>
        <w:b/>
        <w:i/>
        <w:color w:val="0000FF"/>
        <w:sz w:val="16"/>
        <w:szCs w:val="16"/>
        <w:u w:val="single"/>
      </w:rPr>
    </w:pPr>
  </w:p>
  <w:p w:rsidR="00392E23" w:rsidRDefault="0068331D">
    <w:pPr>
      <w:jc w:val="center"/>
      <w:rPr>
        <w:b/>
        <w:i/>
        <w:color w:val="FF0000"/>
        <w:sz w:val="18"/>
        <w:szCs w:val="18"/>
        <w:u w:val="single"/>
      </w:rPr>
    </w:pPr>
    <w:proofErr w:type="gramStart"/>
    <w:r>
      <w:rPr>
        <w:b/>
        <w:color w:val="FF0000"/>
        <w:sz w:val="18"/>
        <w:szCs w:val="18"/>
      </w:rPr>
      <w:t>“ Opening</w:t>
    </w:r>
    <w:proofErr w:type="gramEnd"/>
    <w:r>
      <w:rPr>
        <w:b/>
        <w:color w:val="FF0000"/>
        <w:sz w:val="18"/>
        <w:szCs w:val="18"/>
      </w:rPr>
      <w:t xml:space="preserve"> our doors to all children to prepare them for a successful future.”</w:t>
    </w:r>
  </w:p>
  <w:p w:rsidR="00392E23" w:rsidRDefault="00392E23">
    <w:pPr>
      <w:spacing w:line="360" w:lineRule="auto"/>
      <w:jc w:val="center"/>
      <w:rPr>
        <w:rFonts w:ascii="Arial" w:eastAsia="Arial" w:hAnsi="Arial" w:cs="Arial"/>
        <w:b/>
        <w:i/>
        <w:color w:val="0000FF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908" w:rsidRDefault="004579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340" w:rsidRDefault="00612340">
      <w:r>
        <w:separator/>
      </w:r>
    </w:p>
  </w:footnote>
  <w:footnote w:type="continuationSeparator" w:id="0">
    <w:p w:rsidR="00612340" w:rsidRDefault="00612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908" w:rsidRDefault="004579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E23" w:rsidRDefault="0068331D">
    <w:pPr>
      <w:tabs>
        <w:tab w:val="center" w:pos="4680"/>
        <w:tab w:val="right" w:pos="93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margin">
                <wp:posOffset>4191000</wp:posOffset>
              </wp:positionH>
              <wp:positionV relativeFrom="paragraph">
                <wp:posOffset>25400</wp:posOffset>
              </wp:positionV>
              <wp:extent cx="1651635" cy="37846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29708" y="3600295"/>
                        <a:ext cx="1632585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392E23" w:rsidRDefault="0068331D">
                          <w:pPr>
                            <w:textDirection w:val="btLr"/>
                          </w:pPr>
                          <w:r>
                            <w:rPr>
                              <w:i/>
                              <w:color w:val="FF0000"/>
                            </w:rPr>
                            <w:t>“In Support of Families”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ctangle 3" o:spid="_x0000_s1026" style="position:absolute;margin-left:330pt;margin-top:2pt;width:130.05pt;height:29.8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" stroked="f">
              <v:textbox inset="2.53958mm,1.2694mm,2.53958mm,1.2694mm">
                <w:txbxContent>
                  <w:p w:rsidR="00392E23" w:rsidRDefault="0068331D">
                    <w:pPr>
                      <w:textDirection w:val="btLr"/>
                    </w:pPr>
                    <w:r>
                      <w:rPr>
                        <w:i/>
                        <w:color w:val="FF0000"/>
                      </w:rPr>
                      <w:t>“In Support of Families”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-380998</wp:posOffset>
          </wp:positionH>
          <wp:positionV relativeFrom="paragraph">
            <wp:posOffset>-238123</wp:posOffset>
          </wp:positionV>
          <wp:extent cx="2462213" cy="1010356"/>
          <wp:effectExtent l="0" t="0" r="0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62213" cy="10103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92E23" w:rsidRDefault="00392E23">
    <w:pPr>
      <w:tabs>
        <w:tab w:val="center" w:pos="4680"/>
        <w:tab w:val="right" w:pos="9360"/>
      </w:tabs>
    </w:pPr>
  </w:p>
  <w:p w:rsidR="00392E23" w:rsidRDefault="0068331D">
    <w:pPr>
      <w:tabs>
        <w:tab w:val="left" w:pos="5786"/>
      </w:tabs>
      <w:rPr>
        <w:i/>
      </w:rPr>
    </w:pPr>
    <w:r>
      <w:rPr>
        <w:i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margin">
                <wp:posOffset>2527300</wp:posOffset>
              </wp:positionH>
              <wp:positionV relativeFrom="paragraph">
                <wp:posOffset>50800</wp:posOffset>
              </wp:positionV>
              <wp:extent cx="3876675" cy="46672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37800" y="3583200"/>
                        <a:ext cx="3416400" cy="393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392E23" w:rsidRDefault="0068331D">
                          <w:pPr>
                            <w:jc w:val="right"/>
                            <w:textDirection w:val="btLr"/>
                          </w:pPr>
                          <w:r>
                            <w:rPr>
                              <w:sz w:val="18"/>
                            </w:rPr>
                            <w:t xml:space="preserve">626 Lake Dot </w:t>
                          </w:r>
                          <w:proofErr w:type="gramStart"/>
                          <w:r>
                            <w:rPr>
                              <w:sz w:val="18"/>
                            </w:rPr>
                            <w:t>Circle,  |</w:t>
                          </w:r>
                          <w:proofErr w:type="gramEnd"/>
                          <w:r>
                            <w:rPr>
                              <w:sz w:val="18"/>
                            </w:rPr>
                            <w:t xml:space="preserve">  Orlando, FL 32801  |  </w:t>
                          </w:r>
                          <w:r>
                            <w:rPr>
                              <w:color w:val="7030A0"/>
                              <w:sz w:val="18"/>
                              <w:u w:val="single"/>
                            </w:rPr>
                            <w:t>www.OrlandoDay.org</w:t>
                          </w:r>
                        </w:p>
                        <w:p w:rsidR="00392E23" w:rsidRDefault="0068331D">
                          <w:pPr>
                            <w:jc w:val="right"/>
                            <w:textDirection w:val="btLr"/>
                          </w:pPr>
                          <w:r>
                            <w:rPr>
                              <w:sz w:val="18"/>
                            </w:rPr>
                            <w:t xml:space="preserve">Phone: </w:t>
                          </w:r>
                          <w:proofErr w:type="gramStart"/>
                          <w:r>
                            <w:rPr>
                              <w:sz w:val="18"/>
                            </w:rPr>
                            <w:t>407.422.5291  |</w:t>
                          </w:r>
                          <w:proofErr w:type="gramEnd"/>
                          <w:r>
                            <w:rPr>
                              <w:sz w:val="18"/>
                            </w:rPr>
                            <w:t xml:space="preserve">  License # C09OR0158  |  EIN 59-0651096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ctangle 2" o:spid="_x0000_s1027" style="position:absolute;margin-left:199pt;margin-top:4pt;width:305.25pt;height:36.7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" stroked="f">
              <v:textbox inset="2.53958mm,1.2694mm,2.53958mm,1.2694mm">
                <w:txbxContent>
                  <w:p w:rsidR="00392E23" w:rsidRDefault="0068331D">
                    <w:pPr>
                      <w:jc w:val="right"/>
                      <w:textDirection w:val="btLr"/>
                    </w:pPr>
                    <w:r>
                      <w:rPr>
                        <w:sz w:val="18"/>
                      </w:rPr>
                      <w:t xml:space="preserve">626 Lake Dot </w:t>
                    </w:r>
                    <w:proofErr w:type="gramStart"/>
                    <w:r>
                      <w:rPr>
                        <w:sz w:val="18"/>
                      </w:rPr>
                      <w:t>Circle,  |</w:t>
                    </w:r>
                    <w:proofErr w:type="gramEnd"/>
                    <w:r>
                      <w:rPr>
                        <w:sz w:val="18"/>
                      </w:rPr>
                      <w:t xml:space="preserve">  Orlando, FL 32801  |  </w:t>
                    </w:r>
                    <w:r>
                      <w:rPr>
                        <w:color w:val="7030A0"/>
                        <w:sz w:val="18"/>
                        <w:u w:val="single"/>
                      </w:rPr>
                      <w:t>www.OrlandoDay.org</w:t>
                    </w:r>
                  </w:p>
                  <w:p w:rsidR="00392E23" w:rsidRDefault="0068331D">
                    <w:pPr>
                      <w:jc w:val="right"/>
                      <w:textDirection w:val="btLr"/>
                    </w:pPr>
                    <w:r>
                      <w:rPr>
                        <w:sz w:val="18"/>
                      </w:rPr>
                      <w:t xml:space="preserve">Phone: </w:t>
                    </w:r>
                    <w:proofErr w:type="gramStart"/>
                    <w:r>
                      <w:rPr>
                        <w:sz w:val="18"/>
                      </w:rPr>
                      <w:t>407.422.5291  |</w:t>
                    </w:r>
                    <w:proofErr w:type="gramEnd"/>
                    <w:r>
                      <w:rPr>
                        <w:sz w:val="18"/>
                      </w:rPr>
                      <w:t xml:space="preserve">  License # C09OR0158  |  EIN 59-0651096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392E23" w:rsidRDefault="00392E23">
    <w:pPr>
      <w:tabs>
        <w:tab w:val="center" w:pos="4680"/>
        <w:tab w:val="right" w:pos="9360"/>
      </w:tabs>
      <w:jc w:val="right"/>
    </w:pPr>
  </w:p>
  <w:p w:rsidR="00392E23" w:rsidRDefault="00392E23">
    <w:pPr>
      <w:tabs>
        <w:tab w:val="center" w:pos="4680"/>
        <w:tab w:val="right" w:pos="9360"/>
      </w:tabs>
    </w:pPr>
  </w:p>
  <w:p w:rsidR="00392E23" w:rsidRDefault="0068331D">
    <w:pPr>
      <w:tabs>
        <w:tab w:val="center" w:pos="4680"/>
        <w:tab w:val="right" w:pos="93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margin">
                <wp:posOffset>-317499</wp:posOffset>
              </wp:positionH>
              <wp:positionV relativeFrom="paragraph">
                <wp:posOffset>0</wp:posOffset>
              </wp:positionV>
              <wp:extent cx="6653530" cy="22225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23998" y="3780000"/>
                        <a:ext cx="664400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7030A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2535D5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-25pt;margin-top:0;width:523.9pt;height:1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" strokecolor="#7030a0">
              <v:stroke startarrowwidth="narrow" startarrowlength="short" endarrowwidth="narrow" endarrowlength="short"/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908" w:rsidRDefault="004579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23"/>
    <w:rsid w:val="002769D0"/>
    <w:rsid w:val="00392E23"/>
    <w:rsid w:val="003A1125"/>
    <w:rsid w:val="00457908"/>
    <w:rsid w:val="00612340"/>
    <w:rsid w:val="0068331D"/>
    <w:rsid w:val="006D338E"/>
    <w:rsid w:val="00DE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FEF72"/>
  <w15:docId w15:val="{0C20594F-5999-4CDC-B9B3-2D73D0EA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579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908"/>
  </w:style>
  <w:style w:type="paragraph" w:styleId="Footer">
    <w:name w:val="footer"/>
    <w:basedOn w:val="Normal"/>
    <w:link w:val="FooterChar"/>
    <w:uiPriority w:val="99"/>
    <w:unhideWhenUsed/>
    <w:rsid w:val="004579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7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OfficeMgr</dc:creator>
  <cp:lastModifiedBy>OfficeMgr</cp:lastModifiedBy>
  <cp:revision>4</cp:revision>
  <dcterms:created xsi:type="dcterms:W3CDTF">2018-04-02T17:34:00Z</dcterms:created>
  <dcterms:modified xsi:type="dcterms:W3CDTF">2018-04-03T17:26:00Z</dcterms:modified>
</cp:coreProperties>
</file>