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79C0" w:rsidRPr="00C25D30" w:rsidRDefault="003079C0" w:rsidP="003079C0">
      <w:pPr>
        <w:jc w:val="center"/>
        <w:rPr>
          <w:b/>
          <w:sz w:val="28"/>
          <w:szCs w:val="28"/>
        </w:rPr>
      </w:pPr>
      <w:r w:rsidRPr="00C25D30">
        <w:rPr>
          <w:b/>
          <w:sz w:val="28"/>
          <w:szCs w:val="28"/>
        </w:rPr>
        <w:t>Appeal/Waiver Request CC Docket # 02-6</w:t>
      </w:r>
    </w:p>
    <w:p w:rsidR="00C25D30" w:rsidRDefault="00C25D30" w:rsidP="003079C0">
      <w:pPr>
        <w:jc w:val="center"/>
      </w:pPr>
    </w:p>
    <w:p w:rsidR="00DD382A" w:rsidRDefault="00DD382A" w:rsidP="003079C0">
      <w:pPr>
        <w:spacing w:after="0" w:line="240" w:lineRule="auto"/>
        <w:rPr>
          <w:b/>
        </w:rPr>
      </w:pPr>
      <w:r>
        <w:rPr>
          <w:b/>
        </w:rPr>
        <w:t>Applicant Name: NEUSE REGIONAL LIBRARY</w:t>
      </w:r>
    </w:p>
    <w:p w:rsidR="003079C0" w:rsidRPr="00DD7A1B" w:rsidRDefault="003079C0" w:rsidP="003079C0">
      <w:pPr>
        <w:spacing w:after="0" w:line="240" w:lineRule="auto"/>
        <w:rPr>
          <w:b/>
        </w:rPr>
      </w:pPr>
      <w:r w:rsidRPr="00DD7A1B">
        <w:rPr>
          <w:b/>
        </w:rPr>
        <w:t xml:space="preserve">Entity Number: </w:t>
      </w:r>
      <w:r w:rsidR="00DD382A">
        <w:rPr>
          <w:b/>
        </w:rPr>
        <w:t>127016</w:t>
      </w:r>
    </w:p>
    <w:p w:rsidR="003079C0" w:rsidRPr="00DD7A1B" w:rsidRDefault="003079C0" w:rsidP="003079C0">
      <w:pPr>
        <w:spacing w:after="0" w:line="240" w:lineRule="auto"/>
        <w:rPr>
          <w:b/>
        </w:rPr>
      </w:pPr>
      <w:r w:rsidRPr="00DD7A1B">
        <w:rPr>
          <w:b/>
        </w:rPr>
        <w:t xml:space="preserve">Funding Year: 2018-2019 </w:t>
      </w:r>
    </w:p>
    <w:p w:rsidR="003079C0" w:rsidRDefault="003079C0" w:rsidP="003079C0">
      <w:pPr>
        <w:spacing w:after="0"/>
      </w:pPr>
    </w:p>
    <w:p w:rsidR="003079C0" w:rsidRDefault="003079C0" w:rsidP="003079C0">
      <w:pPr>
        <w:spacing w:after="0"/>
      </w:pPr>
      <w:r>
        <w:t xml:space="preserve">CONTACT INFORMATION </w:t>
      </w:r>
    </w:p>
    <w:p w:rsidR="003079C0" w:rsidRDefault="003079C0" w:rsidP="003079C0">
      <w:pPr>
        <w:spacing w:after="0"/>
      </w:pPr>
      <w:r>
        <w:t xml:space="preserve">Contact Person: </w:t>
      </w:r>
      <w:r w:rsidR="00DD382A">
        <w:t>Stephanie Brown</w:t>
      </w:r>
    </w:p>
    <w:p w:rsidR="003079C0" w:rsidRDefault="003079C0" w:rsidP="003079C0">
      <w:pPr>
        <w:spacing w:after="0"/>
      </w:pPr>
      <w:proofErr w:type="gramStart"/>
      <w:r>
        <w:t>email</w:t>
      </w:r>
      <w:proofErr w:type="gramEnd"/>
      <w:r>
        <w:t xml:space="preserve">: </w:t>
      </w:r>
      <w:hyperlink r:id="rId4" w:history="1">
        <w:r w:rsidR="00DD382A" w:rsidRPr="00950CBF">
          <w:rPr>
            <w:rStyle w:val="Hyperlink"/>
          </w:rPr>
          <w:t>sbrown</w:t>
        </w:r>
      </w:hyperlink>
      <w:r w:rsidR="00DD382A">
        <w:rPr>
          <w:rStyle w:val="Hyperlink"/>
        </w:rPr>
        <w:t>@neuselibrary.org</w:t>
      </w:r>
    </w:p>
    <w:p w:rsidR="003079C0" w:rsidRDefault="003079C0" w:rsidP="003079C0">
      <w:pPr>
        <w:spacing w:after="0"/>
      </w:pPr>
      <w:r>
        <w:t xml:space="preserve">Phone: </w:t>
      </w:r>
      <w:r w:rsidR="00DD382A">
        <w:t>252-527-7066, Ext. 127</w:t>
      </w:r>
      <w:r>
        <w:t xml:space="preserve"> </w:t>
      </w:r>
    </w:p>
    <w:p w:rsidR="003079C0" w:rsidRDefault="003079C0" w:rsidP="003079C0">
      <w:pPr>
        <w:spacing w:after="0"/>
      </w:pPr>
      <w:r>
        <w:t xml:space="preserve">Fax: </w:t>
      </w:r>
      <w:r w:rsidR="00DD382A">
        <w:t>252-527-9235</w:t>
      </w:r>
      <w:r>
        <w:t xml:space="preserve"> </w:t>
      </w:r>
    </w:p>
    <w:p w:rsidR="003079C0" w:rsidRDefault="003079C0" w:rsidP="003079C0">
      <w:pPr>
        <w:spacing w:after="0"/>
      </w:pPr>
      <w:r>
        <w:t xml:space="preserve">Address: </w:t>
      </w:r>
      <w:r w:rsidR="00DD382A">
        <w:t>510 North Queen Street, Kinston, NC  28501</w:t>
      </w:r>
    </w:p>
    <w:p w:rsidR="003079C0" w:rsidRDefault="003079C0" w:rsidP="003079C0">
      <w:pPr>
        <w:spacing w:after="0"/>
      </w:pPr>
    </w:p>
    <w:p w:rsidR="003079C0" w:rsidRDefault="003079C0" w:rsidP="003079C0">
      <w:pPr>
        <w:spacing w:after="0"/>
      </w:pPr>
      <w:r>
        <w:t xml:space="preserve">APPLICANT INFORMATION </w:t>
      </w:r>
    </w:p>
    <w:p w:rsidR="003079C0" w:rsidRDefault="003079C0" w:rsidP="003079C0">
      <w:pPr>
        <w:spacing w:after="0"/>
      </w:pPr>
      <w:r>
        <w:t xml:space="preserve">Applicant Name: </w:t>
      </w:r>
      <w:r w:rsidR="00DD382A">
        <w:t>NEUSE REGIONAL LIBRARY</w:t>
      </w:r>
    </w:p>
    <w:p w:rsidR="003079C0" w:rsidRDefault="003079C0" w:rsidP="003079C0">
      <w:pPr>
        <w:spacing w:after="0"/>
      </w:pPr>
      <w:r>
        <w:t xml:space="preserve">BEN: </w:t>
      </w:r>
      <w:r w:rsidR="00DD382A">
        <w:t>127016</w:t>
      </w:r>
      <w:r>
        <w:t xml:space="preserve"> </w:t>
      </w:r>
    </w:p>
    <w:p w:rsidR="003079C0" w:rsidRDefault="003079C0" w:rsidP="003079C0">
      <w:pPr>
        <w:spacing w:after="0"/>
      </w:pPr>
      <w:r>
        <w:t xml:space="preserve">Application #: </w:t>
      </w:r>
      <w:r w:rsidR="00DD382A">
        <w:t>181009955</w:t>
      </w:r>
    </w:p>
    <w:p w:rsidR="003079C0" w:rsidRDefault="003079C0" w:rsidP="003079C0">
      <w:pPr>
        <w:spacing w:after="0"/>
      </w:pPr>
      <w:r>
        <w:t>“Funding Year 2018</w:t>
      </w:r>
      <w:r w:rsidR="00C25D30">
        <w:t xml:space="preserve"> Form 471 Certified Outside of W</w:t>
      </w:r>
      <w:r>
        <w:t xml:space="preserve">indow” </w:t>
      </w:r>
    </w:p>
    <w:p w:rsidR="003079C0" w:rsidRDefault="003079C0" w:rsidP="003079C0">
      <w:pPr>
        <w:spacing w:after="0"/>
      </w:pPr>
    </w:p>
    <w:p w:rsidR="00DD382A" w:rsidRDefault="003079C0" w:rsidP="003079C0">
      <w:pPr>
        <w:spacing w:after="0"/>
      </w:pPr>
      <w:r>
        <w:t xml:space="preserve">This is a request for a Waiver/Appeal of the Filing Window for </w:t>
      </w:r>
      <w:r w:rsidR="00DD382A">
        <w:t>NEUSE REGIONAL LIBRARY</w:t>
      </w:r>
    </w:p>
    <w:p w:rsidR="003079C0" w:rsidRDefault="003079C0" w:rsidP="003079C0">
      <w:pPr>
        <w:spacing w:after="0"/>
      </w:pPr>
      <w:r>
        <w:t>Waiver/Appeal Request: Funding Year 2018 Form 4</w:t>
      </w:r>
      <w:r w:rsidR="00C25D30">
        <w:t>71 Certified Outside of Window</w:t>
      </w:r>
    </w:p>
    <w:p w:rsidR="003079C0" w:rsidRDefault="003079C0" w:rsidP="003079C0">
      <w:pPr>
        <w:spacing w:after="0"/>
      </w:pPr>
    </w:p>
    <w:p w:rsidR="003079C0" w:rsidRDefault="003079C0" w:rsidP="003079C0">
      <w:pPr>
        <w:spacing w:after="0"/>
      </w:pPr>
      <w:r>
        <w:t xml:space="preserve">Form 471 Information: </w:t>
      </w:r>
      <w:r w:rsidR="00DD382A">
        <w:rPr>
          <w:b/>
        </w:rPr>
        <w:t>181009955</w:t>
      </w:r>
    </w:p>
    <w:p w:rsidR="00DD7A1B" w:rsidRPr="00DD7A1B" w:rsidRDefault="003079C0" w:rsidP="003079C0">
      <w:pPr>
        <w:spacing w:after="0"/>
        <w:rPr>
          <w:b/>
        </w:rPr>
      </w:pPr>
      <w:r>
        <w:t>Funding Request Number(s): FRN:</w:t>
      </w:r>
      <w:r w:rsidRPr="003079C0">
        <w:t xml:space="preserve"> </w:t>
      </w:r>
      <w:r w:rsidR="00DD382A">
        <w:rPr>
          <w:b/>
        </w:rPr>
        <w:t xml:space="preserve">1899016031, 1899016035, 1899016044, </w:t>
      </w:r>
      <w:proofErr w:type="gramStart"/>
      <w:r w:rsidR="00DD382A">
        <w:rPr>
          <w:b/>
        </w:rPr>
        <w:t>1899016048</w:t>
      </w:r>
      <w:proofErr w:type="gramEnd"/>
      <w:r w:rsidRPr="00DD7A1B">
        <w:rPr>
          <w:b/>
        </w:rPr>
        <w:t xml:space="preserve"> </w:t>
      </w:r>
    </w:p>
    <w:p w:rsidR="003079C0" w:rsidRPr="00DD7A1B" w:rsidRDefault="00DD7A1B" w:rsidP="003079C0">
      <w:pPr>
        <w:spacing w:after="0"/>
        <w:rPr>
          <w:b/>
        </w:rPr>
      </w:pPr>
      <w:r>
        <w:t>Total</w:t>
      </w:r>
      <w:r w:rsidR="003079C0">
        <w:t xml:space="preserve"> Dollar Amount Requested: </w:t>
      </w:r>
      <w:r w:rsidR="003079C0" w:rsidRPr="00DD7A1B">
        <w:rPr>
          <w:b/>
        </w:rPr>
        <w:t>$</w:t>
      </w:r>
      <w:r w:rsidR="00DD382A">
        <w:rPr>
          <w:b/>
        </w:rPr>
        <w:t>93,385.20</w:t>
      </w:r>
      <w:r w:rsidR="003079C0" w:rsidRPr="00DD7A1B">
        <w:rPr>
          <w:b/>
        </w:rPr>
        <w:t xml:space="preserve"> </w:t>
      </w:r>
    </w:p>
    <w:p w:rsidR="003079C0" w:rsidRDefault="003079C0" w:rsidP="003079C0">
      <w:pPr>
        <w:spacing w:after="0"/>
      </w:pPr>
      <w:r>
        <w:t xml:space="preserve">Cert. Postmark Date: </w:t>
      </w:r>
      <w:r w:rsidR="00C162D8">
        <w:t>04/04/2018</w:t>
      </w:r>
      <w:r>
        <w:t xml:space="preserve"> </w:t>
      </w:r>
    </w:p>
    <w:p w:rsidR="003079C0" w:rsidRDefault="003079C0" w:rsidP="003079C0">
      <w:pPr>
        <w:spacing w:after="0"/>
      </w:pPr>
      <w:r>
        <w:t xml:space="preserve">Service Provider Name: </w:t>
      </w:r>
      <w:r w:rsidR="00C162D8">
        <w:t>CenturyLink Carolina Telephone and Telegraph Co FKA Embarq</w:t>
      </w:r>
    </w:p>
    <w:p w:rsidR="003079C0" w:rsidRDefault="003079C0" w:rsidP="003079C0">
      <w:pPr>
        <w:spacing w:after="0"/>
      </w:pPr>
      <w:r>
        <w:t>Service Pro</w:t>
      </w:r>
      <w:r w:rsidR="00C25D30">
        <w:t xml:space="preserve">vider Identification Number: </w:t>
      </w:r>
      <w:r w:rsidR="00C162D8">
        <w:t>143001484</w:t>
      </w:r>
    </w:p>
    <w:p w:rsidR="009A470B" w:rsidRDefault="003079C0" w:rsidP="003079C0">
      <w:pPr>
        <w:spacing w:after="0"/>
      </w:pPr>
      <w:r>
        <w:t xml:space="preserve">Reason for Denial: Funding Year 2018 Form 471 </w:t>
      </w:r>
      <w:r w:rsidR="00C25D30">
        <w:t>Certified</w:t>
      </w:r>
      <w:r>
        <w:t xml:space="preserve"> Outside of Window</w:t>
      </w:r>
    </w:p>
    <w:p w:rsidR="003079C0" w:rsidRDefault="003079C0" w:rsidP="003079C0">
      <w:pPr>
        <w:spacing w:after="0"/>
      </w:pPr>
    </w:p>
    <w:p w:rsidR="003079C0" w:rsidRDefault="003079C0" w:rsidP="003079C0">
      <w:pPr>
        <w:spacing w:after="0"/>
      </w:pPr>
      <w:r w:rsidRPr="00DD7A1B">
        <w:rPr>
          <w:b/>
        </w:rPr>
        <w:t xml:space="preserve">Rationale for </w:t>
      </w:r>
      <w:r w:rsidR="00C25D30" w:rsidRPr="00DD7A1B">
        <w:rPr>
          <w:b/>
        </w:rPr>
        <w:t xml:space="preserve">Waiver </w:t>
      </w:r>
      <w:r w:rsidRPr="00DD7A1B">
        <w:rPr>
          <w:b/>
        </w:rPr>
        <w:t>Request:</w:t>
      </w:r>
      <w:r w:rsidR="00C162D8">
        <w:t xml:space="preserve"> Library staff thought that they had filed and certified the 471 but apparently the 471 was filed but not certified</w:t>
      </w:r>
      <w:r>
        <w:t xml:space="preserve">. </w:t>
      </w:r>
      <w:r w:rsidR="00C162D8">
        <w:t>This was brought to our attention yesterday, April 3 and we certified the form shortly thereafter.</w:t>
      </w:r>
    </w:p>
    <w:p w:rsidR="00C25D30" w:rsidRDefault="00C25D30" w:rsidP="003079C0">
      <w:pPr>
        <w:spacing w:after="0"/>
      </w:pPr>
    </w:p>
    <w:p w:rsidR="003079C0" w:rsidRDefault="00C162D8" w:rsidP="003079C0">
      <w:pPr>
        <w:spacing w:after="0"/>
      </w:pPr>
      <w:r>
        <w:rPr>
          <w:b/>
        </w:rPr>
        <w:t>Process that Le</w:t>
      </w:r>
      <w:r w:rsidR="003079C0" w:rsidRPr="00DD7A1B">
        <w:rPr>
          <w:b/>
        </w:rPr>
        <w:t xml:space="preserve">d </w:t>
      </w:r>
      <w:r>
        <w:rPr>
          <w:b/>
        </w:rPr>
        <w:t>t</w:t>
      </w:r>
      <w:r w:rsidR="003079C0" w:rsidRPr="00DD7A1B">
        <w:rPr>
          <w:b/>
        </w:rPr>
        <w:t xml:space="preserve">o </w:t>
      </w:r>
      <w:r>
        <w:rPr>
          <w:b/>
        </w:rPr>
        <w:t>t</w:t>
      </w:r>
      <w:r w:rsidR="003079C0" w:rsidRPr="00DD7A1B">
        <w:rPr>
          <w:b/>
        </w:rPr>
        <w:t>he Error:</w:t>
      </w:r>
      <w:r w:rsidR="003079C0">
        <w:t xml:space="preserve">  </w:t>
      </w:r>
      <w:r>
        <w:t>A good faith effort was made to properly meet the filing deadline; however, misinterpretation of application documents led staff to believe that the application had been certified when it had not. H</w:t>
      </w:r>
      <w:r w:rsidR="003079C0">
        <w:t>owever</w:t>
      </w:r>
      <w:r>
        <w:t>,</w:t>
      </w:r>
      <w:r w:rsidR="003079C0">
        <w:t xml:space="preserve"> it was certified within 14 day</w:t>
      </w:r>
      <w:r>
        <w:t>s of the filing</w:t>
      </w:r>
      <w:r w:rsidR="003079C0">
        <w:t xml:space="preserve"> window. </w:t>
      </w:r>
    </w:p>
    <w:p w:rsidR="003079C0" w:rsidRDefault="003079C0" w:rsidP="003079C0">
      <w:pPr>
        <w:spacing w:after="0"/>
      </w:pPr>
    </w:p>
    <w:p w:rsidR="00C25D30" w:rsidRDefault="00C25D30" w:rsidP="003079C0">
      <w:pPr>
        <w:spacing w:after="0"/>
      </w:pPr>
    </w:p>
    <w:p w:rsidR="00C25D30" w:rsidRDefault="003079C0" w:rsidP="003079C0">
      <w:pPr>
        <w:spacing w:after="0"/>
      </w:pPr>
      <w:r w:rsidRPr="00DD7A1B">
        <w:rPr>
          <w:b/>
        </w:rPr>
        <w:lastRenderedPageBreak/>
        <w:t>Circumstances to Consider:</w:t>
      </w:r>
      <w:r>
        <w:t xml:space="preserve"> Form 471 </w:t>
      </w:r>
      <w:r w:rsidR="00C162D8">
        <w:t>181009955</w:t>
      </w:r>
      <w:r w:rsidR="00C25D30">
        <w:t xml:space="preserve"> was certified on </w:t>
      </w:r>
      <w:r w:rsidR="00C162D8">
        <w:t>April 4</w:t>
      </w:r>
      <w:r w:rsidR="00C25D30">
        <w:t xml:space="preserve">, 2018, within 14 days of the </w:t>
      </w:r>
      <w:r w:rsidR="00367261">
        <w:t>filing window close.</w:t>
      </w:r>
      <w:r w:rsidR="001D3D8B">
        <w:t xml:space="preserve"> Past FCC Rulings such as FCC DA 17-618 have allowed Form 471 applications filed within 14 days of the close of the filing window to be considered. Additionally, the application was completed and filed before the close of the window; only the certification remained to be filed until today.</w:t>
      </w:r>
    </w:p>
    <w:p w:rsidR="00C25D30" w:rsidRDefault="00C25D30" w:rsidP="003079C0">
      <w:pPr>
        <w:spacing w:after="0"/>
      </w:pPr>
    </w:p>
    <w:p w:rsidR="00BB1796" w:rsidRDefault="00C25D30" w:rsidP="003079C0">
      <w:pPr>
        <w:spacing w:after="0"/>
      </w:pPr>
      <w:r>
        <w:t>This request is made on behalf of the Billed Entity for a Waiver/Appeal to be granted</w:t>
      </w:r>
      <w:r w:rsidR="00DD7A1B">
        <w:t xml:space="preserve"> based on the extenuating circumstances, and the library’s economic needs</w:t>
      </w:r>
      <w:r>
        <w:t xml:space="preserve">. By granting this Waiver/Appeal, USAC could be directed to review </w:t>
      </w:r>
      <w:r w:rsidR="00BB1796">
        <w:t xml:space="preserve">the </w:t>
      </w:r>
      <w:r w:rsidR="00C162D8">
        <w:t>NEUSE REGIONAL LIBRARY</w:t>
      </w:r>
      <w:r>
        <w:t xml:space="preserve"> application for funding during the Funding Year 2018. </w:t>
      </w:r>
    </w:p>
    <w:p w:rsidR="00BB1796" w:rsidRDefault="00BB1796" w:rsidP="003079C0">
      <w:pPr>
        <w:spacing w:after="0"/>
      </w:pPr>
    </w:p>
    <w:p w:rsidR="00C25D30" w:rsidRDefault="00C25D30" w:rsidP="003079C0">
      <w:pPr>
        <w:spacing w:after="0"/>
      </w:pPr>
      <w:r>
        <w:t>Your favorable consideration in this matter is greatly appreciated.</w:t>
      </w:r>
      <w:r w:rsidR="00BB1796">
        <w:t xml:space="preserve">  Please feel free to contact me at any time, should you have any questions.</w:t>
      </w:r>
    </w:p>
    <w:p w:rsidR="00C25D30" w:rsidRDefault="00C25D30" w:rsidP="003079C0">
      <w:pPr>
        <w:spacing w:after="0"/>
      </w:pPr>
    </w:p>
    <w:p w:rsidR="00C25D30" w:rsidRDefault="00C25D30" w:rsidP="003079C0">
      <w:pPr>
        <w:spacing w:after="0"/>
      </w:pPr>
      <w:r>
        <w:t>Sincerely,</w:t>
      </w:r>
    </w:p>
    <w:p w:rsidR="00C25D30" w:rsidRDefault="001D3D8B" w:rsidP="003079C0">
      <w:pPr>
        <w:spacing w:after="0"/>
      </w:pPr>
      <w:r>
        <w:t>Stephanie Brown</w:t>
      </w:r>
    </w:p>
    <w:p w:rsidR="00C25D30" w:rsidRDefault="001D3D8B" w:rsidP="003079C0">
      <w:pPr>
        <w:spacing w:after="0"/>
      </w:pPr>
      <w:r>
        <w:t>Finance Officer</w:t>
      </w:r>
    </w:p>
    <w:p w:rsidR="00C25D30" w:rsidRDefault="001D3D8B" w:rsidP="003079C0">
      <w:pPr>
        <w:spacing w:after="0"/>
      </w:pPr>
      <w:r>
        <w:t>Neuse Regional Library</w:t>
      </w:r>
    </w:p>
    <w:p w:rsidR="00C25D30" w:rsidRDefault="001D3D8B" w:rsidP="003079C0">
      <w:pPr>
        <w:spacing w:after="0"/>
      </w:pPr>
      <w:r>
        <w:t>252-527-7066, Ext. 132</w:t>
      </w:r>
      <w:bookmarkStart w:id="0" w:name="_GoBack"/>
      <w:bookmarkEnd w:id="0"/>
    </w:p>
    <w:sectPr w:rsidR="00C25D30" w:rsidSect="009A47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79C0"/>
    <w:rsid w:val="000B6001"/>
    <w:rsid w:val="001D3D8B"/>
    <w:rsid w:val="001E35FE"/>
    <w:rsid w:val="002B16C5"/>
    <w:rsid w:val="003079C0"/>
    <w:rsid w:val="00367261"/>
    <w:rsid w:val="004E36FF"/>
    <w:rsid w:val="005621C7"/>
    <w:rsid w:val="0098322E"/>
    <w:rsid w:val="009A470B"/>
    <w:rsid w:val="00BA3261"/>
    <w:rsid w:val="00BB1796"/>
    <w:rsid w:val="00C162D8"/>
    <w:rsid w:val="00C25D30"/>
    <w:rsid w:val="00C27EB5"/>
    <w:rsid w:val="00DD382A"/>
    <w:rsid w:val="00DD7A1B"/>
    <w:rsid w:val="00FB05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8F834F1-4C90-4479-9924-DE11A32C5C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470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079C0"/>
    <w:rPr>
      <w:color w:val="0000FF" w:themeColor="hyperlink"/>
      <w:u w:val="single"/>
    </w:rPr>
  </w:style>
  <w:style w:type="paragraph" w:styleId="BalloonText">
    <w:name w:val="Balloon Text"/>
    <w:basedOn w:val="Normal"/>
    <w:link w:val="BalloonTextChar"/>
    <w:uiPriority w:val="99"/>
    <w:semiHidden/>
    <w:unhideWhenUsed/>
    <w:rsid w:val="001D3D8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3D8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sbro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381</Words>
  <Characters>2177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Optimer Pharmaceuticals, Inc.</Company>
  <LinksUpToDate>false</LinksUpToDate>
  <CharactersWithSpaces>2553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rkometer</dc:creator>
  <cp:lastModifiedBy>Justin</cp:lastModifiedBy>
  <cp:revision>2</cp:revision>
  <cp:lastPrinted>2018-04-04T19:18:00Z</cp:lastPrinted>
  <dcterms:created xsi:type="dcterms:W3CDTF">2018-04-04T19:44:00Z</dcterms:created>
  <dcterms:modified xsi:type="dcterms:W3CDTF">2018-04-04T19:44:00Z</dcterms:modified>
</cp:coreProperties>
</file>