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B7B" w:rsidRDefault="00185174">
      <w:r>
        <w:t xml:space="preserve">My comments against </w:t>
      </w:r>
      <w:r w:rsidRPr="00185174">
        <w:t>RM-11831</w:t>
      </w:r>
      <w:r>
        <w:t xml:space="preserve"> : As I continue my exposure to the Amateur Radio Hobby as it relates to common communications and messaging system, I am consistently amazed by petition after petition from a small contingent of individuals seeking the FCC make rule changes to conform to their standards. In an effort to seek out, as they would have it, efforts of defining ambiguity in rules</w:t>
      </w:r>
      <w:r w:rsidR="007F2F1C">
        <w:t>,</w:t>
      </w:r>
      <w:r>
        <w:t xml:space="preserve"> </w:t>
      </w:r>
      <w:r w:rsidR="007F2F1C">
        <w:t xml:space="preserve">under part 97.309(a)(3), 97.219(d) and for their own self-interest. </w:t>
      </w:r>
      <w:r>
        <w:t xml:space="preserve"> </w:t>
      </w:r>
    </w:p>
    <w:p w:rsidR="004C2CAA" w:rsidRDefault="00C65B7B">
      <w:r>
        <w:t xml:space="preserve">I see no evidence of  </w:t>
      </w:r>
      <w:r w:rsidRPr="00C65B7B">
        <w:t xml:space="preserve">“effective encryption” </w:t>
      </w:r>
      <w:r w:rsidR="006D6F97">
        <w:t>under formats so</w:t>
      </w:r>
      <w:r w:rsidRPr="00C65B7B">
        <w:t xml:space="preserve"> easily available and readable by anyone. Furthermore, this entirely meets the requirements of Parts 97.113(a)(4) and 97.119(a).</w:t>
      </w:r>
      <w:r w:rsidR="006D6F97">
        <w:t xml:space="preserve"> I think this petition is so out of line and should be set aside, and be listed as “without standing” to the petitioner.</w:t>
      </w:r>
      <w:bookmarkStart w:id="0" w:name="_GoBack"/>
      <w:bookmarkEnd w:id="0"/>
    </w:p>
    <w:sectPr w:rsidR="004C2CAA" w:rsidSect="00B347AD">
      <w:pgSz w:w="12240" w:h="15840" w:code="1"/>
      <w:pgMar w:top="720" w:right="720" w:bottom="720" w:left="72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20"/>
  <w:drawingGridHorizontalSpacing w:val="110"/>
  <w:drawingGridVerticalSpacing w:val="299"/>
  <w:displayHorizont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174"/>
    <w:rsid w:val="00185174"/>
    <w:rsid w:val="003142C0"/>
    <w:rsid w:val="004070FD"/>
    <w:rsid w:val="004C2CAA"/>
    <w:rsid w:val="006D6F97"/>
    <w:rsid w:val="007F2F1C"/>
    <w:rsid w:val="009B644E"/>
    <w:rsid w:val="00B347AD"/>
    <w:rsid w:val="00C65B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114</Words>
  <Characters>656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F Gooden</dc:creator>
  <cp:lastModifiedBy>Patrick F Gooden</cp:lastModifiedBy>
  <cp:revision>2</cp:revision>
  <dcterms:created xsi:type="dcterms:W3CDTF">2019-04-14T18:42:00Z</dcterms:created>
  <dcterms:modified xsi:type="dcterms:W3CDTF">2019-04-14T19:08:00Z</dcterms:modified>
</cp:coreProperties>
</file>