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1F241" w14:textId="2B55A5CB" w:rsidR="00AB4A37" w:rsidRDefault="00AB4A37" w:rsidP="00AB4A37">
      <w:pPr>
        <w:pStyle w:val="ListParagraph"/>
        <w:autoSpaceDE w:val="0"/>
        <w:autoSpaceDN w:val="0"/>
        <w:adjustRightInd w:val="0"/>
        <w:ind w:left="360"/>
      </w:pPr>
      <w:r>
        <w:t xml:space="preserve">I certainly hope the FCC does something since I am pretty sure that Subliminal Advertising was supposed to be banned a long time ago.  When will someone hold the networks accountable for delivering a message that 50% of America does not </w:t>
      </w:r>
      <w:proofErr w:type="gramStart"/>
      <w:r>
        <w:t>agree.</w:t>
      </w:r>
      <w:proofErr w:type="gramEnd"/>
      <w:r>
        <w:t xml:space="preserve">  I have stopped watching Hollywood movies and mainstream networks because they are so blatantly obvious about how they try and manipulate Americans.  </w:t>
      </w:r>
    </w:p>
    <w:p w14:paraId="77928D13" w14:textId="77777777" w:rsidR="00AB4A37" w:rsidRDefault="00AB4A37" w:rsidP="00AB4A37">
      <w:pPr>
        <w:pStyle w:val="ListParagraph"/>
        <w:autoSpaceDE w:val="0"/>
        <w:autoSpaceDN w:val="0"/>
        <w:adjustRightInd w:val="0"/>
        <w:ind w:left="360"/>
      </w:pPr>
    </w:p>
    <w:p w14:paraId="5F6973C1" w14:textId="0FC61878" w:rsidR="00E009B1" w:rsidRDefault="00AB4A37" w:rsidP="00AB4A37">
      <w:pPr>
        <w:pStyle w:val="ListParagraph"/>
        <w:autoSpaceDE w:val="0"/>
        <w:autoSpaceDN w:val="0"/>
        <w:adjustRightInd w:val="0"/>
        <w:ind w:left="360"/>
      </w:pPr>
      <w:r>
        <w:rPr>
          <w:noProof/>
        </w:rPr>
        <w:drawing>
          <wp:inline distT="0" distB="0" distL="0" distR="0" wp14:anchorId="5F4FC418" wp14:editId="43B0CF32">
            <wp:extent cx="5943600" cy="7161228"/>
            <wp:effectExtent l="0" t="0" r="0" b="1905"/>
            <wp:docPr id="1" name="Picture 1" descr="https://pbs.twimg.com/media/D4JQAXLUIAAL7Y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media/D4JQAXLUIAAL7Y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6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00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413B"/>
    <w:multiLevelType w:val="hybridMultilevel"/>
    <w:tmpl w:val="70142B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37"/>
    <w:rsid w:val="00AB4A37"/>
    <w:rsid w:val="00E0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65050"/>
  <w15:chartTrackingRefBased/>
  <w15:docId w15:val="{46D63DE5-081E-4CB7-944F-14E23BE9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B4A37"/>
  </w:style>
  <w:style w:type="paragraph" w:styleId="ListParagraph">
    <w:name w:val="List Paragraph"/>
    <w:basedOn w:val="Normal"/>
    <w:link w:val="ListParagraphChar"/>
    <w:uiPriority w:val="34"/>
    <w:qFormat/>
    <w:rsid w:val="00AB4A37"/>
    <w:pPr>
      <w:spacing w:after="0" w:line="240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4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A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0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Duane Walther</dc:creator>
  <cp:keywords/>
  <dc:description/>
  <cp:lastModifiedBy>Duane Walther</cp:lastModifiedBy>
  <cp:revision>1</cp:revision>
  <dcterms:created xsi:type="dcterms:W3CDTF">2019-04-15T17:21:00Z</dcterms:created>
  <dcterms:modified xsi:type="dcterms:W3CDTF">2019-04-15T17:26:00Z</dcterms:modified>
</cp:coreProperties>
</file>