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6FA63" w14:textId="77777777" w:rsidR="004550B4" w:rsidRDefault="004550B4">
      <w:r>
        <w:t>April 16, 2018</w:t>
      </w:r>
    </w:p>
    <w:p w14:paraId="0540A9E5" w14:textId="79C72DCF" w:rsidR="004550B4" w:rsidRDefault="004550B4"/>
    <w:p w14:paraId="6935479F" w14:textId="765A2746" w:rsidR="004550B4" w:rsidRDefault="004550B4">
      <w:r>
        <w:t>Greetings FCC</w:t>
      </w:r>
    </w:p>
    <w:p w14:paraId="7BA1AF86" w14:textId="04D794B4" w:rsidR="004550B4" w:rsidRDefault="004550B4"/>
    <w:p w14:paraId="5D707BF4" w14:textId="459FAD8A" w:rsidR="004550B4" w:rsidRDefault="004550B4">
      <w:r>
        <w:t>We wish to lodge our very strong complaint against Charter-Spectrum communications.</w:t>
      </w:r>
    </w:p>
    <w:p w14:paraId="19D16CF7" w14:textId="124DED71" w:rsidR="004550B4" w:rsidRDefault="004550B4"/>
    <w:p w14:paraId="529AB3E2" w14:textId="35BD3918" w:rsidR="004550B4" w:rsidRDefault="004550B4">
      <w:r>
        <w:t>Their behavior in regard to contract negotiations with Northwest communications has been nothing short of abhorrent.</w:t>
      </w:r>
      <w:bookmarkStart w:id="0" w:name="_GoBack"/>
      <w:bookmarkEnd w:id="0"/>
    </w:p>
    <w:p w14:paraId="6875DFB6" w14:textId="2B304461" w:rsidR="004550B4" w:rsidRDefault="004550B4">
      <w:r>
        <w:t>Charter- Spectrum has violated FCC rules regarding discontinuing broadcast signals from the NBC affiliate</w:t>
      </w:r>
    </w:p>
    <w:p w14:paraId="0B580163" w14:textId="75BBFFD9" w:rsidR="004550B4" w:rsidRDefault="004550B4"/>
    <w:p w14:paraId="48531407" w14:textId="6818AEFA" w:rsidR="004550B4" w:rsidRDefault="004550B4">
      <w:r>
        <w:t>We request you investigate and hold Charter Spectrum accountable for their actions</w:t>
      </w:r>
    </w:p>
    <w:p w14:paraId="15FD95A6" w14:textId="3C62B934" w:rsidR="004550B4" w:rsidRDefault="004550B4"/>
    <w:p w14:paraId="3267C6B3" w14:textId="1D908439" w:rsidR="004550B4" w:rsidRDefault="004550B4">
      <w:r>
        <w:t>Thank you</w:t>
      </w:r>
    </w:p>
    <w:p w14:paraId="4C2D351B" w14:textId="7D5B21B3" w:rsidR="004550B4" w:rsidRDefault="004550B4"/>
    <w:p w14:paraId="2C28C883" w14:textId="19C501D2" w:rsidR="004550B4" w:rsidRDefault="004550B4">
      <w:r>
        <w:t>Marian &amp; Lance Cygielman</w:t>
      </w:r>
    </w:p>
    <w:p w14:paraId="35E39B20" w14:textId="4F439E20" w:rsidR="004550B4" w:rsidRDefault="004550B4">
      <w:r>
        <w:t>654 Lakota Lane</w:t>
      </w:r>
    </w:p>
    <w:p w14:paraId="701618F3" w14:textId="22069EAC" w:rsidR="004550B4" w:rsidRDefault="004550B4">
      <w:r>
        <w:t>Jackson Wyoming 83001</w:t>
      </w:r>
    </w:p>
    <w:p w14:paraId="7301F0F7" w14:textId="77777777" w:rsidR="004550B4" w:rsidRDefault="004550B4"/>
    <w:sectPr w:rsidR="004550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0B4"/>
    <w:rsid w:val="0045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B24E3"/>
  <w15:chartTrackingRefBased/>
  <w15:docId w15:val="{AA7F0278-D89E-46CB-B63D-8ADD5DD3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Cygielman</dc:creator>
  <cp:keywords/>
  <dc:description/>
  <cp:lastModifiedBy>Lance Cygielman</cp:lastModifiedBy>
  <cp:revision>1</cp:revision>
  <dcterms:created xsi:type="dcterms:W3CDTF">2018-04-17T01:02:00Z</dcterms:created>
  <dcterms:modified xsi:type="dcterms:W3CDTF">2018-04-17T01:06:00Z</dcterms:modified>
</cp:coreProperties>
</file>