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1B29F" w14:textId="77777777" w:rsidR="006A06DD" w:rsidRDefault="006A06DD" w:rsidP="006A06DD">
      <w:pPr>
        <w:jc w:val="center"/>
      </w:pPr>
      <w:r>
        <w:rPr>
          <w:noProof/>
        </w:rPr>
        <w:drawing>
          <wp:inline distT="0" distB="0" distL="0" distR="0" wp14:anchorId="3449A0C6" wp14:editId="07A9A5EC">
            <wp:extent cx="3067050" cy="7667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ams Radio Group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716" cy="77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89E3" w14:textId="0456DB98" w:rsidR="003E6B11" w:rsidRDefault="003E6B11" w:rsidP="003E6B11">
      <w:pPr>
        <w:pStyle w:val="PlainText"/>
      </w:pPr>
    </w:p>
    <w:p w14:paraId="3414A031" w14:textId="2A709158" w:rsidR="006D4D1C" w:rsidRPr="006D4D1C" w:rsidRDefault="006D4D1C" w:rsidP="006D4D1C">
      <w:pPr>
        <w:pStyle w:val="PlainText"/>
        <w:jc w:val="center"/>
        <w:rPr>
          <w:b/>
          <w:i/>
          <w:sz w:val="36"/>
          <w:szCs w:val="36"/>
          <w:u w:val="single"/>
        </w:rPr>
      </w:pPr>
      <w:r w:rsidRPr="006D4D1C">
        <w:rPr>
          <w:b/>
          <w:i/>
          <w:sz w:val="36"/>
          <w:szCs w:val="36"/>
          <w:u w:val="single"/>
        </w:rPr>
        <w:t>M E M O R A N D U M</w:t>
      </w:r>
    </w:p>
    <w:p w14:paraId="4704094E" w14:textId="3C6AFB5B" w:rsidR="006D4D1C" w:rsidRDefault="006D4D1C" w:rsidP="003E6B11">
      <w:pPr>
        <w:pStyle w:val="PlainText"/>
      </w:pPr>
      <w:r>
        <w:t xml:space="preserve">To:  </w:t>
      </w:r>
      <w:r w:rsidR="005E7FD5">
        <w:t>FCC</w:t>
      </w:r>
    </w:p>
    <w:p w14:paraId="408E6B0C" w14:textId="163ACCE2" w:rsidR="006D4D1C" w:rsidRDefault="006D4D1C" w:rsidP="003E6B11">
      <w:pPr>
        <w:pStyle w:val="PlainText"/>
      </w:pPr>
      <w:proofErr w:type="gramStart"/>
      <w:r>
        <w:t>From :</w:t>
      </w:r>
      <w:proofErr w:type="gramEnd"/>
      <w:r>
        <w:t xml:space="preserve">  Ron </w:t>
      </w:r>
      <w:r w:rsidR="005E7FD5">
        <w:t>Stone, CEO</w:t>
      </w:r>
    </w:p>
    <w:p w14:paraId="076C5282" w14:textId="4425D687" w:rsidR="006D4D1C" w:rsidRDefault="006D4D1C" w:rsidP="003E6B11">
      <w:pPr>
        <w:pStyle w:val="PlainText"/>
      </w:pPr>
      <w:r>
        <w:t xml:space="preserve">Date:  </w:t>
      </w:r>
      <w:r w:rsidR="005E7FD5">
        <w:t>4-23-19</w:t>
      </w:r>
    </w:p>
    <w:p w14:paraId="76528338" w14:textId="6464C072" w:rsidR="006D4D1C" w:rsidRDefault="006D4D1C" w:rsidP="003E6B11">
      <w:pPr>
        <w:pStyle w:val="PlainText"/>
      </w:pPr>
      <w:r>
        <w:t xml:space="preserve">Re:  </w:t>
      </w:r>
      <w:r w:rsidR="005E7FD5">
        <w:t>18-349</w:t>
      </w:r>
    </w:p>
    <w:p w14:paraId="03C4204E" w14:textId="6D835D74" w:rsidR="006D4D1C" w:rsidRDefault="006D4D1C" w:rsidP="003E6B11">
      <w:pPr>
        <w:pStyle w:val="PlainText"/>
      </w:pPr>
    </w:p>
    <w:p w14:paraId="63A50D25" w14:textId="4DF634C2" w:rsidR="005E7FD5" w:rsidRDefault="005E7FD5" w:rsidP="003E6B11">
      <w:pPr>
        <w:pStyle w:val="PlainText"/>
      </w:pPr>
    </w:p>
    <w:p w14:paraId="5E79CD1F" w14:textId="742A36EC" w:rsidR="005E7FD5" w:rsidRDefault="005E7FD5" w:rsidP="005E7FD5">
      <w:pPr>
        <w:pStyle w:val="PlainText"/>
      </w:pPr>
      <w:r>
        <w:t xml:space="preserve">I personally believe that the cap should only be lifted for small </w:t>
      </w:r>
      <w:r w:rsidRPr="005E7FD5">
        <w:t>group</w:t>
      </w:r>
      <w:r>
        <w:t xml:space="preserve"> owners and individual market owners </w:t>
      </w:r>
      <w:r w:rsidR="00284C1D">
        <w:t xml:space="preserve">only outside of the </w:t>
      </w:r>
      <w:r>
        <w:t xml:space="preserve">top 25 markets.  </w:t>
      </w:r>
      <w:r w:rsidR="00284C1D">
        <w:t xml:space="preserve">Small broadcasters are still </w:t>
      </w:r>
      <w:r w:rsidRPr="005E7FD5">
        <w:t xml:space="preserve">committed to local studios </w:t>
      </w:r>
      <w:r>
        <w:t>in their markets and remain live and local</w:t>
      </w:r>
      <w:r w:rsidR="00284C1D">
        <w:t xml:space="preserve">.  </w:t>
      </w:r>
      <w:r>
        <w:t xml:space="preserve">  </w:t>
      </w:r>
      <w:r w:rsidR="00284C1D">
        <w:t>This should be a requirement of any broadcaster gaining more stations in a market.</w:t>
      </w:r>
    </w:p>
    <w:p w14:paraId="241F40C8" w14:textId="5E0508E7" w:rsidR="005E7FD5" w:rsidRDefault="005E7FD5" w:rsidP="005E7FD5">
      <w:pPr>
        <w:pStyle w:val="PlainText"/>
      </w:pPr>
    </w:p>
    <w:p w14:paraId="0233745E" w14:textId="7A0D4DAD" w:rsidR="005E7FD5" w:rsidRDefault="005E7FD5" w:rsidP="005E7FD5">
      <w:pPr>
        <w:pStyle w:val="PlainText"/>
      </w:pPr>
      <w:proofErr w:type="gramStart"/>
      <w:r>
        <w:t>In spite of</w:t>
      </w:r>
      <w:proofErr w:type="gramEnd"/>
      <w:r>
        <w:t xml:space="preserve"> </w:t>
      </w:r>
      <w:r w:rsidR="00284C1D">
        <w:t xml:space="preserve">all the </w:t>
      </w:r>
      <w:r>
        <w:t>digital alternatives, local radio still is the service of choice in emergencies</w:t>
      </w:r>
      <w:r w:rsidR="00284C1D">
        <w:t xml:space="preserve"> and inclement weather</w:t>
      </w:r>
      <w:r>
        <w:t xml:space="preserve">.  </w:t>
      </w:r>
      <w:r w:rsidR="00284C1D">
        <w:t xml:space="preserve">Radio is where </w:t>
      </w:r>
      <w:r>
        <w:t>people turn when they need reliable information</w:t>
      </w:r>
      <w:r w:rsidR="00284C1D">
        <w:t>, updated often</w:t>
      </w:r>
      <w:r>
        <w:t>.  While some deregulation would be helpful</w:t>
      </w:r>
      <w:r w:rsidR="00284C1D">
        <w:t xml:space="preserve"> to broadcasters</w:t>
      </w:r>
      <w:r>
        <w:t xml:space="preserve">, </w:t>
      </w:r>
      <w:r w:rsidR="00284C1D">
        <w:t>it must be limited to maintain a local presence.  The same reasons that made radio great in the beginning still apply today.</w:t>
      </w:r>
      <w:bookmarkStart w:id="0" w:name="_GoBack"/>
      <w:bookmarkEnd w:id="0"/>
    </w:p>
    <w:p w14:paraId="651D1B22" w14:textId="28A6C9E2" w:rsidR="00284C1D" w:rsidRDefault="00284C1D" w:rsidP="005E7FD5">
      <w:pPr>
        <w:pStyle w:val="PlainText"/>
      </w:pPr>
    </w:p>
    <w:p w14:paraId="219BB779" w14:textId="77777777" w:rsidR="00284C1D" w:rsidRPr="005E7FD5" w:rsidRDefault="00284C1D" w:rsidP="005E7FD5">
      <w:pPr>
        <w:pStyle w:val="PlainText"/>
      </w:pPr>
    </w:p>
    <w:p w14:paraId="7952DB07" w14:textId="7AA9929A" w:rsidR="005E7FD5" w:rsidRDefault="005E7FD5" w:rsidP="003E6B11">
      <w:pPr>
        <w:pStyle w:val="PlainText"/>
      </w:pPr>
    </w:p>
    <w:p w14:paraId="566A0FE9" w14:textId="3DF14220" w:rsidR="005E7FD5" w:rsidRDefault="005E7FD5" w:rsidP="003E6B11">
      <w:pPr>
        <w:pStyle w:val="PlainText"/>
      </w:pPr>
    </w:p>
    <w:p w14:paraId="6B828F5A" w14:textId="0AC265B6" w:rsidR="005E7FD5" w:rsidRDefault="005E7FD5" w:rsidP="003E6B11">
      <w:pPr>
        <w:pStyle w:val="PlainText"/>
      </w:pPr>
    </w:p>
    <w:p w14:paraId="5EC4ADE3" w14:textId="77777777" w:rsidR="005E7FD5" w:rsidRDefault="005E7FD5" w:rsidP="003E6B11">
      <w:pPr>
        <w:pStyle w:val="PlainText"/>
      </w:pPr>
    </w:p>
    <w:p w14:paraId="5329032C" w14:textId="77777777" w:rsidR="00C3034D" w:rsidRDefault="00C3034D" w:rsidP="00670A8B">
      <w:pPr>
        <w:pStyle w:val="NoSpacing"/>
        <w:jc w:val="both"/>
        <w:rPr>
          <w:rFonts w:cstheme="minorHAnsi"/>
          <w:sz w:val="24"/>
          <w:szCs w:val="24"/>
        </w:rPr>
      </w:pPr>
    </w:p>
    <w:p w14:paraId="23A0E154" w14:textId="17989216" w:rsidR="00670A8B" w:rsidRPr="008A2B38" w:rsidRDefault="00670A8B" w:rsidP="00670A8B">
      <w:pPr>
        <w:pStyle w:val="NoSpacing"/>
        <w:jc w:val="both"/>
        <w:rPr>
          <w:rFonts w:cstheme="minorHAnsi"/>
          <w:sz w:val="24"/>
          <w:szCs w:val="24"/>
        </w:rPr>
      </w:pPr>
      <w:r w:rsidRPr="008A2B38">
        <w:rPr>
          <w:rFonts w:cstheme="minorHAnsi"/>
          <w:sz w:val="24"/>
          <w:szCs w:val="24"/>
        </w:rPr>
        <w:t>Sincerely,</w:t>
      </w:r>
    </w:p>
    <w:p w14:paraId="792BF841" w14:textId="77777777" w:rsidR="00C3034D" w:rsidRDefault="00C3034D" w:rsidP="00317514">
      <w:pPr>
        <w:pStyle w:val="NoSpacing"/>
        <w:rPr>
          <w:rFonts w:cstheme="minorHAnsi"/>
          <w:sz w:val="24"/>
          <w:szCs w:val="24"/>
        </w:rPr>
      </w:pPr>
    </w:p>
    <w:p w14:paraId="33252D5A" w14:textId="40BEA9C2" w:rsidR="00DB0BCF" w:rsidRDefault="00EF3310" w:rsidP="00317514">
      <w:pPr>
        <w:pStyle w:val="NoSpacing"/>
      </w:pPr>
      <w:r>
        <w:rPr>
          <w:rFonts w:cstheme="minorHAnsi"/>
          <w:sz w:val="24"/>
          <w:szCs w:val="24"/>
        </w:rPr>
        <w:t xml:space="preserve">Ron </w:t>
      </w:r>
      <w:r w:rsidR="005E7FD5">
        <w:rPr>
          <w:rFonts w:cstheme="minorHAnsi"/>
          <w:sz w:val="24"/>
          <w:szCs w:val="24"/>
        </w:rPr>
        <w:t>Stone</w:t>
      </w:r>
    </w:p>
    <w:sectPr w:rsidR="00DB0BCF" w:rsidSect="00C3034D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83EC3" w14:textId="77777777" w:rsidR="00F1500A" w:rsidRDefault="00F1500A" w:rsidP="006A06DD">
      <w:pPr>
        <w:spacing w:after="0" w:line="240" w:lineRule="auto"/>
      </w:pPr>
      <w:r>
        <w:separator/>
      </w:r>
    </w:p>
  </w:endnote>
  <w:endnote w:type="continuationSeparator" w:id="0">
    <w:p w14:paraId="1F3FBB85" w14:textId="77777777" w:rsidR="00F1500A" w:rsidRDefault="00F1500A" w:rsidP="006A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5944E" w14:textId="77777777" w:rsidR="006A06DD" w:rsidRDefault="00A60574" w:rsidP="006A06DD">
    <w:pPr>
      <w:spacing w:before="40" w:after="0" w:line="240" w:lineRule="auto"/>
      <w:ind w:left="566" w:right="-20"/>
      <w:jc w:val="center"/>
      <w:rPr>
        <w:rFonts w:ascii="Times New Roman" w:eastAsia="Times New Roman" w:hAnsi="Times New Roman" w:cs="Times New Roman"/>
        <w:b/>
        <w:bCs/>
        <w:spacing w:val="55"/>
      </w:rPr>
    </w:pPr>
    <w:r>
      <w:rPr>
        <w:rFonts w:ascii="Times New Roman" w:eastAsia="Times New Roman" w:hAnsi="Times New Roman" w:cs="Times New Roman"/>
        <w:b/>
        <w:bCs/>
      </w:rPr>
      <w:t>16233 Kenyon Avenue  |  Suite 220</w:t>
    </w:r>
    <w:r w:rsidR="006A06DD">
      <w:rPr>
        <w:rFonts w:ascii="Times New Roman" w:eastAsia="Times New Roman" w:hAnsi="Times New Roman" w:cs="Times New Roman"/>
        <w:b/>
        <w:bCs/>
      </w:rPr>
      <w:t xml:space="preserve"> </w:t>
    </w:r>
    <w:r w:rsidR="006A06DD">
      <w:rPr>
        <w:rFonts w:ascii="Times New Roman" w:eastAsia="Times New Roman" w:hAnsi="Times New Roman" w:cs="Times New Roman"/>
        <w:b/>
        <w:bCs/>
        <w:spacing w:val="3"/>
      </w:rPr>
      <w:t xml:space="preserve"> </w:t>
    </w:r>
    <w:r w:rsidR="006A06DD">
      <w:rPr>
        <w:rFonts w:ascii="Times New Roman" w:eastAsia="Times New Roman" w:hAnsi="Times New Roman" w:cs="Times New Roman"/>
        <w:b/>
        <w:bCs/>
      </w:rPr>
      <w:t>|</w:t>
    </w:r>
    <w:r w:rsidR="006A06DD">
      <w:rPr>
        <w:rFonts w:ascii="Times New Roman" w:eastAsia="Times New Roman" w:hAnsi="Times New Roman" w:cs="Times New Roman"/>
        <w:b/>
        <w:bCs/>
        <w:spacing w:val="52"/>
      </w:rPr>
      <w:t xml:space="preserve"> </w:t>
    </w:r>
    <w:r w:rsidR="006A06DD">
      <w:rPr>
        <w:rFonts w:ascii="Times New Roman" w:eastAsia="Times New Roman" w:hAnsi="Times New Roman" w:cs="Times New Roman"/>
        <w:b/>
        <w:bCs/>
        <w:spacing w:val="-1"/>
      </w:rPr>
      <w:t>L</w:t>
    </w:r>
    <w:r w:rsidR="006A06DD">
      <w:rPr>
        <w:rFonts w:ascii="Times New Roman" w:eastAsia="Times New Roman" w:hAnsi="Times New Roman" w:cs="Times New Roman"/>
        <w:b/>
        <w:bCs/>
      </w:rPr>
      <w:t>akev</w:t>
    </w:r>
    <w:r w:rsidR="006A06DD">
      <w:rPr>
        <w:rFonts w:ascii="Times New Roman" w:eastAsia="Times New Roman" w:hAnsi="Times New Roman" w:cs="Times New Roman"/>
        <w:b/>
        <w:bCs/>
        <w:spacing w:val="-1"/>
      </w:rPr>
      <w:t>i</w:t>
    </w:r>
    <w:r w:rsidR="006A06DD">
      <w:rPr>
        <w:rFonts w:ascii="Times New Roman" w:eastAsia="Times New Roman" w:hAnsi="Times New Roman" w:cs="Times New Roman"/>
        <w:b/>
        <w:bCs/>
        <w:spacing w:val="1"/>
      </w:rPr>
      <w:t>ll</w:t>
    </w:r>
    <w:r w:rsidR="006A06DD">
      <w:rPr>
        <w:rFonts w:ascii="Times New Roman" w:eastAsia="Times New Roman" w:hAnsi="Times New Roman" w:cs="Times New Roman"/>
        <w:b/>
        <w:bCs/>
        <w:spacing w:val="-2"/>
      </w:rPr>
      <w:t>e</w:t>
    </w:r>
    <w:r w:rsidR="006A06DD">
      <w:rPr>
        <w:rFonts w:ascii="Times New Roman" w:eastAsia="Times New Roman" w:hAnsi="Times New Roman" w:cs="Times New Roman"/>
        <w:b/>
        <w:bCs/>
      </w:rPr>
      <w:t xml:space="preserve">, </w:t>
    </w:r>
    <w:r w:rsidR="006A06DD">
      <w:rPr>
        <w:rFonts w:ascii="Times New Roman" w:eastAsia="Times New Roman" w:hAnsi="Times New Roman" w:cs="Times New Roman"/>
        <w:b/>
        <w:bCs/>
        <w:spacing w:val="-2"/>
      </w:rPr>
      <w:t>M</w:t>
    </w:r>
    <w:r w:rsidR="006A06DD">
      <w:rPr>
        <w:rFonts w:ascii="Times New Roman" w:eastAsia="Times New Roman" w:hAnsi="Times New Roman" w:cs="Times New Roman"/>
        <w:b/>
        <w:bCs/>
        <w:spacing w:val="1"/>
      </w:rPr>
      <w:t>i</w:t>
    </w:r>
    <w:r w:rsidR="006A06DD">
      <w:rPr>
        <w:rFonts w:ascii="Times New Roman" w:eastAsia="Times New Roman" w:hAnsi="Times New Roman" w:cs="Times New Roman"/>
        <w:b/>
        <w:bCs/>
      </w:rPr>
      <w:t>n</w:t>
    </w:r>
    <w:r w:rsidR="006A06DD">
      <w:rPr>
        <w:rFonts w:ascii="Times New Roman" w:eastAsia="Times New Roman" w:hAnsi="Times New Roman" w:cs="Times New Roman"/>
        <w:b/>
        <w:bCs/>
        <w:spacing w:val="-1"/>
      </w:rPr>
      <w:t>n</w:t>
    </w:r>
    <w:r w:rsidR="006A06DD">
      <w:rPr>
        <w:rFonts w:ascii="Times New Roman" w:eastAsia="Times New Roman" w:hAnsi="Times New Roman" w:cs="Times New Roman"/>
        <w:b/>
        <w:bCs/>
      </w:rPr>
      <w:t>e</w:t>
    </w:r>
    <w:r w:rsidR="006A06DD">
      <w:rPr>
        <w:rFonts w:ascii="Times New Roman" w:eastAsia="Times New Roman" w:hAnsi="Times New Roman" w:cs="Times New Roman"/>
        <w:b/>
        <w:bCs/>
        <w:spacing w:val="1"/>
      </w:rPr>
      <w:t>s</w:t>
    </w:r>
    <w:r w:rsidR="006A06DD">
      <w:rPr>
        <w:rFonts w:ascii="Times New Roman" w:eastAsia="Times New Roman" w:hAnsi="Times New Roman" w:cs="Times New Roman"/>
        <w:b/>
        <w:bCs/>
        <w:spacing w:val="-2"/>
      </w:rPr>
      <w:t>o</w:t>
    </w:r>
    <w:r w:rsidR="006A06DD">
      <w:rPr>
        <w:rFonts w:ascii="Times New Roman" w:eastAsia="Times New Roman" w:hAnsi="Times New Roman" w:cs="Times New Roman"/>
        <w:b/>
        <w:bCs/>
        <w:spacing w:val="1"/>
      </w:rPr>
      <w:t>t</w:t>
    </w:r>
    <w:r w:rsidR="006A06DD">
      <w:rPr>
        <w:rFonts w:ascii="Times New Roman" w:eastAsia="Times New Roman" w:hAnsi="Times New Roman" w:cs="Times New Roman"/>
        <w:b/>
        <w:bCs/>
      </w:rPr>
      <w:t xml:space="preserve">a </w:t>
    </w:r>
    <w:r w:rsidR="006A06DD">
      <w:rPr>
        <w:rFonts w:ascii="Times New Roman" w:eastAsia="Times New Roman" w:hAnsi="Times New Roman" w:cs="Times New Roman"/>
        <w:b/>
        <w:bCs/>
        <w:spacing w:val="-2"/>
      </w:rPr>
      <w:t>5</w:t>
    </w:r>
    <w:r w:rsidR="006A06DD">
      <w:rPr>
        <w:rFonts w:ascii="Times New Roman" w:eastAsia="Times New Roman" w:hAnsi="Times New Roman" w:cs="Times New Roman"/>
        <w:b/>
        <w:bCs/>
      </w:rPr>
      <w:t>5</w:t>
    </w:r>
    <w:r w:rsidR="006A06DD">
      <w:rPr>
        <w:rFonts w:ascii="Times New Roman" w:eastAsia="Times New Roman" w:hAnsi="Times New Roman" w:cs="Times New Roman"/>
        <w:b/>
        <w:bCs/>
        <w:spacing w:val="-2"/>
      </w:rPr>
      <w:t>0</w:t>
    </w:r>
    <w:r w:rsidR="006A06DD">
      <w:rPr>
        <w:rFonts w:ascii="Times New Roman" w:eastAsia="Times New Roman" w:hAnsi="Times New Roman" w:cs="Times New Roman"/>
        <w:b/>
        <w:bCs/>
      </w:rPr>
      <w:t>44</w:t>
    </w:r>
  </w:p>
  <w:p w14:paraId="3ED7482E" w14:textId="77777777" w:rsidR="006A06DD" w:rsidRDefault="006A06DD" w:rsidP="006A06DD">
    <w:pPr>
      <w:spacing w:before="40" w:after="0" w:line="240" w:lineRule="auto"/>
      <w:ind w:left="566" w:right="-20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b/>
        <w:bCs/>
      </w:rPr>
      <w:t>952-232-0588  Office |</w:t>
    </w:r>
    <w:r>
      <w:rPr>
        <w:rFonts w:ascii="Times New Roman" w:eastAsia="Times New Roman" w:hAnsi="Times New Roman" w:cs="Times New Roman"/>
        <w:b/>
        <w:bCs/>
        <w:spacing w:val="53"/>
      </w:rPr>
      <w:t xml:space="preserve"> </w:t>
    </w:r>
    <w:r>
      <w:rPr>
        <w:rFonts w:ascii="Times New Roman" w:eastAsia="Times New Roman" w:hAnsi="Times New Roman" w:cs="Times New Roman"/>
        <w:b/>
        <w:bCs/>
      </w:rPr>
      <w:t>612.437.4</w:t>
    </w:r>
    <w:r>
      <w:rPr>
        <w:rFonts w:ascii="Times New Roman" w:eastAsia="Times New Roman" w:hAnsi="Times New Roman" w:cs="Times New Roman"/>
        <w:b/>
        <w:bCs/>
        <w:spacing w:val="-2"/>
      </w:rPr>
      <w:t>5</w:t>
    </w:r>
    <w:r>
      <w:rPr>
        <w:rFonts w:ascii="Times New Roman" w:eastAsia="Times New Roman" w:hAnsi="Times New Roman" w:cs="Times New Roman"/>
        <w:b/>
        <w:bCs/>
      </w:rPr>
      <w:t>20 Fax</w:t>
    </w:r>
  </w:p>
  <w:p w14:paraId="63F8F05D" w14:textId="77777777" w:rsidR="006A06DD" w:rsidRDefault="006A06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661CF" w14:textId="77777777" w:rsidR="00F1500A" w:rsidRDefault="00F1500A" w:rsidP="006A06DD">
      <w:pPr>
        <w:spacing w:after="0" w:line="240" w:lineRule="auto"/>
      </w:pPr>
      <w:r>
        <w:separator/>
      </w:r>
    </w:p>
  </w:footnote>
  <w:footnote w:type="continuationSeparator" w:id="0">
    <w:p w14:paraId="1F15900B" w14:textId="77777777" w:rsidR="00F1500A" w:rsidRDefault="00F1500A" w:rsidP="006A0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8249A"/>
    <w:multiLevelType w:val="hybridMultilevel"/>
    <w:tmpl w:val="D118F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0157C"/>
    <w:multiLevelType w:val="hybridMultilevel"/>
    <w:tmpl w:val="D3365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F36B4"/>
    <w:multiLevelType w:val="multilevel"/>
    <w:tmpl w:val="1FFE9EA8"/>
    <w:name w:val="zzmpLegal2||Legal2|2|3|1|1|0|8||1|0|0||1|0|0||1|0|1||1|0|0||1|0|0||1|0|0||1|0|0||1|0|0||"/>
    <w:lvl w:ilvl="0">
      <w:start w:val="1"/>
      <w:numFmt w:val="decimal"/>
      <w:pStyle w:val="Legal2L1"/>
      <w:lvlText w:val="ARTICLE %1: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/>
        <w:smallCaps w:val="0"/>
        <w:strike w:val="0"/>
        <w:dstrike w:val="0"/>
        <w:color w:val="auto"/>
        <w:sz w:val="24"/>
        <w:u w:val="none"/>
        <w:effect w:val="none"/>
      </w:rPr>
    </w:lvl>
    <w:lvl w:ilvl="1">
      <w:start w:val="1"/>
      <w:numFmt w:val="decimal"/>
      <w:pStyle w:val="Legal2L2"/>
      <w:isLgl/>
      <w:lvlText w:val="%1.%2"/>
      <w:lvlJc w:val="left"/>
      <w:pPr>
        <w:tabs>
          <w:tab w:val="num" w:pos="1440"/>
        </w:tabs>
        <w:ind w:left="0" w:firstLine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sz w:val="24"/>
        <w:u w:val="none"/>
        <w:effect w:val="none"/>
      </w:rPr>
    </w:lvl>
    <w:lvl w:ilvl="2">
      <w:start w:val="1"/>
      <w:numFmt w:val="lowerLetter"/>
      <w:pStyle w:val="Legal2L3"/>
      <w:lvlText w:val="(%3)"/>
      <w:lvlJc w:val="left"/>
      <w:pPr>
        <w:tabs>
          <w:tab w:val="num" w:pos="2400"/>
        </w:tabs>
        <w:ind w:left="240" w:firstLine="1440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sz w:val="24"/>
        <w:u w:val="none"/>
        <w:effect w:val="none"/>
      </w:rPr>
    </w:lvl>
    <w:lvl w:ilvl="3">
      <w:start w:val="1"/>
      <w:numFmt w:val="lowerRoman"/>
      <w:pStyle w:val="Legal2L4"/>
      <w:lvlText w:val="(%4)"/>
      <w:lvlJc w:val="left"/>
      <w:pPr>
        <w:tabs>
          <w:tab w:val="num" w:pos="3150"/>
        </w:tabs>
        <w:ind w:left="270" w:firstLine="2160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sz w:val="24"/>
        <w:u w:val="none"/>
        <w:effect w:val="none"/>
      </w:rPr>
    </w:lvl>
    <w:lvl w:ilvl="4">
      <w:start w:val="1"/>
      <w:numFmt w:val="decimal"/>
      <w:pStyle w:val="Legal2L5"/>
      <w:lvlText w:val="(%5)"/>
      <w:lvlJc w:val="left"/>
      <w:pPr>
        <w:tabs>
          <w:tab w:val="num" w:pos="4320"/>
        </w:tabs>
        <w:ind w:left="0" w:firstLine="2880"/>
      </w:pPr>
      <w:rPr>
        <w:rFonts w:ascii="Times New Roman" w:hAnsi="Times New Roman" w:cs="Times New Roman"/>
        <w:b w:val="0"/>
        <w:i w:val="0"/>
        <w:caps w:val="0"/>
        <w:strike w:val="0"/>
        <w:dstrike w:val="0"/>
        <w:color w:val="auto"/>
        <w:sz w:val="24"/>
        <w:u w:val="none"/>
        <w:effect w:val="none"/>
      </w:rPr>
    </w:lvl>
    <w:lvl w:ilvl="5">
      <w:start w:val="1"/>
      <w:numFmt w:val="lowerLetter"/>
      <w:pStyle w:val="Legal2L6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 w:val="0"/>
        <w:i w:val="0"/>
        <w:caps w:val="0"/>
        <w:strike w:val="0"/>
        <w:dstrike w:val="0"/>
        <w:color w:val="auto"/>
        <w:sz w:val="24"/>
        <w:u w:val="none"/>
        <w:effect w:val="none"/>
      </w:rPr>
    </w:lvl>
    <w:lvl w:ilvl="6">
      <w:start w:val="1"/>
      <w:numFmt w:val="lowerRoman"/>
      <w:pStyle w:val="Legal2L7"/>
      <w:lvlText w:val="%7."/>
      <w:lvlJc w:val="left"/>
      <w:pPr>
        <w:tabs>
          <w:tab w:val="num" w:pos="5040"/>
        </w:tabs>
        <w:ind w:left="360" w:hanging="360"/>
      </w:pPr>
      <w:rPr>
        <w:rFonts w:ascii="Times New Roman" w:hAnsi="Times New Roman"/>
        <w:b w:val="0"/>
        <w:i w:val="0"/>
        <w:caps w:val="0"/>
        <w:strike w:val="0"/>
        <w:dstrike w:val="0"/>
        <w:color w:val="auto"/>
        <w:sz w:val="24"/>
        <w:u w:val="none"/>
        <w:effect w:val="none"/>
      </w:rPr>
    </w:lvl>
    <w:lvl w:ilvl="7">
      <w:start w:val="1"/>
      <w:numFmt w:val="lowerLetter"/>
      <w:pStyle w:val="Legal2L8"/>
      <w:lvlText w:val="%8)"/>
      <w:lvlJc w:val="left"/>
      <w:pPr>
        <w:tabs>
          <w:tab w:val="num" w:pos="5760"/>
        </w:tabs>
        <w:ind w:left="360" w:hanging="360"/>
      </w:pPr>
      <w:rPr>
        <w:rFonts w:ascii="Times New Roman" w:hAnsi="Times New Roman"/>
        <w:b w:val="0"/>
        <w:i w:val="0"/>
        <w:caps w:val="0"/>
        <w:strike w:val="0"/>
        <w:dstrike w:val="0"/>
        <w:color w:val="auto"/>
        <w:sz w:val="24"/>
        <w:u w:val="none"/>
        <w:effect w:val="none"/>
      </w:rPr>
    </w:lvl>
    <w:lvl w:ilvl="8">
      <w:start w:val="1"/>
      <w:numFmt w:val="lowerRoman"/>
      <w:pStyle w:val="Legal2L9"/>
      <w:lvlText w:val="%9)"/>
      <w:lvlJc w:val="left"/>
      <w:pPr>
        <w:tabs>
          <w:tab w:val="num" w:pos="6480"/>
        </w:tabs>
        <w:ind w:left="360" w:hanging="360"/>
      </w:pPr>
      <w:rPr>
        <w:rFonts w:ascii="Times New Roman" w:hAnsi="Times New Roman"/>
        <w:b w:val="0"/>
        <w:i w:val="0"/>
        <w:caps w:val="0"/>
        <w:strike w:val="0"/>
        <w:dstrike w:val="0"/>
        <w:color w:val="auto"/>
        <w:sz w:val="24"/>
        <w:u w:val="none"/>
        <w:effect w:val="none"/>
      </w:rPr>
    </w:lvl>
  </w:abstractNum>
  <w:abstractNum w:abstractNumId="3" w15:restartNumberingAfterBreak="0">
    <w:nsid w:val="672F36FD"/>
    <w:multiLevelType w:val="hybridMultilevel"/>
    <w:tmpl w:val="90582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91FBB"/>
    <w:multiLevelType w:val="hybridMultilevel"/>
    <w:tmpl w:val="EE920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DD"/>
    <w:rsid w:val="00022F35"/>
    <w:rsid w:val="000444D3"/>
    <w:rsid w:val="00056FDD"/>
    <w:rsid w:val="00057BEF"/>
    <w:rsid w:val="00060E37"/>
    <w:rsid w:val="000729B6"/>
    <w:rsid w:val="00082831"/>
    <w:rsid w:val="00082DFC"/>
    <w:rsid w:val="00097BCC"/>
    <w:rsid w:val="000B2FBD"/>
    <w:rsid w:val="000B6AE1"/>
    <w:rsid w:val="000C14DE"/>
    <w:rsid w:val="000C161D"/>
    <w:rsid w:val="000C5BCC"/>
    <w:rsid w:val="000E089C"/>
    <w:rsid w:val="0010304F"/>
    <w:rsid w:val="00132CB2"/>
    <w:rsid w:val="001356CF"/>
    <w:rsid w:val="001377C9"/>
    <w:rsid w:val="00143A23"/>
    <w:rsid w:val="00144549"/>
    <w:rsid w:val="001652B8"/>
    <w:rsid w:val="00166E91"/>
    <w:rsid w:val="001731C7"/>
    <w:rsid w:val="00193DF1"/>
    <w:rsid w:val="00196DD9"/>
    <w:rsid w:val="001A580D"/>
    <w:rsid w:val="001B0C97"/>
    <w:rsid w:val="001D1CB1"/>
    <w:rsid w:val="001D3120"/>
    <w:rsid w:val="001D7D8E"/>
    <w:rsid w:val="00204B37"/>
    <w:rsid w:val="00221D19"/>
    <w:rsid w:val="002250ED"/>
    <w:rsid w:val="00232059"/>
    <w:rsid w:val="002348F2"/>
    <w:rsid w:val="0024672C"/>
    <w:rsid w:val="00254BA8"/>
    <w:rsid w:val="00260F55"/>
    <w:rsid w:val="00264C0B"/>
    <w:rsid w:val="00267ABB"/>
    <w:rsid w:val="00284C1D"/>
    <w:rsid w:val="002A3149"/>
    <w:rsid w:val="002A77BB"/>
    <w:rsid w:val="002C2DBA"/>
    <w:rsid w:val="002C4B0D"/>
    <w:rsid w:val="002E72EC"/>
    <w:rsid w:val="002F1691"/>
    <w:rsid w:val="002F34F7"/>
    <w:rsid w:val="002F597D"/>
    <w:rsid w:val="00311682"/>
    <w:rsid w:val="00317514"/>
    <w:rsid w:val="00321941"/>
    <w:rsid w:val="0032345A"/>
    <w:rsid w:val="00346250"/>
    <w:rsid w:val="003462D8"/>
    <w:rsid w:val="00353E2F"/>
    <w:rsid w:val="00371E94"/>
    <w:rsid w:val="0037389F"/>
    <w:rsid w:val="003825D6"/>
    <w:rsid w:val="00396143"/>
    <w:rsid w:val="003A2A56"/>
    <w:rsid w:val="003A7532"/>
    <w:rsid w:val="003B065D"/>
    <w:rsid w:val="003C21A8"/>
    <w:rsid w:val="003E3D9B"/>
    <w:rsid w:val="003E6B11"/>
    <w:rsid w:val="003F774F"/>
    <w:rsid w:val="003F7DBE"/>
    <w:rsid w:val="004007DA"/>
    <w:rsid w:val="00415033"/>
    <w:rsid w:val="004204A8"/>
    <w:rsid w:val="00420D82"/>
    <w:rsid w:val="004220A1"/>
    <w:rsid w:val="00426333"/>
    <w:rsid w:val="00431754"/>
    <w:rsid w:val="0044042B"/>
    <w:rsid w:val="00446F00"/>
    <w:rsid w:val="00465B80"/>
    <w:rsid w:val="00484B0B"/>
    <w:rsid w:val="00497CCA"/>
    <w:rsid w:val="004A0E94"/>
    <w:rsid w:val="004A31A7"/>
    <w:rsid w:val="004C2DD6"/>
    <w:rsid w:val="004C4308"/>
    <w:rsid w:val="004D454E"/>
    <w:rsid w:val="004D7816"/>
    <w:rsid w:val="004E0110"/>
    <w:rsid w:val="00525970"/>
    <w:rsid w:val="005319A8"/>
    <w:rsid w:val="005422F6"/>
    <w:rsid w:val="005429AD"/>
    <w:rsid w:val="00543BE4"/>
    <w:rsid w:val="00557AC1"/>
    <w:rsid w:val="00560D5A"/>
    <w:rsid w:val="00561477"/>
    <w:rsid w:val="00564E4D"/>
    <w:rsid w:val="00582A3A"/>
    <w:rsid w:val="00584E1C"/>
    <w:rsid w:val="005861FF"/>
    <w:rsid w:val="005951FA"/>
    <w:rsid w:val="0059753C"/>
    <w:rsid w:val="0059770D"/>
    <w:rsid w:val="005A5B59"/>
    <w:rsid w:val="005B5EA6"/>
    <w:rsid w:val="005E7FD5"/>
    <w:rsid w:val="00605278"/>
    <w:rsid w:val="00611505"/>
    <w:rsid w:val="006115EA"/>
    <w:rsid w:val="00613971"/>
    <w:rsid w:val="0061423C"/>
    <w:rsid w:val="00617EF2"/>
    <w:rsid w:val="0062582A"/>
    <w:rsid w:val="00627E1A"/>
    <w:rsid w:val="0065077B"/>
    <w:rsid w:val="006603E8"/>
    <w:rsid w:val="00662752"/>
    <w:rsid w:val="00670A8B"/>
    <w:rsid w:val="00696980"/>
    <w:rsid w:val="006A06DD"/>
    <w:rsid w:val="006D4D1C"/>
    <w:rsid w:val="006F2CC8"/>
    <w:rsid w:val="00701A60"/>
    <w:rsid w:val="00730273"/>
    <w:rsid w:val="00744288"/>
    <w:rsid w:val="007650A7"/>
    <w:rsid w:val="00770230"/>
    <w:rsid w:val="007703FD"/>
    <w:rsid w:val="00781A67"/>
    <w:rsid w:val="0078206C"/>
    <w:rsid w:val="00794AC1"/>
    <w:rsid w:val="007C4E1C"/>
    <w:rsid w:val="007C56D0"/>
    <w:rsid w:val="007E047C"/>
    <w:rsid w:val="007F6957"/>
    <w:rsid w:val="007F6CEF"/>
    <w:rsid w:val="0080300A"/>
    <w:rsid w:val="0080545D"/>
    <w:rsid w:val="008054A2"/>
    <w:rsid w:val="00814618"/>
    <w:rsid w:val="00814BBA"/>
    <w:rsid w:val="0084052C"/>
    <w:rsid w:val="0084094B"/>
    <w:rsid w:val="00860B17"/>
    <w:rsid w:val="0086233C"/>
    <w:rsid w:val="00862398"/>
    <w:rsid w:val="0088709E"/>
    <w:rsid w:val="008876E1"/>
    <w:rsid w:val="008B0434"/>
    <w:rsid w:val="008B3A0C"/>
    <w:rsid w:val="008C649A"/>
    <w:rsid w:val="008D50EB"/>
    <w:rsid w:val="008E58E8"/>
    <w:rsid w:val="008F47CD"/>
    <w:rsid w:val="008F5867"/>
    <w:rsid w:val="00914547"/>
    <w:rsid w:val="00946253"/>
    <w:rsid w:val="00950874"/>
    <w:rsid w:val="0096461E"/>
    <w:rsid w:val="009851CD"/>
    <w:rsid w:val="00993FAB"/>
    <w:rsid w:val="009A2BBB"/>
    <w:rsid w:val="009A78E2"/>
    <w:rsid w:val="009B1AD8"/>
    <w:rsid w:val="009D0053"/>
    <w:rsid w:val="009D4964"/>
    <w:rsid w:val="009E6AD8"/>
    <w:rsid w:val="00A050DE"/>
    <w:rsid w:val="00A13A1C"/>
    <w:rsid w:val="00A30CE8"/>
    <w:rsid w:val="00A30F3C"/>
    <w:rsid w:val="00A319B9"/>
    <w:rsid w:val="00A35B69"/>
    <w:rsid w:val="00A4085D"/>
    <w:rsid w:val="00A476C8"/>
    <w:rsid w:val="00A60574"/>
    <w:rsid w:val="00A72CEE"/>
    <w:rsid w:val="00A80B59"/>
    <w:rsid w:val="00A8162B"/>
    <w:rsid w:val="00A92D62"/>
    <w:rsid w:val="00A940A4"/>
    <w:rsid w:val="00A96709"/>
    <w:rsid w:val="00AA247F"/>
    <w:rsid w:val="00AA5935"/>
    <w:rsid w:val="00AB05B3"/>
    <w:rsid w:val="00AB523A"/>
    <w:rsid w:val="00AC5F9F"/>
    <w:rsid w:val="00AE01B5"/>
    <w:rsid w:val="00AE01CA"/>
    <w:rsid w:val="00AE3953"/>
    <w:rsid w:val="00AF108A"/>
    <w:rsid w:val="00AF30EB"/>
    <w:rsid w:val="00AF678E"/>
    <w:rsid w:val="00B0227A"/>
    <w:rsid w:val="00B0777B"/>
    <w:rsid w:val="00B268ED"/>
    <w:rsid w:val="00B424A8"/>
    <w:rsid w:val="00B439A3"/>
    <w:rsid w:val="00B45F04"/>
    <w:rsid w:val="00B5481B"/>
    <w:rsid w:val="00B60F8D"/>
    <w:rsid w:val="00B61C29"/>
    <w:rsid w:val="00B71B54"/>
    <w:rsid w:val="00B809AC"/>
    <w:rsid w:val="00B8703E"/>
    <w:rsid w:val="00B96CEF"/>
    <w:rsid w:val="00BB5280"/>
    <w:rsid w:val="00BF09FF"/>
    <w:rsid w:val="00BF7A49"/>
    <w:rsid w:val="00C3034D"/>
    <w:rsid w:val="00C43BD0"/>
    <w:rsid w:val="00C51FFF"/>
    <w:rsid w:val="00C646E5"/>
    <w:rsid w:val="00C74F5B"/>
    <w:rsid w:val="00C808DF"/>
    <w:rsid w:val="00C81BBE"/>
    <w:rsid w:val="00C87126"/>
    <w:rsid w:val="00CB073B"/>
    <w:rsid w:val="00CC53E5"/>
    <w:rsid w:val="00CD7CBF"/>
    <w:rsid w:val="00D033F0"/>
    <w:rsid w:val="00D217DD"/>
    <w:rsid w:val="00D238AC"/>
    <w:rsid w:val="00D3504C"/>
    <w:rsid w:val="00D423C5"/>
    <w:rsid w:val="00D42F8B"/>
    <w:rsid w:val="00D73B2E"/>
    <w:rsid w:val="00D83156"/>
    <w:rsid w:val="00D9607C"/>
    <w:rsid w:val="00D97A98"/>
    <w:rsid w:val="00DB0BCF"/>
    <w:rsid w:val="00DF3EB4"/>
    <w:rsid w:val="00DF3F29"/>
    <w:rsid w:val="00E03A45"/>
    <w:rsid w:val="00E06E13"/>
    <w:rsid w:val="00E1067F"/>
    <w:rsid w:val="00E1357E"/>
    <w:rsid w:val="00E25B53"/>
    <w:rsid w:val="00E31B41"/>
    <w:rsid w:val="00E35AAF"/>
    <w:rsid w:val="00E35D67"/>
    <w:rsid w:val="00E428E4"/>
    <w:rsid w:val="00E45FFE"/>
    <w:rsid w:val="00E52021"/>
    <w:rsid w:val="00E7171E"/>
    <w:rsid w:val="00E732AF"/>
    <w:rsid w:val="00E746C4"/>
    <w:rsid w:val="00E97FBA"/>
    <w:rsid w:val="00EA2761"/>
    <w:rsid w:val="00EA30CA"/>
    <w:rsid w:val="00EB6521"/>
    <w:rsid w:val="00EC4176"/>
    <w:rsid w:val="00EC74C3"/>
    <w:rsid w:val="00ED5012"/>
    <w:rsid w:val="00EF0F82"/>
    <w:rsid w:val="00EF3310"/>
    <w:rsid w:val="00F01993"/>
    <w:rsid w:val="00F028AF"/>
    <w:rsid w:val="00F0447B"/>
    <w:rsid w:val="00F1500A"/>
    <w:rsid w:val="00F2529C"/>
    <w:rsid w:val="00F40653"/>
    <w:rsid w:val="00F560A1"/>
    <w:rsid w:val="00F80516"/>
    <w:rsid w:val="00F83C42"/>
    <w:rsid w:val="00F926D6"/>
    <w:rsid w:val="00FA16E7"/>
    <w:rsid w:val="00FC2353"/>
    <w:rsid w:val="00FE2297"/>
    <w:rsid w:val="00FE53C1"/>
    <w:rsid w:val="00FF6F91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97827"/>
  <w15:chartTrackingRefBased/>
  <w15:docId w15:val="{988784D3-964E-482C-A3E2-52B6C814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6DD"/>
  </w:style>
  <w:style w:type="paragraph" w:styleId="Footer">
    <w:name w:val="footer"/>
    <w:basedOn w:val="Normal"/>
    <w:link w:val="FooterChar"/>
    <w:uiPriority w:val="99"/>
    <w:unhideWhenUsed/>
    <w:rsid w:val="006A0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6DD"/>
  </w:style>
  <w:style w:type="paragraph" w:customStyle="1" w:styleId="Legal2L1">
    <w:name w:val="Legal2_L1"/>
    <w:basedOn w:val="Normal"/>
    <w:next w:val="BodyText"/>
    <w:rsid w:val="00B96CEF"/>
    <w:pPr>
      <w:numPr>
        <w:numId w:val="1"/>
      </w:numPr>
      <w:tabs>
        <w:tab w:val="clear" w:pos="720"/>
        <w:tab w:val="num" w:pos="360"/>
      </w:tabs>
      <w:spacing w:after="24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gal2L2Char">
    <w:name w:val="Legal2_L2 Char"/>
    <w:link w:val="Legal2L2"/>
    <w:locked/>
    <w:rsid w:val="00B96CE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Legal2L2">
    <w:name w:val="Legal2_L2"/>
    <w:basedOn w:val="Legal2L1"/>
    <w:next w:val="BodyText"/>
    <w:link w:val="Legal2L2Char"/>
    <w:rsid w:val="00B96CEF"/>
    <w:pPr>
      <w:numPr>
        <w:ilvl w:val="1"/>
      </w:numPr>
      <w:outlineLvl w:val="1"/>
    </w:pPr>
    <w:rPr>
      <w:lang w:val="x-none" w:eastAsia="x-none"/>
    </w:rPr>
  </w:style>
  <w:style w:type="paragraph" w:customStyle="1" w:styleId="Legal2L3">
    <w:name w:val="Legal2_L3"/>
    <w:basedOn w:val="Legal2L2"/>
    <w:next w:val="BodyText"/>
    <w:rsid w:val="00B96CEF"/>
    <w:pPr>
      <w:numPr>
        <w:ilvl w:val="2"/>
      </w:numPr>
      <w:tabs>
        <w:tab w:val="clear" w:pos="2400"/>
        <w:tab w:val="num" w:pos="360"/>
      </w:tabs>
      <w:ind w:left="2160" w:hanging="180"/>
      <w:outlineLvl w:val="2"/>
    </w:pPr>
  </w:style>
  <w:style w:type="paragraph" w:customStyle="1" w:styleId="Legal2L4">
    <w:name w:val="Legal2_L4"/>
    <w:basedOn w:val="Legal2L3"/>
    <w:next w:val="BodyText"/>
    <w:rsid w:val="00B96CEF"/>
    <w:pPr>
      <w:numPr>
        <w:ilvl w:val="3"/>
      </w:numPr>
      <w:tabs>
        <w:tab w:val="clear" w:pos="3150"/>
        <w:tab w:val="num" w:pos="360"/>
      </w:tabs>
      <w:ind w:left="2880" w:hanging="360"/>
      <w:outlineLvl w:val="3"/>
    </w:pPr>
  </w:style>
  <w:style w:type="paragraph" w:customStyle="1" w:styleId="Legal2L6">
    <w:name w:val="Legal2_L6"/>
    <w:basedOn w:val="Normal"/>
    <w:next w:val="BodyText"/>
    <w:rsid w:val="00B96CEF"/>
    <w:pPr>
      <w:numPr>
        <w:ilvl w:val="5"/>
        <w:numId w:val="1"/>
      </w:numPr>
      <w:spacing w:after="24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egal2L7">
    <w:name w:val="Legal2_L7"/>
    <w:basedOn w:val="Legal2L6"/>
    <w:next w:val="BodyText"/>
    <w:rsid w:val="00B96CEF"/>
    <w:pPr>
      <w:numPr>
        <w:ilvl w:val="6"/>
      </w:numPr>
      <w:outlineLvl w:val="6"/>
    </w:pPr>
  </w:style>
  <w:style w:type="paragraph" w:customStyle="1" w:styleId="Legal2L8">
    <w:name w:val="Legal2_L8"/>
    <w:basedOn w:val="Legal2L7"/>
    <w:next w:val="BodyText"/>
    <w:rsid w:val="00B96CEF"/>
    <w:pPr>
      <w:numPr>
        <w:ilvl w:val="7"/>
      </w:numPr>
      <w:outlineLvl w:val="7"/>
    </w:pPr>
  </w:style>
  <w:style w:type="paragraph" w:customStyle="1" w:styleId="Legal2L9">
    <w:name w:val="Legal2_L9"/>
    <w:basedOn w:val="Legal2L8"/>
    <w:next w:val="BodyText"/>
    <w:rsid w:val="00B96CEF"/>
    <w:pPr>
      <w:numPr>
        <w:ilvl w:val="8"/>
      </w:numPr>
      <w:outlineLvl w:val="8"/>
    </w:pPr>
  </w:style>
  <w:style w:type="paragraph" w:customStyle="1" w:styleId="Legal2L5">
    <w:name w:val="Legal2_L5"/>
    <w:basedOn w:val="Legal2L4"/>
    <w:next w:val="BodyText"/>
    <w:rsid w:val="00B96CEF"/>
    <w:pPr>
      <w:numPr>
        <w:ilvl w:val="4"/>
      </w:numPr>
      <w:tabs>
        <w:tab w:val="clear" w:pos="4320"/>
        <w:tab w:val="num" w:pos="360"/>
      </w:tabs>
      <w:ind w:left="3600" w:hanging="360"/>
      <w:outlineLvl w:val="4"/>
    </w:pPr>
  </w:style>
  <w:style w:type="paragraph" w:styleId="BodyText">
    <w:name w:val="Body Text"/>
    <w:basedOn w:val="Normal"/>
    <w:link w:val="BodyTextChar"/>
    <w:uiPriority w:val="99"/>
    <w:semiHidden/>
    <w:unhideWhenUsed/>
    <w:rsid w:val="00B96C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6CEF"/>
  </w:style>
  <w:style w:type="paragraph" w:styleId="NoSpacing">
    <w:name w:val="No Spacing"/>
    <w:uiPriority w:val="1"/>
    <w:qFormat/>
    <w:rsid w:val="00EF3310"/>
    <w:pPr>
      <w:spacing w:after="0" w:line="240" w:lineRule="auto"/>
    </w:pPr>
  </w:style>
  <w:style w:type="table" w:styleId="TableGrid">
    <w:name w:val="Table Grid"/>
    <w:basedOn w:val="TableNormal"/>
    <w:uiPriority w:val="59"/>
    <w:rsid w:val="00EF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3E6B1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6B11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6D4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7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F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Stone</dc:creator>
  <cp:keywords/>
  <dc:description/>
  <cp:lastModifiedBy>Ron Stone</cp:lastModifiedBy>
  <cp:revision>4</cp:revision>
  <cp:lastPrinted>2017-09-05T15:00:00Z</cp:lastPrinted>
  <dcterms:created xsi:type="dcterms:W3CDTF">2018-06-06T17:15:00Z</dcterms:created>
  <dcterms:modified xsi:type="dcterms:W3CDTF">2019-04-23T21:07:00Z</dcterms:modified>
</cp:coreProperties>
</file>