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B16" w:rsidRDefault="00BD00BC">
      <w:r>
        <w:t>Dear FCC,</w:t>
      </w:r>
    </w:p>
    <w:p w:rsidR="00BD00BC" w:rsidRDefault="00BD00BC">
      <w:r>
        <w:tab/>
        <w:t xml:space="preserve">I am filling for Goliad ISD this year.  We missed the filling window and looking for funds in 2018 to pay for our internet expenses. I have filed and certified </w:t>
      </w:r>
      <w:proofErr w:type="gramStart"/>
      <w:r>
        <w:t>an</w:t>
      </w:r>
      <w:proofErr w:type="gramEnd"/>
      <w:r>
        <w:t xml:space="preserve"> 470 and a 471.  If there is anything I can provide please email me at </w:t>
      </w:r>
      <w:hyperlink r:id="rId4" w:history="1">
        <w:r w:rsidRPr="00CE5E73">
          <w:rPr>
            <w:rStyle w:val="Hyperlink"/>
          </w:rPr>
          <w:t>dluna@goliadisd.org</w:t>
        </w:r>
      </w:hyperlink>
      <w:r>
        <w:t xml:space="preserve"> or call 361-645-3259</w:t>
      </w:r>
      <w:bookmarkStart w:id="0" w:name="_GoBack"/>
      <w:bookmarkEnd w:id="0"/>
    </w:p>
    <w:sectPr w:rsidR="00BD00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0BC"/>
    <w:rsid w:val="004D4B16"/>
    <w:rsid w:val="00BD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4B44BC-F4FE-4534-953E-7E3F8840B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00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luna@goliadi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Goliad ISD</Company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Goliad ISD</dc:creator>
  <cp:keywords/>
  <dc:description/>
  <cp:lastModifiedBy>Goliad ISD</cp:lastModifiedBy>
  <cp:revision>1</cp:revision>
  <dcterms:created xsi:type="dcterms:W3CDTF">2018-04-24T19:14:00Z</dcterms:created>
  <dcterms:modified xsi:type="dcterms:W3CDTF">2018-04-24T19:22:00Z</dcterms:modified>
</cp:coreProperties>
</file>