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D9" w:rsidRDefault="00C67BD9">
      <w:r>
        <w:t>Dennis S. Emory</w:t>
      </w:r>
      <w:bookmarkStart w:id="0" w:name="_GoBack"/>
      <w:bookmarkEnd w:id="0"/>
      <w:r>
        <w:br/>
        <w:t>4505 Nethercott Lane</w:t>
      </w:r>
      <w:r>
        <w:br/>
        <w:t>P.O. Box 190</w:t>
      </w:r>
      <w:r>
        <w:br/>
        <w:t>Wilson, Teton County, Wyoming 83014-0190</w:t>
      </w:r>
    </w:p>
    <w:p w:rsidR="00C67BD9" w:rsidRDefault="00C67BD9">
      <w:r>
        <w:t>FCC Proceedings; MB Docket No. 18-91</w:t>
      </w:r>
    </w:p>
    <w:p w:rsidR="00C67BD9" w:rsidRDefault="00C67BD9">
      <w:r>
        <w:t>Public Comment regarding Charter Communications / Spectrum</w:t>
      </w:r>
    </w:p>
    <w:p w:rsidR="00C67BD9" w:rsidRDefault="00C67BD9">
      <w:r>
        <w:t>I am a “legacy” customer of Charter Communications / Spectrum after the acquisition of Optimum after their acquisition of Bresnan Communications.</w:t>
      </w:r>
    </w:p>
    <w:p w:rsidR="00C67BD9" w:rsidRDefault="00C67BD9">
      <w:r>
        <w:t>I have a service agreement with Charter Communications / Spectrum for cable service providing:</w:t>
      </w:r>
      <w:r>
        <w:br/>
      </w:r>
      <w:r>
        <w:tab/>
        <w:t>Spectrum TV</w:t>
      </w:r>
      <w:r>
        <w:br/>
      </w:r>
      <w:r>
        <w:tab/>
        <w:t>Spectrum Internet (for both home and business)</w:t>
      </w:r>
      <w:r>
        <w:br/>
      </w:r>
      <w:r>
        <w:tab/>
        <w:t>Spectrum Voice (two telephone lines for both home and business)</w:t>
      </w:r>
    </w:p>
    <w:p w:rsidR="00660227" w:rsidRDefault="00C67BD9">
      <w:r>
        <w:t xml:space="preserve">On February 2, 2018, on the eve of the Super Bowl NBC network service was disabled both over Charter / Spectrum and also through the airwaves by NBC affiliate KPVI in Pocatello, Idaho because of a stated fee dispute between Northwest Broadcasting </w:t>
      </w:r>
      <w:r w:rsidR="00660227">
        <w:t>and Charter</w:t>
      </w:r>
      <w:r>
        <w:t xml:space="preserve"> / Spectrum.</w:t>
      </w:r>
      <w:r w:rsidR="00660227">
        <w:t xml:space="preserve"> </w:t>
      </w:r>
    </w:p>
    <w:p w:rsidR="00660227" w:rsidRDefault="00660227">
      <w:r>
        <w:t>This breach of service continues to this day; and, there is no indication of any resolution. To date all Charter / Spectrum  TV customers to date have been denied any regular NBC national network service of any kind, most especially to include:</w:t>
      </w:r>
      <w:r>
        <w:br/>
      </w:r>
      <w:r>
        <w:tab/>
        <w:t>The Super Bowl</w:t>
      </w:r>
      <w:r>
        <w:br/>
      </w:r>
      <w:r>
        <w:tab/>
        <w:t>The 2018 Winter Olympics</w:t>
      </w:r>
      <w:r>
        <w:br/>
      </w:r>
      <w:r>
        <w:tab/>
        <w:t>PGA Golf (final rounds)</w:t>
      </w:r>
      <w:r>
        <w:br/>
      </w:r>
      <w:r>
        <w:tab/>
        <w:t>Jesus Christ Superstar - live TV special on Easter evening</w:t>
      </w:r>
      <w:r>
        <w:br/>
      </w:r>
      <w:r>
        <w:tab/>
        <w:t>The Voice – one of the most popular shows on television</w:t>
      </w:r>
    </w:p>
    <w:p w:rsidR="00660227" w:rsidRDefault="00660227">
      <w:r>
        <w:t>Moving forwards, based on Spectrum advertising on other channels we will miss:</w:t>
      </w:r>
      <w:r>
        <w:tab/>
      </w:r>
      <w:r>
        <w:br/>
      </w:r>
      <w:r>
        <w:tab/>
        <w:t xml:space="preserve">The Triple Crown Horse </w:t>
      </w:r>
      <w:proofErr w:type="gramStart"/>
      <w:r>
        <w:t>Races</w:t>
      </w:r>
      <w:r>
        <w:br/>
      </w:r>
      <w:r>
        <w:tab/>
        <w:t>The Stanley Cup</w:t>
      </w:r>
      <w:r>
        <w:br/>
      </w:r>
      <w:r>
        <w:tab/>
        <w:t>The</w:t>
      </w:r>
      <w:proofErr w:type="gramEnd"/>
      <w:r>
        <w:t xml:space="preserve"> Tour de France</w:t>
      </w:r>
    </w:p>
    <w:p w:rsidR="00660227" w:rsidRDefault="00660227">
      <w:r>
        <w:t xml:space="preserve">Additionally, we miss all of the other </w:t>
      </w:r>
      <w:r>
        <w:t>NBC national network</w:t>
      </w:r>
      <w:r>
        <w:t xml:space="preserve"> programming and news.</w:t>
      </w:r>
    </w:p>
    <w:p w:rsidR="00660227" w:rsidRDefault="00660227">
      <w:r>
        <w:t xml:space="preserve">I have called and spoken with two different customer service representatives regarding this situation. The first representative listened to my concern; and, allowed that he was unaware of what I was talking about. I was put on a long hold and was greeted by a second representative. He initially tried to be my friend and allowed that HE watched NBC all the time and didn’t know what he would do without it. He then </w:t>
      </w:r>
      <w:proofErr w:type="gramStart"/>
      <w:r>
        <w:t>announce</w:t>
      </w:r>
      <w:proofErr w:type="gramEnd"/>
      <w:r>
        <w:t xml:space="preserve"> that good news. As I was a “legacy” customer origination way back with Bresnan Communication he could offer me a new package at a better rate. </w:t>
      </w:r>
      <w:r w:rsidR="00416560">
        <w:t xml:space="preserve">When I asked about NBC, he said he couldn’t do anything about NBC; yet, he could save me $30.00 / month (which was actually $28.06). I made it clear that I was not calling about a new rate package; I was calling about the Charter / Spectrum </w:t>
      </w:r>
      <w:r w:rsidR="00416560">
        <w:lastRenderedPageBreak/>
        <w:t>break of their service agreement; and, what they might have available as some sort of restitution. He said that if I didn’t like the service package that I had or the new one he was offering me, he could disconnect my service. Now there was an option.</w:t>
      </w:r>
    </w:p>
    <w:p w:rsidR="00416560" w:rsidRDefault="00416560">
      <w:r>
        <w:t>I have Charter / Spectrum cable service for both the internet and two phone lines for both my home and my office. I also pay an additional $123.93 for the Spectrum TV package. I am not left in a position to make a challenge to the TV rate with my check book without jeopardizing my entire cable package.</w:t>
      </w:r>
    </w:p>
    <w:p w:rsidR="00416560" w:rsidRDefault="00416560">
      <w:r>
        <w:t>Let me be clear, I will be terminating my Charter / Spectrum TV service as soon as I am able to make the proper arrangements. I will also be switching to a new cable provider as soon as one becomes available in my rural area outside of the Town of Jackson.</w:t>
      </w:r>
    </w:p>
    <w:p w:rsidR="00416560" w:rsidRDefault="00416560">
      <w:r>
        <w:t xml:space="preserve">Since February 2, 2018 </w:t>
      </w:r>
      <w:r>
        <w:t>Charter Communications / Spectrum</w:t>
      </w:r>
      <w:r>
        <w:t xml:space="preserve"> has been in breach of their service obligation. No offers of any kind have been made over the TV, through their customer service representatives or </w:t>
      </w:r>
      <w:r w:rsidR="002F2111">
        <w:t xml:space="preserve">through the “Spectrum News” printed on the cover sheet of each monthly bill. The only display is a sickening typed message and </w:t>
      </w:r>
      <w:proofErr w:type="spellStart"/>
      <w:r w:rsidR="002F2111">
        <w:t>sacrin</w:t>
      </w:r>
      <w:proofErr w:type="spellEnd"/>
      <w:r w:rsidR="002F2111">
        <w:t xml:space="preserve"> voice over on the NBC channel blaming everything on Northwest Broadcasting.</w:t>
      </w:r>
    </w:p>
    <w:p w:rsidR="002F2111" w:rsidRDefault="002F2111">
      <w:r>
        <w:t xml:space="preserve">The arrogance of </w:t>
      </w:r>
      <w:r>
        <w:t>Charter Communications / Spectrum</w:t>
      </w:r>
      <w:r>
        <w:t xml:space="preserve"> will result in no more customers that I know of in this region just as they are on a major national advertising campaign. In the meantime their existing </w:t>
      </w:r>
      <w:proofErr w:type="gramStart"/>
      <w:r>
        <w:t>customer are</w:t>
      </w:r>
      <w:proofErr w:type="gramEnd"/>
      <w:r>
        <w:t xml:space="preserve"> being inexcusably fleeced.</w:t>
      </w:r>
    </w:p>
    <w:p w:rsidR="002F2111" w:rsidRDefault="002F2111">
      <w:r>
        <w:t>As the regulator of this company I call on the FCC to take the appropriate action.</w:t>
      </w:r>
    </w:p>
    <w:p w:rsidR="002F2111" w:rsidRDefault="002F2111"/>
    <w:p w:rsidR="002F2111" w:rsidRDefault="002F2111">
      <w:r>
        <w:t>Regards –</w:t>
      </w:r>
    </w:p>
    <w:p w:rsidR="002F2111" w:rsidRDefault="002F2111">
      <w:r>
        <w:t>~//~</w:t>
      </w:r>
    </w:p>
    <w:p w:rsidR="002F2111" w:rsidRDefault="002F2111">
      <w:r>
        <w:t>Dennis S. Emory</w:t>
      </w:r>
    </w:p>
    <w:p w:rsidR="002F2111" w:rsidRDefault="002F2111"/>
    <w:p w:rsidR="00C67BD9" w:rsidRDefault="00C67BD9"/>
    <w:p w:rsidR="00C67BD9" w:rsidRDefault="00C67BD9"/>
    <w:sectPr w:rsidR="00C67B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BD9"/>
    <w:rsid w:val="002F2111"/>
    <w:rsid w:val="00416560"/>
    <w:rsid w:val="00660227"/>
    <w:rsid w:val="007163C0"/>
    <w:rsid w:val="00C6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</dc:creator>
  <cp:lastModifiedBy>Denny</cp:lastModifiedBy>
  <cp:revision>1</cp:revision>
  <dcterms:created xsi:type="dcterms:W3CDTF">2018-04-24T22:39:00Z</dcterms:created>
  <dcterms:modified xsi:type="dcterms:W3CDTF">2018-04-24T23:19:00Z</dcterms:modified>
</cp:coreProperties>
</file>