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1CBC80" w14:textId="54F87AAE" w:rsidR="000331B3" w:rsidRDefault="00105007">
      <w:r>
        <w:t xml:space="preserve">We fully and wholeheartedly OPPOSE this Petition. </w:t>
      </w:r>
    </w:p>
    <w:p w14:paraId="5B873981" w14:textId="1A4B64E8" w:rsidR="00105007" w:rsidRDefault="00105007">
      <w:r>
        <w:t xml:space="preserve">We are in Agreement with both ARSFI and SCS </w:t>
      </w:r>
      <w:proofErr w:type="spellStart"/>
      <w:r>
        <w:t>gmbh</w:t>
      </w:r>
      <w:proofErr w:type="spellEnd"/>
    </w:p>
    <w:p w14:paraId="596ADFB0" w14:textId="07FCA566" w:rsidR="00105007" w:rsidRDefault="00105007">
      <w:r>
        <w:t>Membership of the Hoosier Amateur Radio Digital Society.</w:t>
      </w:r>
    </w:p>
    <w:p w14:paraId="2EA4EDB7" w14:textId="16463A75" w:rsidR="00105007" w:rsidRDefault="00105007">
      <w:r>
        <w:t xml:space="preserve">We request this petition be put aside and dismissed. </w:t>
      </w:r>
    </w:p>
    <w:p w14:paraId="1F3D5B65" w14:textId="77777777" w:rsidR="00105007" w:rsidRDefault="00105007">
      <w:bookmarkStart w:id="0" w:name="_GoBack"/>
      <w:bookmarkEnd w:id="0"/>
    </w:p>
    <w:sectPr w:rsidR="001050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007"/>
    <w:rsid w:val="000331B3"/>
    <w:rsid w:val="00105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D033C2"/>
  <w15:chartTrackingRefBased/>
  <w15:docId w15:val="{BBE88A87-073E-400E-AD0A-FBBF60065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Jerome Kutche</dc:creator>
  <cp:keywords/>
  <dc:description/>
  <cp:lastModifiedBy>Jerome Kutche</cp:lastModifiedBy>
  <cp:revision>1</cp:revision>
  <dcterms:created xsi:type="dcterms:W3CDTF">2019-04-26T19:47:00Z</dcterms:created>
  <dcterms:modified xsi:type="dcterms:W3CDTF">2019-04-26T19:49:00Z</dcterms:modified>
</cp:coreProperties>
</file>