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F5989" w14:textId="77777777" w:rsidR="007874FC" w:rsidRDefault="007874FC" w:rsidP="007874FC">
      <w:r>
        <w:t>Patrick Sheehan</w:t>
      </w:r>
    </w:p>
    <w:p w14:paraId="509A944A" w14:textId="77777777" w:rsidR="007874FC" w:rsidRDefault="007874FC" w:rsidP="007874FC">
      <w:r>
        <w:t>8310 Colesville Road apt 212,</w:t>
      </w:r>
    </w:p>
    <w:p w14:paraId="5537CB93" w14:textId="77777777" w:rsidR="007874FC" w:rsidRDefault="007874FC" w:rsidP="007874FC">
      <w:r>
        <w:t>Silver Spring, MD 20910</w:t>
      </w:r>
    </w:p>
    <w:p w14:paraId="5889A76F" w14:textId="77777777" w:rsidR="007874FC" w:rsidRDefault="007874FC" w:rsidP="007874FC">
      <w:r>
        <w:t>Phone:301-585-1503</w:t>
      </w:r>
    </w:p>
    <w:p w14:paraId="33E92FC8" w14:textId="77777777" w:rsidR="007874FC" w:rsidRDefault="007874FC" w:rsidP="007874FC">
      <w:r>
        <w:t>Cell: 301-922-2995</w:t>
      </w:r>
    </w:p>
    <w:p w14:paraId="13DAD90F" w14:textId="77777777" w:rsidR="007874FC" w:rsidRDefault="007874FC" w:rsidP="007874FC">
      <w:r>
        <w:t xml:space="preserve">Email: pat.sheehan1@verizon.net </w:t>
      </w:r>
    </w:p>
    <w:p w14:paraId="293358FA" w14:textId="0F35459C" w:rsidR="006A32C0" w:rsidRDefault="006A32C0" w:rsidP="006A32C0">
      <w:r>
        <w:t> </w:t>
      </w:r>
    </w:p>
    <w:p w14:paraId="5FD19A8B" w14:textId="41AE936C" w:rsidR="006A32C0" w:rsidRDefault="00D9697D" w:rsidP="00353F94">
      <w:r>
        <w:t>May 1</w:t>
      </w:r>
      <w:r w:rsidR="006A32C0">
        <w:t>, 2019</w:t>
      </w:r>
    </w:p>
    <w:p w14:paraId="349A5B0B" w14:textId="77777777" w:rsidR="00353F94" w:rsidRDefault="00353F94" w:rsidP="00353F94">
      <w:pPr>
        <w:pStyle w:val="NoSpacing"/>
      </w:pPr>
      <w:r>
        <w:rPr>
          <w:rFonts w:ascii="Arial" w:hAnsi="Arial" w:cs="Arial"/>
          <w:sz w:val="24"/>
          <w:szCs w:val="24"/>
        </w:rPr>
        <w:t> </w:t>
      </w:r>
    </w:p>
    <w:p w14:paraId="20A37F54" w14:textId="77777777" w:rsidR="00353F94" w:rsidRDefault="00353F94" w:rsidP="00353F94">
      <w:pPr>
        <w:pStyle w:val="NoSpacing"/>
      </w:pPr>
      <w:r>
        <w:rPr>
          <w:rFonts w:ascii="Arial" w:hAnsi="Arial" w:cs="Arial"/>
          <w:sz w:val="24"/>
          <w:szCs w:val="24"/>
        </w:rPr>
        <w:t>Honorable Ajit Pai, Chairman</w:t>
      </w:r>
    </w:p>
    <w:p w14:paraId="3B58742F" w14:textId="77777777" w:rsidR="00353F94" w:rsidRDefault="00353F94" w:rsidP="00353F94">
      <w:pPr>
        <w:pStyle w:val="NoSpacing"/>
      </w:pPr>
      <w:r>
        <w:rPr>
          <w:rFonts w:ascii="Arial" w:hAnsi="Arial" w:cs="Arial"/>
          <w:sz w:val="24"/>
          <w:szCs w:val="24"/>
        </w:rPr>
        <w:t>Federal Communications Commission</w:t>
      </w:r>
    </w:p>
    <w:p w14:paraId="4B6E1188" w14:textId="77777777" w:rsidR="00353F94" w:rsidRDefault="00353F94" w:rsidP="00353F94">
      <w:pPr>
        <w:pStyle w:val="NoSpacing"/>
      </w:pPr>
      <w:r>
        <w:rPr>
          <w:rFonts w:ascii="Arial" w:hAnsi="Arial" w:cs="Arial"/>
          <w:sz w:val="24"/>
          <w:szCs w:val="24"/>
        </w:rPr>
        <w:t>445 12th Street SE</w:t>
      </w:r>
    </w:p>
    <w:p w14:paraId="58A35BCE" w14:textId="77777777" w:rsidR="00353F94" w:rsidRDefault="00353F94" w:rsidP="00353F94">
      <w:pPr>
        <w:pStyle w:val="NoSpacing"/>
      </w:pPr>
      <w:r>
        <w:rPr>
          <w:rFonts w:ascii="Arial" w:hAnsi="Arial" w:cs="Arial"/>
          <w:sz w:val="24"/>
          <w:szCs w:val="24"/>
        </w:rPr>
        <w:t>Washington, DC 20554</w:t>
      </w:r>
    </w:p>
    <w:p w14:paraId="0E05E008" w14:textId="77777777" w:rsidR="00353F94" w:rsidRDefault="00353F94" w:rsidP="00353F94">
      <w:pPr>
        <w:pStyle w:val="NoSpacing"/>
      </w:pPr>
      <w:r>
        <w:rPr>
          <w:rFonts w:ascii="Arial" w:hAnsi="Arial" w:cs="Arial"/>
          <w:sz w:val="24"/>
          <w:szCs w:val="24"/>
        </w:rPr>
        <w:t> </w:t>
      </w:r>
    </w:p>
    <w:p w14:paraId="12703F7E" w14:textId="77777777" w:rsidR="00353F94" w:rsidRDefault="00353F94" w:rsidP="00353F94">
      <w:pPr>
        <w:pStyle w:val="NoSpacing"/>
      </w:pPr>
      <w:r>
        <w:rPr>
          <w:rFonts w:ascii="Arial" w:hAnsi="Arial" w:cs="Arial"/>
          <w:sz w:val="24"/>
          <w:szCs w:val="24"/>
        </w:rPr>
        <w:t>Re: Reply Comments to Media Bureau on Video Description Marketplace Improvements (DA 19-40)</w:t>
      </w:r>
    </w:p>
    <w:p w14:paraId="77407B2B" w14:textId="77777777" w:rsidR="00353F94" w:rsidRDefault="00353F94" w:rsidP="00353F94">
      <w:pPr>
        <w:pStyle w:val="NoSpacing"/>
      </w:pPr>
      <w:r>
        <w:rPr>
          <w:rFonts w:ascii="Arial" w:hAnsi="Arial" w:cs="Arial"/>
        </w:rPr>
        <w:t> </w:t>
      </w:r>
    </w:p>
    <w:p w14:paraId="7FC21BE0" w14:textId="77777777" w:rsidR="00353F94" w:rsidRDefault="00353F94" w:rsidP="00353F94">
      <w:pPr>
        <w:pStyle w:val="NoSpacing"/>
      </w:pPr>
      <w:r>
        <w:rPr>
          <w:rFonts w:ascii="Arial" w:hAnsi="Arial" w:cs="Arial"/>
          <w:sz w:val="24"/>
          <w:szCs w:val="24"/>
        </w:rPr>
        <w:t>Dear Chairman Pai:</w:t>
      </w:r>
    </w:p>
    <w:p w14:paraId="54B458EF" w14:textId="77777777" w:rsidR="00353F94" w:rsidRDefault="00353F94" w:rsidP="00353F94">
      <w:pPr>
        <w:pStyle w:val="NoSpacing"/>
      </w:pPr>
      <w:r>
        <w:rPr>
          <w:rFonts w:ascii="Arial" w:hAnsi="Arial" w:cs="Arial"/>
        </w:rPr>
        <w:t> </w:t>
      </w:r>
    </w:p>
    <w:p w14:paraId="25C4ACB5" w14:textId="77777777" w:rsidR="00353F94" w:rsidRDefault="00353F94" w:rsidP="00353F94">
      <w:r>
        <w:t>I am writing to you in support of the comments filed by the American Council of the Blind (ACB)  on April 1. Video description is a transformative tool enjoyed by Americans who are sighted, visually impaired, as well as blind. I agree with ACB that the FCC’s report to inform Congress on the video description marketplace should:</w:t>
      </w:r>
    </w:p>
    <w:p w14:paraId="0522541B" w14:textId="77777777" w:rsidR="00353F94" w:rsidRDefault="00353F94" w:rsidP="00353F94">
      <w:r>
        <w:t> </w:t>
      </w:r>
    </w:p>
    <w:p w14:paraId="110133B4" w14:textId="77777777" w:rsidR="00353F94" w:rsidRDefault="00353F94" w:rsidP="00353F94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Recommend the expansion of video description to serve all Americans; </w:t>
      </w:r>
    </w:p>
    <w:p w14:paraId="76293417" w14:textId="77777777" w:rsidR="00353F94" w:rsidRDefault="00353F94" w:rsidP="00353F94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Recommend expanding the required hours of described programming; </w:t>
      </w:r>
    </w:p>
    <w:p w14:paraId="25C03CEF" w14:textId="77777777" w:rsidR="00353F94" w:rsidRDefault="00353F94" w:rsidP="00353F94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Recommend that video described programming be passed through to consumers, regardless of the means of video delivery; and,</w:t>
      </w:r>
    </w:p>
    <w:p w14:paraId="77FE9B57" w14:textId="023290C3" w:rsidR="00FF3027" w:rsidRDefault="00353F94" w:rsidP="00353F94">
      <w:pPr>
        <w:pStyle w:val="ListParagraph"/>
        <w:numPr>
          <w:ilvl w:val="0"/>
          <w:numId w:val="1"/>
        </w:numPr>
      </w:pPr>
      <w:r>
        <w:rPr>
          <w:rFonts w:eastAsia="Times New Roman"/>
        </w:rPr>
        <w:t>Recommend the creation of a centralized guide listing for all video described programming.</w:t>
      </w:r>
      <w:r>
        <w:t xml:space="preserve"> </w:t>
      </w:r>
    </w:p>
    <w:p w14:paraId="3B1A223A" w14:textId="77777777" w:rsidR="00511EFD" w:rsidRDefault="00511EFD" w:rsidP="00353F94"/>
    <w:p w14:paraId="4FEE0B24" w14:textId="559B45B2" w:rsidR="00353F94" w:rsidRDefault="00353F94" w:rsidP="00353F94">
      <w:r>
        <w:t xml:space="preserve">Video description is a service that touches all blind persons, young and old and provides us access to entertainment at the same time as sighted citizens. </w:t>
      </w:r>
      <w:r w:rsidR="00D9697D">
        <w:t>F</w:t>
      </w:r>
      <w:r>
        <w:t xml:space="preserve">or example, </w:t>
      </w:r>
      <w:r w:rsidR="00D9697D">
        <w:t xml:space="preserve">Sunday, April 28, was </w:t>
      </w:r>
      <w:r>
        <w:t xml:space="preserve">the </w:t>
      </w:r>
      <w:r w:rsidR="00D9697D">
        <w:t xml:space="preserve">third episode in the eighth and final season </w:t>
      </w:r>
      <w:r>
        <w:t>of Game of Thrones</w:t>
      </w:r>
      <w:proofErr w:type="gramStart"/>
      <w:r w:rsidR="00D9697D">
        <w:t xml:space="preserve">. </w:t>
      </w:r>
      <w:proofErr w:type="gramEnd"/>
      <w:r w:rsidR="00D9697D">
        <w:t>I</w:t>
      </w:r>
      <w:r>
        <w:t>t w</w:t>
      </w:r>
      <w:r w:rsidR="00A731BE">
        <w:t>ou</w:t>
      </w:r>
      <w:r>
        <w:t>l</w:t>
      </w:r>
      <w:r w:rsidR="00A731BE">
        <w:t>d</w:t>
      </w:r>
      <w:r>
        <w:t xml:space="preserve"> </w:t>
      </w:r>
      <w:r w:rsidR="00D9697D">
        <w:t xml:space="preserve">have </w:t>
      </w:r>
      <w:r>
        <w:t>be</w:t>
      </w:r>
      <w:r w:rsidR="00D9697D">
        <w:t>en</w:t>
      </w:r>
      <w:r>
        <w:t xml:space="preserve"> a real treat to discuss the episode with friends</w:t>
      </w:r>
      <w:r w:rsidR="00D9697D">
        <w:t>,</w:t>
      </w:r>
      <w:r>
        <w:t xml:space="preserve"> co-workers</w:t>
      </w:r>
      <w:r w:rsidR="00D9697D">
        <w:t>, and the rest of the nation,</w:t>
      </w:r>
      <w:r w:rsidR="00511EFD">
        <w:t xml:space="preserve"> because of the inclusion of video description</w:t>
      </w:r>
      <w:r>
        <w:t xml:space="preserve">. The FCC has the ability to extend video description and provide more </w:t>
      </w:r>
      <w:r w:rsidR="00895453">
        <w:t>opportunities</w:t>
      </w:r>
      <w:r>
        <w:t xml:space="preserve"> for entertainment, education, and other leisure</w:t>
      </w:r>
      <w:r w:rsidR="00895453">
        <w:t xml:space="preserve"> </w:t>
      </w:r>
      <w:r w:rsidR="00831C53">
        <w:t>activities for</w:t>
      </w:r>
      <w:r w:rsidR="00E61699">
        <w:t xml:space="preserve"> blind persons </w:t>
      </w:r>
      <w:r w:rsidR="0073488D">
        <w:t>to ensure that</w:t>
      </w:r>
      <w:r w:rsidR="00E61699">
        <w:t xml:space="preserve"> we have a level playing field </w:t>
      </w:r>
      <w:r w:rsidR="003F12DD">
        <w:t xml:space="preserve">to arts and entertainment as our </w:t>
      </w:r>
      <w:r w:rsidR="00E61699">
        <w:t>non-disabled citizens</w:t>
      </w:r>
      <w:r>
        <w:t xml:space="preserve">. </w:t>
      </w:r>
      <w:r w:rsidR="00E61699">
        <w:t xml:space="preserve"> Please make the most of this opportunity to serve the public and grant the requests of the American Council of the Blind</w:t>
      </w:r>
      <w:r w:rsidR="007874FC">
        <w:t xml:space="preserve"> </w:t>
      </w:r>
      <w:r w:rsidR="003F12DD">
        <w:t xml:space="preserve">and support the expansion of video </w:t>
      </w:r>
      <w:r w:rsidR="0073488D">
        <w:t>description.</w:t>
      </w:r>
    </w:p>
    <w:p w14:paraId="19F77129" w14:textId="44BCFF4C" w:rsidR="00E61699" w:rsidRDefault="00E61699" w:rsidP="00353F94"/>
    <w:p w14:paraId="219AD270" w14:textId="62291E7D" w:rsidR="00E61699" w:rsidRDefault="00E61699" w:rsidP="00353F94">
      <w:r>
        <w:t xml:space="preserve">Sincerely, </w:t>
      </w:r>
    </w:p>
    <w:p w14:paraId="7811B173" w14:textId="77777777" w:rsidR="00A731BE" w:rsidRDefault="00A731BE" w:rsidP="00353F94"/>
    <w:p w14:paraId="54FCC850" w14:textId="77777777" w:rsidR="00A731BE" w:rsidRDefault="00A731BE" w:rsidP="00353F94"/>
    <w:p w14:paraId="5E838BF5" w14:textId="59D17EDD" w:rsidR="00E61699" w:rsidRDefault="00E61699" w:rsidP="00353F94">
      <w:r>
        <w:t>Patrick Sheehan</w:t>
      </w:r>
      <w:bookmarkStart w:id="0" w:name="_GoBack"/>
      <w:bookmarkEnd w:id="0"/>
    </w:p>
    <w:sectPr w:rsidR="00E61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981BB8"/>
    <w:multiLevelType w:val="hybridMultilevel"/>
    <w:tmpl w:val="EADEF428"/>
    <w:lvl w:ilvl="0" w:tplc="B210AD9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F94"/>
    <w:rsid w:val="000E0D61"/>
    <w:rsid w:val="00353F94"/>
    <w:rsid w:val="003F12DD"/>
    <w:rsid w:val="00511EFD"/>
    <w:rsid w:val="00551CA6"/>
    <w:rsid w:val="00604C7E"/>
    <w:rsid w:val="006A32C0"/>
    <w:rsid w:val="00725BC0"/>
    <w:rsid w:val="0073488D"/>
    <w:rsid w:val="007874FC"/>
    <w:rsid w:val="00831C53"/>
    <w:rsid w:val="00883440"/>
    <w:rsid w:val="00895453"/>
    <w:rsid w:val="00A731BE"/>
    <w:rsid w:val="00D9697D"/>
    <w:rsid w:val="00DA2171"/>
    <w:rsid w:val="00E61699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FABA9"/>
  <w15:chartTrackingRefBased/>
  <w15:docId w15:val="{DA77B5EF-A9C6-4057-BDF4-D970FBF0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3F9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353F94"/>
    <w:rPr>
      <w:color w:val="000000"/>
    </w:rPr>
  </w:style>
  <w:style w:type="paragraph" w:styleId="ListParagraph">
    <w:name w:val="List Paragraph"/>
    <w:basedOn w:val="Normal"/>
    <w:uiPriority w:val="34"/>
    <w:qFormat/>
    <w:rsid w:val="00353F9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8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Sheehan</dc:creator>
  <cp:keywords/>
  <dc:description/>
  <cp:lastModifiedBy>Clark Rachfal</cp:lastModifiedBy>
  <cp:revision>4</cp:revision>
  <dcterms:created xsi:type="dcterms:W3CDTF">2019-04-30T01:24:00Z</dcterms:created>
  <dcterms:modified xsi:type="dcterms:W3CDTF">2019-05-01T19:28:00Z</dcterms:modified>
</cp:coreProperties>
</file>