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0C8C" w:rsidRDefault="00AE0C8C">
      <w:r w:rsidRPr="00AE0C8C">
        <w:drawing>
          <wp:inline distT="0" distB="0" distL="0" distR="0">
            <wp:extent cx="5943600" cy="160718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943600" cy="1607185"/>
                    </a:xfrm>
                    <a:prstGeom prst="rect">
                      <a:avLst/>
                    </a:prstGeom>
                    <a:noFill/>
                    <a:ln>
                      <a:noFill/>
                    </a:ln>
                  </pic:spPr>
                </pic:pic>
              </a:graphicData>
            </a:graphic>
          </wp:inline>
        </w:drawing>
      </w:r>
    </w:p>
    <w:p w:rsidR="00AE0C8C" w:rsidRDefault="00AE0C8C"/>
    <w:p w:rsidR="00AE0C8C" w:rsidRPr="00AE0C8C" w:rsidRDefault="00AE0C8C" w:rsidP="00AE0C8C">
      <w:pPr>
        <w:jc w:val="right"/>
        <w:rPr>
          <w:sz w:val="32"/>
          <w:szCs w:val="32"/>
        </w:rPr>
      </w:pPr>
      <w:r>
        <w:rPr>
          <w:sz w:val="32"/>
          <w:szCs w:val="32"/>
        </w:rPr>
        <w:t>May 3</w:t>
      </w:r>
      <w:r w:rsidRPr="00AE0C8C">
        <w:rPr>
          <w:sz w:val="32"/>
          <w:szCs w:val="32"/>
          <w:vertAlign w:val="superscript"/>
        </w:rPr>
        <w:t>rd</w:t>
      </w:r>
      <w:r>
        <w:rPr>
          <w:sz w:val="32"/>
          <w:szCs w:val="32"/>
        </w:rPr>
        <w:t>, 2019</w:t>
      </w:r>
    </w:p>
    <w:p w:rsidR="00AE0C8C" w:rsidRDefault="00AE0C8C">
      <w:pPr>
        <w:rPr>
          <w:sz w:val="32"/>
          <w:szCs w:val="32"/>
        </w:rPr>
      </w:pPr>
      <w:r w:rsidRPr="00AE0C8C">
        <w:rPr>
          <w:sz w:val="32"/>
          <w:szCs w:val="32"/>
        </w:rPr>
        <w:t>To: FCC to the matter of school and library (191041991)</w:t>
      </w:r>
    </w:p>
    <w:p w:rsidR="00AE0C8C" w:rsidRDefault="00AE0C8C">
      <w:pPr>
        <w:rPr>
          <w:sz w:val="32"/>
          <w:szCs w:val="32"/>
        </w:rPr>
      </w:pPr>
    </w:p>
    <w:p w:rsidR="005E150A" w:rsidRDefault="00AE0C8C">
      <w:pPr>
        <w:rPr>
          <w:sz w:val="32"/>
          <w:szCs w:val="32"/>
        </w:rPr>
      </w:pPr>
      <w:r>
        <w:rPr>
          <w:sz w:val="32"/>
          <w:szCs w:val="32"/>
        </w:rPr>
        <w:t xml:space="preserve">On behalf of Bright Hope Center, I’m </w:t>
      </w:r>
      <w:r w:rsidR="005E150A">
        <w:rPr>
          <w:sz w:val="32"/>
          <w:szCs w:val="32"/>
        </w:rPr>
        <w:t>requesting</w:t>
      </w:r>
      <w:r>
        <w:rPr>
          <w:sz w:val="32"/>
          <w:szCs w:val="32"/>
        </w:rPr>
        <w:t xml:space="preserve"> </w:t>
      </w:r>
      <w:r w:rsidR="005E150A">
        <w:rPr>
          <w:sz w:val="32"/>
          <w:szCs w:val="32"/>
        </w:rPr>
        <w:t>a</w:t>
      </w:r>
      <w:r>
        <w:rPr>
          <w:sz w:val="32"/>
          <w:szCs w:val="32"/>
        </w:rPr>
        <w:t xml:space="preserve"> waiver because I just found out from the client service representative (</w:t>
      </w:r>
      <w:proofErr w:type="spellStart"/>
      <w:r>
        <w:rPr>
          <w:sz w:val="32"/>
          <w:szCs w:val="32"/>
        </w:rPr>
        <w:t>Shenice</w:t>
      </w:r>
      <w:proofErr w:type="spellEnd"/>
      <w:r>
        <w:rPr>
          <w:sz w:val="32"/>
          <w:szCs w:val="32"/>
        </w:rPr>
        <w:t xml:space="preserve"> Reid) that BHC missed the deadline due to the unprofessional work of my consultant who kept me in the dark by not communicating and responding to my emails and phone calls and even to the service provider</w:t>
      </w:r>
      <w:r w:rsidR="005E150A">
        <w:rPr>
          <w:sz w:val="32"/>
          <w:szCs w:val="32"/>
        </w:rPr>
        <w:t>’s</w:t>
      </w:r>
      <w:r>
        <w:rPr>
          <w:sz w:val="32"/>
          <w:szCs w:val="32"/>
        </w:rPr>
        <w:t xml:space="preserve"> phone calls and emails. Please accept my request since BHC is </w:t>
      </w:r>
      <w:r w:rsidR="005E150A">
        <w:rPr>
          <w:sz w:val="32"/>
          <w:szCs w:val="32"/>
        </w:rPr>
        <w:t>a relatively a new nonprofit</w:t>
      </w:r>
      <w:r>
        <w:rPr>
          <w:sz w:val="32"/>
          <w:szCs w:val="32"/>
        </w:rPr>
        <w:t xml:space="preserve"> educational organization and in a desp</w:t>
      </w:r>
      <w:r w:rsidR="005E150A">
        <w:rPr>
          <w:sz w:val="32"/>
          <w:szCs w:val="32"/>
        </w:rPr>
        <w:t xml:space="preserve">erate need for funds to be ready next year for conducting online testing for NYS tests for both elementary and middle schools. </w:t>
      </w:r>
    </w:p>
    <w:p w:rsidR="005E150A" w:rsidRDefault="005E150A">
      <w:pPr>
        <w:rPr>
          <w:sz w:val="32"/>
          <w:szCs w:val="32"/>
        </w:rPr>
      </w:pPr>
      <w:r>
        <w:rPr>
          <w:sz w:val="32"/>
          <w:szCs w:val="32"/>
        </w:rPr>
        <w:t xml:space="preserve">Your consideration is greatly appreciated. </w:t>
      </w:r>
      <w:r w:rsidR="00AE0C8C">
        <w:rPr>
          <w:sz w:val="32"/>
          <w:szCs w:val="32"/>
        </w:rPr>
        <w:t xml:space="preserve"> </w:t>
      </w:r>
    </w:p>
    <w:p w:rsidR="005E150A" w:rsidRDefault="005E150A">
      <w:pPr>
        <w:rPr>
          <w:sz w:val="32"/>
          <w:szCs w:val="32"/>
        </w:rPr>
      </w:pPr>
    </w:p>
    <w:p w:rsidR="005E150A" w:rsidRDefault="005E150A">
      <w:pPr>
        <w:rPr>
          <w:sz w:val="32"/>
          <w:szCs w:val="32"/>
        </w:rPr>
      </w:pPr>
    </w:p>
    <w:p w:rsidR="005E150A" w:rsidRDefault="005E150A">
      <w:pPr>
        <w:rPr>
          <w:sz w:val="32"/>
          <w:szCs w:val="32"/>
        </w:rPr>
      </w:pPr>
      <w:r>
        <w:rPr>
          <w:sz w:val="32"/>
          <w:szCs w:val="32"/>
        </w:rPr>
        <w:t>Thanks</w:t>
      </w:r>
    </w:p>
    <w:p w:rsidR="005E150A" w:rsidRDefault="005E150A">
      <w:pPr>
        <w:rPr>
          <w:sz w:val="32"/>
          <w:szCs w:val="32"/>
        </w:rPr>
      </w:pPr>
      <w:r>
        <w:rPr>
          <w:sz w:val="32"/>
          <w:szCs w:val="32"/>
        </w:rPr>
        <w:t xml:space="preserve">Mrs. Elizabeth </w:t>
      </w:r>
      <w:proofErr w:type="spellStart"/>
      <w:r>
        <w:rPr>
          <w:sz w:val="32"/>
          <w:szCs w:val="32"/>
        </w:rPr>
        <w:t>Zahdan</w:t>
      </w:r>
      <w:proofErr w:type="spellEnd"/>
    </w:p>
    <w:p w:rsidR="00AE0C8C" w:rsidRDefault="005E150A" w:rsidP="005E150A">
      <w:r>
        <w:rPr>
          <w:sz w:val="32"/>
          <w:szCs w:val="32"/>
        </w:rPr>
        <w:t xml:space="preserve">BHC CEO </w:t>
      </w:r>
      <w:r w:rsidR="00AE0C8C">
        <w:rPr>
          <w:sz w:val="32"/>
          <w:szCs w:val="32"/>
        </w:rPr>
        <w:t xml:space="preserve"> </w:t>
      </w:r>
      <w:bookmarkStart w:id="0" w:name="_GoBack"/>
      <w:bookmarkEnd w:id="0"/>
      <w:r w:rsidR="00AE0C8C">
        <w:t xml:space="preserve">  </w:t>
      </w:r>
    </w:p>
    <w:sectPr w:rsidR="00AE0C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C8C"/>
    <w:rsid w:val="005E150A"/>
    <w:rsid w:val="00AE0C8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8749E"/>
  <w15:chartTrackingRefBased/>
  <w15:docId w15:val="{50E26766-20D7-4A1A-85AC-CED7FF2E7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E0C8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0C8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112</Words>
  <Characters>644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HBC main</dc:creator>
  <cp:keywords/>
  <dc:description/>
  <cp:lastModifiedBy>HBC main</cp:lastModifiedBy>
  <cp:revision>1</cp:revision>
  <dcterms:created xsi:type="dcterms:W3CDTF">2019-05-03T19:58:00Z</dcterms:created>
  <dcterms:modified xsi:type="dcterms:W3CDTF">2019-05-03T20:12:00Z</dcterms:modified>
</cp:coreProperties>
</file>