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9A" w:rsidRP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  <w:r w:rsidRPr="00AB6DFB">
        <w:rPr>
          <w:rFonts w:ascii="Garamond" w:hAnsi="Garamond"/>
          <w:sz w:val="24"/>
          <w:szCs w:val="24"/>
        </w:rPr>
        <w:t>05/22/17 around 11am – David spoke to Robert @ Register.com.</w:t>
      </w: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Robert explained David the situation where Register.com verbally took full responsibility.</w:t>
      </w: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Ticket # 12848102 was issued. David was informed to wait for the person in charge. </w:t>
      </w:r>
    </w:p>
    <w:p w:rsidR="00AB6DFB" w:rsidRDefault="00A74C96" w:rsidP="00AB6DF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See detailed notes from David.</w:t>
      </w: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05/23/17 at 1.01pm Harshita called Register.com. Spo</w:t>
      </w:r>
      <w:r w:rsidR="00046829">
        <w:rPr>
          <w:rFonts w:ascii="Garamond" w:hAnsi="Garamond"/>
          <w:sz w:val="24"/>
          <w:szCs w:val="24"/>
        </w:rPr>
        <w:t>ke to Page who again admitted the</w:t>
      </w:r>
      <w:r>
        <w:rPr>
          <w:rFonts w:ascii="Garamond" w:hAnsi="Garamond"/>
          <w:sz w:val="24"/>
          <w:szCs w:val="24"/>
        </w:rPr>
        <w:t xml:space="preserve"> mistake on their end and took full responsibility. The only new information that was shared was Jody Racine was the supervisor in charge of our case.</w:t>
      </w:r>
      <w:r w:rsidR="00046829">
        <w:rPr>
          <w:rFonts w:ascii="Garamond" w:hAnsi="Garamond"/>
          <w:sz w:val="24"/>
          <w:szCs w:val="24"/>
        </w:rPr>
        <w:t xml:space="preserve"> I</w:t>
      </w:r>
      <w:r>
        <w:rPr>
          <w:rFonts w:ascii="Garamond" w:hAnsi="Garamond"/>
          <w:sz w:val="24"/>
          <w:szCs w:val="24"/>
        </w:rPr>
        <w:t xml:space="preserve"> told Page to send her all the information via email of the ticket. Email address given was </w:t>
      </w:r>
      <w:hyperlink r:id="rId4" w:history="1">
        <w:r w:rsidRPr="003033CE">
          <w:rPr>
            <w:rStyle w:val="Hyperlink"/>
            <w:rFonts w:ascii="Garamond" w:hAnsi="Garamond"/>
            <w:sz w:val="24"/>
            <w:szCs w:val="24"/>
          </w:rPr>
          <w:t>harshitalakhiani@hotmail.com</w:t>
        </w:r>
      </w:hyperlink>
      <w:r>
        <w:rPr>
          <w:rFonts w:ascii="Garamond" w:hAnsi="Garamond"/>
          <w:sz w:val="24"/>
          <w:szCs w:val="24"/>
        </w:rPr>
        <w:t>.</w:t>
      </w: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05/25/17 at 1.09pm Harshita called Register.com to check for any updates and check why email of ticket was not received. Loraine who I believe was the receptionist told me that this ticket was transferred to Power Your Name (partner of Register.com) and connected me to John at 1.22pm</w:t>
      </w:r>
    </w:p>
    <w:p w:rsidR="00AB6DFB" w:rsidRDefault="00AB6DFB" w:rsidP="00AB6DFB">
      <w:pPr>
        <w:pStyle w:val="NoSpacing"/>
        <w:rPr>
          <w:rFonts w:ascii="Garamond" w:hAnsi="Garamond"/>
          <w:sz w:val="24"/>
          <w:szCs w:val="24"/>
        </w:rPr>
      </w:pPr>
    </w:p>
    <w:p w:rsidR="00046829" w:rsidRDefault="00046829" w:rsidP="00046829">
      <w:pPr>
        <w:pStyle w:val="NoSpacing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John confirmed that this ticket was with his supervisor Jody Racine. There was a message on the ticket to email the ticket to </w:t>
      </w:r>
      <w:hyperlink r:id="rId5" w:history="1">
        <w:r w:rsidRPr="003033CE">
          <w:rPr>
            <w:rStyle w:val="Hyperlink"/>
            <w:rFonts w:ascii="Garamond" w:hAnsi="Garamond"/>
            <w:sz w:val="24"/>
            <w:szCs w:val="24"/>
          </w:rPr>
          <w:t>harshitalakhiani@hotmail.com</w:t>
        </w:r>
      </w:hyperlink>
      <w:r>
        <w:rPr>
          <w:rFonts w:ascii="Garamond" w:hAnsi="Garamond"/>
          <w:sz w:val="24"/>
          <w:szCs w:val="24"/>
        </w:rPr>
        <w:t xml:space="preserve">. Jody was not in that day and was only returning to work on Friday, May 26. I then updated the new email </w:t>
      </w:r>
      <w:hyperlink r:id="rId6" w:history="1">
        <w:r w:rsidRPr="003033CE">
          <w:rPr>
            <w:rStyle w:val="Hyperlink"/>
            <w:rFonts w:ascii="Garamond" w:hAnsi="Garamond"/>
            <w:sz w:val="24"/>
            <w:szCs w:val="24"/>
          </w:rPr>
          <w:t>–hlakhiani@jcdsri.com</w:t>
        </w:r>
      </w:hyperlink>
      <w:r>
        <w:rPr>
          <w:rFonts w:ascii="Garamond" w:hAnsi="Garamond"/>
          <w:sz w:val="24"/>
          <w:szCs w:val="24"/>
        </w:rPr>
        <w:t xml:space="preserve"> and said that Jody must call me tomorrow. I then asked John to </w:t>
      </w:r>
      <w:proofErr w:type="spellStart"/>
      <w:r>
        <w:rPr>
          <w:rFonts w:ascii="Garamond" w:hAnsi="Garamond"/>
          <w:sz w:val="24"/>
          <w:szCs w:val="24"/>
        </w:rPr>
        <w:t>atleast</w:t>
      </w:r>
      <w:proofErr w:type="spellEnd"/>
      <w:r>
        <w:rPr>
          <w:rFonts w:ascii="Garamond" w:hAnsi="Garamond"/>
          <w:sz w:val="24"/>
          <w:szCs w:val="24"/>
        </w:rPr>
        <w:t xml:space="preserve"> email me the ticket and he said he was not able to and only Jody could.</w:t>
      </w:r>
    </w:p>
    <w:p w:rsidR="00046829" w:rsidRPr="00AB6DFB" w:rsidRDefault="00046829" w:rsidP="00046829">
      <w:pPr>
        <w:pStyle w:val="NoSpacing"/>
        <w:rPr>
          <w:rFonts w:ascii="Garamond" w:hAnsi="Garamond"/>
          <w:sz w:val="24"/>
          <w:szCs w:val="24"/>
        </w:rPr>
      </w:pPr>
    </w:p>
    <w:p w:rsidR="00AB6DFB" w:rsidRPr="00AB6DFB" w:rsidRDefault="00AB6DFB" w:rsidP="00AB6DFB">
      <w:pPr>
        <w:pStyle w:val="NoSpacing"/>
      </w:pPr>
    </w:p>
    <w:sectPr w:rsidR="00AB6DFB" w:rsidRPr="00AB6DFB" w:rsidSect="00AB6DFB">
      <w:pgSz w:w="12240" w:h="15840" w:code="1"/>
      <w:pgMar w:top="1440" w:right="1440" w:bottom="1440" w:left="1440" w:header="1008" w:footer="10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B6DFB"/>
    <w:rsid w:val="00046829"/>
    <w:rsid w:val="0029299A"/>
    <w:rsid w:val="00415482"/>
    <w:rsid w:val="00A74C96"/>
    <w:rsid w:val="00AB6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6DF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B6DF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8211;hlakhiani@jcdsri.com" TargetMode="External"/><Relationship Id="rId5" Type="http://schemas.openxmlformats.org/officeDocument/2006/relationships/hyperlink" Target="mailto:harshitalakhiani@hotmail.com" TargetMode="External"/><Relationship Id="rId4" Type="http://schemas.openxmlformats.org/officeDocument/2006/relationships/hyperlink" Target="mailto:harshitalakhiani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Harshita Lakhiani</dc:creator>
  <cp:lastModifiedBy>Harshita Lakhiani</cp:lastModifiedBy>
  <cp:revision>2</cp:revision>
  <dcterms:created xsi:type="dcterms:W3CDTF">2017-05-25T17:33:00Z</dcterms:created>
  <dcterms:modified xsi:type="dcterms:W3CDTF">2017-05-25T18:05:00Z</dcterms:modified>
</cp:coreProperties>
</file>