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78D44" w14:textId="77777777" w:rsidR="00BC7498" w:rsidRDefault="00C84FD0">
      <w:r>
        <w:t>FCC Comments</w:t>
      </w:r>
    </w:p>
    <w:p w14:paraId="0F7320DB" w14:textId="77777777" w:rsidR="00C84FD0" w:rsidRDefault="00C84FD0">
      <w:r>
        <w:t>Objection to Sinclair Local Station Acquisition</w:t>
      </w:r>
    </w:p>
    <w:p w14:paraId="4EC0190C" w14:textId="77777777" w:rsidR="00C84FD0" w:rsidRDefault="00C84FD0"/>
    <w:p w14:paraId="3A8DB0A2" w14:textId="77777777" w:rsidR="00C84FD0" w:rsidRDefault="00C84FD0">
      <w:r>
        <w:t>Dear Sirs</w:t>
      </w:r>
    </w:p>
    <w:p w14:paraId="68BE176F" w14:textId="77777777" w:rsidR="00C84FD0" w:rsidRDefault="00C84FD0"/>
    <w:p w14:paraId="5F95DC55" w14:textId="77777777" w:rsidR="00C84FD0" w:rsidRDefault="00C84FD0">
      <w:r>
        <w:t>The extent of Sinclair’s current local station holdings already puts at risk both diversity of information for local markets and limitations on the reporting to local issues in those markets but their acquisition of additional stations will further limit the information available to Americans.</w:t>
      </w:r>
    </w:p>
    <w:p w14:paraId="13328F02" w14:textId="77777777" w:rsidR="00C84FD0" w:rsidRDefault="00C84FD0"/>
    <w:p w14:paraId="15A5094F" w14:textId="77777777" w:rsidR="00C84FD0" w:rsidRDefault="00C84FD0">
      <w:r>
        <w:t>Approval would be inconsistent with the mission and responsibilities of the FCC and should NOT be given.</w:t>
      </w:r>
    </w:p>
    <w:p w14:paraId="7762DD69" w14:textId="77777777" w:rsidR="00C84FD0" w:rsidRDefault="00C84FD0"/>
    <w:p w14:paraId="26D4EA73" w14:textId="77777777" w:rsidR="00C84FD0" w:rsidRDefault="00C84FD0">
      <w:r>
        <w:t>Please refuse to approve the transfer of these stations!!</w:t>
      </w:r>
    </w:p>
    <w:p w14:paraId="5133076E" w14:textId="77777777" w:rsidR="00C84FD0" w:rsidRDefault="00C84FD0"/>
    <w:p w14:paraId="2DB0F602" w14:textId="77777777" w:rsidR="00C84FD0" w:rsidRDefault="00C84FD0">
      <w:r>
        <w:t>Lewis T. Kontnik</w:t>
      </w:r>
    </w:p>
    <w:p w14:paraId="78DA658B" w14:textId="77777777" w:rsidR="00C84FD0" w:rsidRDefault="00C84FD0">
      <w:r>
        <w:t>3208 Bird Song Court</w:t>
      </w:r>
    </w:p>
    <w:p w14:paraId="6D7675E3" w14:textId="77777777" w:rsidR="00C84FD0" w:rsidRDefault="00C84FD0">
      <w:r>
        <w:t>Melbourne, FL 32934</w:t>
      </w:r>
    </w:p>
    <w:p w14:paraId="749570FC" w14:textId="77777777" w:rsidR="00C84FD0" w:rsidRDefault="00C84FD0">
      <w:r>
        <w:t>321 775 3327</w:t>
      </w:r>
    </w:p>
    <w:p w14:paraId="241C6690" w14:textId="77777777" w:rsidR="00C84FD0" w:rsidRDefault="00C84FD0">
      <w:r>
        <w:t>LewKontnik@gmail.com</w:t>
      </w:r>
      <w:bookmarkStart w:id="0" w:name="_GoBack"/>
      <w:bookmarkEnd w:id="0"/>
      <w:r>
        <w:t xml:space="preserve"> </w:t>
      </w:r>
    </w:p>
    <w:sectPr w:rsidR="00C84FD0" w:rsidSect="005144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FD0"/>
    <w:rsid w:val="00103DA0"/>
    <w:rsid w:val="002347E8"/>
    <w:rsid w:val="003059D4"/>
    <w:rsid w:val="00435FB1"/>
    <w:rsid w:val="005144DD"/>
    <w:rsid w:val="00710398"/>
    <w:rsid w:val="0090326D"/>
    <w:rsid w:val="00C84FD0"/>
    <w:rsid w:val="00F96CA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ADF0D8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3DA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autoRedefine/>
    <w:uiPriority w:val="9"/>
    <w:unhideWhenUsed/>
    <w:qFormat/>
    <w:rsid w:val="00103DA0"/>
    <w:pPr>
      <w:outlineLvl w:val="1"/>
    </w:pPr>
    <w:rPr>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herusManual">
    <w:name w:val="Coherus Manual"/>
    <w:basedOn w:val="Heading1"/>
    <w:autoRedefine/>
    <w:qFormat/>
    <w:rsid w:val="00103DA0"/>
    <w:rPr>
      <w:rFonts w:ascii="Arial" w:hAnsi="Arial"/>
      <w:b/>
      <w:bCs/>
      <w:color w:val="000000" w:themeColor="text1"/>
      <w:sz w:val="28"/>
    </w:rPr>
  </w:style>
  <w:style w:type="character" w:customStyle="1" w:styleId="Heading1Char">
    <w:name w:val="Heading 1 Char"/>
    <w:basedOn w:val="DefaultParagraphFont"/>
    <w:link w:val="Heading1"/>
    <w:uiPriority w:val="9"/>
    <w:rsid w:val="00103DA0"/>
    <w:rPr>
      <w:rFonts w:asciiTheme="majorHAnsi" w:eastAsiaTheme="majorEastAsia" w:hAnsiTheme="majorHAnsi" w:cstheme="majorBidi"/>
      <w:color w:val="2F5496" w:themeColor="accent1" w:themeShade="BF"/>
      <w:sz w:val="32"/>
      <w:szCs w:val="32"/>
    </w:rPr>
  </w:style>
  <w:style w:type="paragraph" w:customStyle="1" w:styleId="Style1">
    <w:name w:val="Style1"/>
    <w:basedOn w:val="Heading1"/>
    <w:autoRedefine/>
    <w:qFormat/>
    <w:rsid w:val="00103DA0"/>
    <w:rPr>
      <w:color w:val="000000" w:themeColor="text1"/>
      <w:sz w:val="28"/>
    </w:rPr>
  </w:style>
  <w:style w:type="character" w:customStyle="1" w:styleId="Heading2Char">
    <w:name w:val="Heading 2 Char"/>
    <w:basedOn w:val="DefaultParagraphFont"/>
    <w:link w:val="Heading2"/>
    <w:uiPriority w:val="9"/>
    <w:rsid w:val="00103DA0"/>
    <w:rPr>
      <w:rFonts w:asciiTheme="majorHAnsi" w:eastAsiaTheme="majorEastAsia" w:hAnsiTheme="majorHAnsi" w:cstheme="majorBidi"/>
      <w:color w:val="000000" w:themeColor="text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534</Characters>
  <Application>Microsoft Macintosh Word</Application>
  <DocSecurity>0</DocSecurity>
  <Lines>4</Lines>
  <Paragraphs>1</Paragraphs>
  <ScaleCrop>false</ScaleCrop>
  <LinksUpToDate>false</LinksUpToDate>
  <CharactersWithSpaces>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 Sorensen</dc:creator>
  <cp:keywords/>
  <dc:description/>
  <cp:lastModifiedBy>Brenna Sorensen</cp:lastModifiedBy>
  <cp:revision>1</cp:revision>
  <dcterms:created xsi:type="dcterms:W3CDTF">2018-05-03T15:00:00Z</dcterms:created>
  <dcterms:modified xsi:type="dcterms:W3CDTF">2018-05-03T15:05:00Z</dcterms:modified>
</cp:coreProperties>
</file>