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5F8C74F" w14:textId="77777777" w:rsidR="00157D45" w:rsidRDefault="00341134">
      <w:pPr>
        <w:jc w:val="center"/>
      </w:pPr>
      <w:r>
        <w:rPr>
          <w:rFonts w:ascii="Calibri" w:eastAsia="Calibri" w:hAnsi="Calibri" w:cs="Calibri"/>
          <w:sz w:val="24"/>
        </w:rPr>
        <w:t>Before the</w:t>
      </w:r>
    </w:p>
    <w:p w14:paraId="44030A39" w14:textId="77777777" w:rsidR="00157D45" w:rsidRDefault="00341134">
      <w:pPr>
        <w:jc w:val="center"/>
      </w:pPr>
      <w:r>
        <w:rPr>
          <w:rFonts w:ascii="Calibri" w:eastAsia="Calibri" w:hAnsi="Calibri" w:cs="Calibri"/>
          <w:sz w:val="24"/>
        </w:rPr>
        <w:t>Federal Communications Commission</w:t>
      </w:r>
    </w:p>
    <w:p w14:paraId="43AC1575" w14:textId="77777777" w:rsidR="00157D45" w:rsidRDefault="00341134">
      <w:pPr>
        <w:jc w:val="center"/>
      </w:pPr>
      <w:r>
        <w:rPr>
          <w:rFonts w:ascii="Calibri" w:eastAsia="Calibri" w:hAnsi="Calibri" w:cs="Calibri"/>
          <w:sz w:val="24"/>
        </w:rPr>
        <w:t>Washington, DC 20554</w:t>
      </w:r>
    </w:p>
    <w:p w14:paraId="3BC000CC" w14:textId="77777777" w:rsidR="00157D45" w:rsidRDefault="00341134">
      <w:pPr>
        <w:jc w:val="center"/>
      </w:pPr>
      <w:r>
        <w:rPr>
          <w:rFonts w:ascii="Calibri" w:eastAsia="Calibri" w:hAnsi="Calibri" w:cs="Calibri"/>
          <w:sz w:val="24"/>
        </w:rPr>
        <w:t xml:space="preserve"> </w:t>
      </w:r>
    </w:p>
    <w:p w14:paraId="4FEB5D09" w14:textId="77777777" w:rsidR="00157D45" w:rsidRDefault="00341134">
      <w:r>
        <w:rPr>
          <w:rFonts w:ascii="Calibri" w:eastAsia="Calibri" w:hAnsi="Calibri" w:cs="Calibri"/>
          <w:sz w:val="24"/>
        </w:rPr>
        <w:t xml:space="preserve"> </w:t>
      </w:r>
    </w:p>
    <w:p w14:paraId="135D14B0" w14:textId="77777777" w:rsidR="00157D45" w:rsidRDefault="00341134">
      <w:pPr>
        <w:tabs>
          <w:tab w:val="left" w:pos="5040"/>
        </w:tabs>
      </w:pPr>
      <w:r>
        <w:rPr>
          <w:rFonts w:ascii="Calibri" w:eastAsia="Calibri" w:hAnsi="Calibri" w:cs="Calibri"/>
          <w:sz w:val="24"/>
        </w:rPr>
        <w:t>In the Matter of</w:t>
      </w:r>
      <w:r>
        <w:rPr>
          <w:rFonts w:ascii="Calibri" w:eastAsia="Calibri" w:hAnsi="Calibri" w:cs="Calibri"/>
          <w:sz w:val="24"/>
        </w:rPr>
        <w:tab/>
        <w:t>)</w:t>
      </w:r>
    </w:p>
    <w:p w14:paraId="74EF656C" w14:textId="77777777" w:rsidR="00157D45" w:rsidRDefault="00341134">
      <w:pPr>
        <w:tabs>
          <w:tab w:val="left" w:pos="5040"/>
        </w:tabs>
      </w:pPr>
      <w:r>
        <w:rPr>
          <w:rFonts w:ascii="Calibri" w:eastAsia="Calibri" w:hAnsi="Calibri" w:cs="Calibri"/>
          <w:sz w:val="24"/>
        </w:rPr>
        <w:t xml:space="preserve"> </w:t>
      </w:r>
      <w:r>
        <w:rPr>
          <w:rFonts w:ascii="Calibri" w:eastAsia="Calibri" w:hAnsi="Calibri" w:cs="Calibri"/>
          <w:sz w:val="24"/>
        </w:rPr>
        <w:tab/>
        <w:t>)</w:t>
      </w:r>
    </w:p>
    <w:p w14:paraId="1F12D700" w14:textId="77777777" w:rsidR="00157D45" w:rsidRDefault="00341134">
      <w:pPr>
        <w:tabs>
          <w:tab w:val="left" w:pos="5040"/>
        </w:tabs>
      </w:pPr>
      <w:r>
        <w:rPr>
          <w:rFonts w:ascii="Calibri" w:eastAsia="Calibri" w:hAnsi="Calibri" w:cs="Calibri"/>
          <w:sz w:val="24"/>
        </w:rPr>
        <w:t>Petition for Waiver of</w:t>
      </w:r>
      <w:r>
        <w:rPr>
          <w:rFonts w:ascii="Calibri" w:eastAsia="Calibri" w:hAnsi="Calibri" w:cs="Calibri"/>
          <w:sz w:val="24"/>
        </w:rPr>
        <w:tab/>
        <w:t>)</w:t>
      </w:r>
    </w:p>
    <w:p w14:paraId="30CECABB" w14:textId="77777777" w:rsidR="00157D45" w:rsidRDefault="00341134">
      <w:pPr>
        <w:tabs>
          <w:tab w:val="left" w:pos="5040"/>
        </w:tabs>
      </w:pPr>
      <w:r>
        <w:rPr>
          <w:rFonts w:ascii="Calibri" w:eastAsia="Calibri" w:hAnsi="Calibri" w:cs="Calibri"/>
          <w:sz w:val="24"/>
        </w:rPr>
        <w:t>FCC Form 471 Filing Deadline</w:t>
      </w:r>
      <w:r>
        <w:rPr>
          <w:rFonts w:ascii="Calibri" w:eastAsia="Calibri" w:hAnsi="Calibri" w:cs="Calibri"/>
          <w:sz w:val="24"/>
        </w:rPr>
        <w:tab/>
        <w:t>)</w:t>
      </w:r>
    </w:p>
    <w:p w14:paraId="08443676" w14:textId="77777777" w:rsidR="00157D45" w:rsidRDefault="00341134">
      <w:pPr>
        <w:tabs>
          <w:tab w:val="left" w:pos="5040"/>
        </w:tabs>
      </w:pPr>
      <w:r>
        <w:rPr>
          <w:rFonts w:ascii="Calibri" w:eastAsia="Calibri" w:hAnsi="Calibri" w:cs="Calibri"/>
          <w:sz w:val="24"/>
        </w:rPr>
        <w:t xml:space="preserve"> </w:t>
      </w:r>
      <w:r>
        <w:rPr>
          <w:rFonts w:ascii="Calibri" w:eastAsia="Calibri" w:hAnsi="Calibri" w:cs="Calibri"/>
          <w:sz w:val="24"/>
        </w:rPr>
        <w:tab/>
        <w:t>)</w:t>
      </w:r>
    </w:p>
    <w:p w14:paraId="12AEF847" w14:textId="27A83F8F" w:rsidR="00B8171B" w:rsidRPr="00894AB2" w:rsidRDefault="00894AB2">
      <w:pPr>
        <w:tabs>
          <w:tab w:val="left" w:pos="5040"/>
        </w:tabs>
        <w:rPr>
          <w:rFonts w:ascii="Calibri" w:eastAsia="Calibri" w:hAnsi="Calibri" w:cs="Calibri"/>
          <w:color w:val="auto"/>
          <w:sz w:val="24"/>
          <w:lang w:val="es-PR"/>
        </w:rPr>
      </w:pPr>
      <w:r w:rsidRPr="00894AB2">
        <w:rPr>
          <w:rFonts w:ascii="Calibri" w:eastAsia="Calibri" w:hAnsi="Calibri" w:cs="Calibri"/>
          <w:color w:val="auto"/>
          <w:sz w:val="24"/>
          <w:lang w:val="es-PR"/>
        </w:rPr>
        <w:t xml:space="preserve">IGLESIA DE DIOS PENTECOSTAL M.I.  </w:t>
      </w:r>
      <w:r w:rsidR="00B8171B" w:rsidRPr="00894AB2">
        <w:rPr>
          <w:rFonts w:ascii="Calibri" w:eastAsia="Calibri" w:hAnsi="Calibri" w:cs="Calibri"/>
          <w:color w:val="auto"/>
          <w:sz w:val="24"/>
          <w:lang w:val="es-PR"/>
        </w:rPr>
        <w:t xml:space="preserve"> </w:t>
      </w:r>
      <w:r w:rsidR="00341134" w:rsidRPr="00894AB2">
        <w:rPr>
          <w:rFonts w:ascii="Calibri" w:eastAsia="Calibri" w:hAnsi="Calibri" w:cs="Calibri"/>
          <w:color w:val="auto"/>
          <w:sz w:val="24"/>
          <w:lang w:val="es-PR"/>
        </w:rPr>
        <w:t xml:space="preserve"> </w:t>
      </w:r>
    </w:p>
    <w:p w14:paraId="3BEA0E21" w14:textId="57B935B4" w:rsidR="00157D45" w:rsidRPr="00DF0D43" w:rsidRDefault="00B8171B">
      <w:pPr>
        <w:tabs>
          <w:tab w:val="left" w:pos="5040"/>
        </w:tabs>
        <w:rPr>
          <w:color w:val="auto"/>
        </w:rPr>
      </w:pPr>
      <w:r w:rsidRPr="00DF0D43">
        <w:rPr>
          <w:rFonts w:ascii="Calibri" w:eastAsia="Calibri" w:hAnsi="Calibri" w:cs="Calibri"/>
          <w:color w:val="auto"/>
          <w:sz w:val="24"/>
        </w:rPr>
        <w:t xml:space="preserve">Puerto Rico </w:t>
      </w:r>
      <w:r w:rsidR="00341134" w:rsidRPr="00DF0D43">
        <w:rPr>
          <w:rFonts w:ascii="Calibri" w:eastAsia="Calibri" w:hAnsi="Calibri" w:cs="Calibri"/>
          <w:color w:val="auto"/>
          <w:sz w:val="24"/>
        </w:rPr>
        <w:t>District</w:t>
      </w:r>
      <w:proofErr w:type="gramStart"/>
      <w:r w:rsidR="00341134" w:rsidRPr="00DF0D43">
        <w:rPr>
          <w:rFonts w:ascii="Calibri" w:eastAsia="Calibri" w:hAnsi="Calibri" w:cs="Calibri"/>
          <w:color w:val="auto"/>
          <w:sz w:val="24"/>
        </w:rPr>
        <w:tab/>
        <w:t xml:space="preserve">)   </w:t>
      </w:r>
      <w:proofErr w:type="gramEnd"/>
      <w:r w:rsidR="00341134" w:rsidRPr="00DF0D43">
        <w:rPr>
          <w:rFonts w:ascii="Calibri" w:eastAsia="Calibri" w:hAnsi="Calibri" w:cs="Calibri"/>
          <w:color w:val="auto"/>
          <w:sz w:val="24"/>
        </w:rPr>
        <w:t xml:space="preserve">    </w:t>
      </w:r>
      <w:r w:rsidR="00341134" w:rsidRPr="00DF0D43">
        <w:rPr>
          <w:rFonts w:ascii="Calibri" w:eastAsia="Calibri" w:hAnsi="Calibri" w:cs="Calibri"/>
          <w:color w:val="auto"/>
          <w:sz w:val="24"/>
        </w:rPr>
        <w:tab/>
        <w:t>CC Docket No. 02-6</w:t>
      </w:r>
    </w:p>
    <w:p w14:paraId="1D2CE9D9" w14:textId="0745E07B" w:rsidR="00157D45" w:rsidRPr="00DF0D43" w:rsidRDefault="00341134">
      <w:pPr>
        <w:tabs>
          <w:tab w:val="left" w:pos="5040"/>
        </w:tabs>
        <w:rPr>
          <w:color w:val="auto"/>
        </w:rPr>
      </w:pPr>
      <w:proofErr w:type="gramStart"/>
      <w:r w:rsidRPr="00DF0D43">
        <w:rPr>
          <w:rFonts w:ascii="Calibri" w:eastAsia="Calibri" w:hAnsi="Calibri" w:cs="Calibri"/>
          <w:color w:val="auto"/>
          <w:sz w:val="24"/>
        </w:rPr>
        <w:t>( BEN</w:t>
      </w:r>
      <w:proofErr w:type="gramEnd"/>
      <w:r w:rsidRPr="00DF0D43">
        <w:rPr>
          <w:rFonts w:ascii="Calibri" w:eastAsia="Calibri" w:hAnsi="Calibri" w:cs="Calibri"/>
          <w:color w:val="auto"/>
          <w:sz w:val="24"/>
        </w:rPr>
        <w:t xml:space="preserve"> </w:t>
      </w:r>
      <w:r w:rsidR="00B8171B" w:rsidRPr="00DF0D43">
        <w:rPr>
          <w:rFonts w:ascii="Calibri" w:eastAsia="Calibri" w:hAnsi="Calibri" w:cs="Calibri"/>
          <w:color w:val="auto"/>
          <w:sz w:val="24"/>
        </w:rPr>
        <w:t>#</w:t>
      </w:r>
      <w:r w:rsidR="00D06BBE">
        <w:rPr>
          <w:color w:val="222222"/>
          <w:sz w:val="21"/>
          <w:szCs w:val="21"/>
          <w:shd w:val="clear" w:color="auto" w:fill="FFFFFF"/>
        </w:rPr>
        <w:t>16079860</w:t>
      </w:r>
      <w:r w:rsidRPr="00DF0D43">
        <w:rPr>
          <w:rFonts w:ascii="Calibri" w:eastAsia="Calibri" w:hAnsi="Calibri" w:cs="Calibri"/>
          <w:color w:val="auto"/>
          <w:sz w:val="24"/>
        </w:rPr>
        <w:t>)</w:t>
      </w:r>
    </w:p>
    <w:p w14:paraId="5F13E5D9" w14:textId="77777777" w:rsidR="00157D45" w:rsidRDefault="00341134">
      <w:pPr>
        <w:tabs>
          <w:tab w:val="left" w:pos="5040"/>
        </w:tabs>
      </w:pPr>
      <w:r>
        <w:rPr>
          <w:rFonts w:ascii="Calibri" w:eastAsia="Calibri" w:hAnsi="Calibri" w:cs="Calibri"/>
          <w:sz w:val="24"/>
        </w:rPr>
        <w:t xml:space="preserve"> </w:t>
      </w:r>
      <w:r>
        <w:rPr>
          <w:rFonts w:ascii="Calibri" w:eastAsia="Calibri" w:hAnsi="Calibri" w:cs="Calibri"/>
          <w:sz w:val="24"/>
        </w:rPr>
        <w:tab/>
        <w:t>)</w:t>
      </w:r>
    </w:p>
    <w:p w14:paraId="1965A2A1" w14:textId="77777777" w:rsidR="00157D45" w:rsidRDefault="00341134">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14:paraId="6B1CCA6F" w14:textId="77777777" w:rsidR="00157D45" w:rsidRDefault="00341134">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14:paraId="4A8EFD42" w14:textId="77777777" w:rsidR="00157D45" w:rsidRDefault="00341134">
      <w:r>
        <w:rPr>
          <w:rFonts w:ascii="Calibri" w:eastAsia="Calibri" w:hAnsi="Calibri" w:cs="Calibri"/>
          <w:sz w:val="24"/>
        </w:rPr>
        <w:t xml:space="preserve"> </w:t>
      </w:r>
    </w:p>
    <w:p w14:paraId="6A96AD68" w14:textId="77777777" w:rsidR="00157D45" w:rsidRDefault="00341134">
      <w:r>
        <w:rPr>
          <w:rFonts w:ascii="Calibri" w:eastAsia="Calibri" w:hAnsi="Calibri" w:cs="Calibri"/>
          <w:sz w:val="24"/>
        </w:rPr>
        <w:t xml:space="preserve"> </w:t>
      </w:r>
    </w:p>
    <w:p w14:paraId="31876638" w14:textId="77777777" w:rsidR="00157D45" w:rsidRDefault="00341134">
      <w:r>
        <w:rPr>
          <w:rFonts w:ascii="Calibri" w:eastAsia="Calibri" w:hAnsi="Calibri" w:cs="Calibri"/>
          <w:sz w:val="24"/>
        </w:rPr>
        <w:t xml:space="preserve"> </w:t>
      </w:r>
    </w:p>
    <w:p w14:paraId="32693A5A" w14:textId="77777777" w:rsidR="00157D45" w:rsidRDefault="00341134">
      <w:pPr>
        <w:jc w:val="center"/>
      </w:pPr>
      <w:r>
        <w:rPr>
          <w:rFonts w:ascii="Calibri" w:eastAsia="Calibri" w:hAnsi="Calibri" w:cs="Calibri"/>
          <w:sz w:val="24"/>
        </w:rPr>
        <w:t xml:space="preserve"> </w:t>
      </w:r>
      <w:r>
        <w:rPr>
          <w:rFonts w:ascii="Calibri" w:eastAsia="Calibri" w:hAnsi="Calibri" w:cs="Calibri"/>
          <w:b/>
          <w:sz w:val="24"/>
        </w:rPr>
        <w:t>Petition for Waiver of</w:t>
      </w:r>
    </w:p>
    <w:p w14:paraId="09F05787" w14:textId="6014B487" w:rsidR="00157D45" w:rsidRPr="00DF0D43" w:rsidRDefault="00341134">
      <w:pPr>
        <w:jc w:val="center"/>
        <w:rPr>
          <w:b/>
          <w:color w:val="auto"/>
        </w:rPr>
      </w:pPr>
      <w:r>
        <w:rPr>
          <w:rFonts w:ascii="Calibri" w:eastAsia="Calibri" w:hAnsi="Calibri" w:cs="Calibri"/>
          <w:b/>
          <w:sz w:val="24"/>
        </w:rPr>
        <w:t>FCC Form 471 Filing De</w:t>
      </w:r>
      <w:r w:rsidRPr="00DF0D43">
        <w:rPr>
          <w:rFonts w:ascii="Calibri" w:eastAsia="Calibri" w:hAnsi="Calibri" w:cs="Calibri"/>
          <w:b/>
          <w:color w:val="auto"/>
          <w:sz w:val="24"/>
        </w:rPr>
        <w:t>adline for Funding Year 20</w:t>
      </w:r>
      <w:r w:rsidR="00B8171B" w:rsidRPr="00DF0D43">
        <w:rPr>
          <w:rFonts w:ascii="Calibri" w:eastAsia="Calibri" w:hAnsi="Calibri" w:cs="Calibri"/>
          <w:b/>
          <w:color w:val="auto"/>
          <w:sz w:val="24"/>
        </w:rPr>
        <w:t>19</w:t>
      </w:r>
    </w:p>
    <w:p w14:paraId="038AE044" w14:textId="47456C19" w:rsidR="00157D45" w:rsidRPr="00DF0D43" w:rsidRDefault="00341134" w:rsidP="00B8171B">
      <w:pPr>
        <w:jc w:val="center"/>
        <w:rPr>
          <w:b/>
          <w:color w:val="auto"/>
        </w:rPr>
      </w:pPr>
      <w:r w:rsidRPr="00DF0D43">
        <w:rPr>
          <w:rFonts w:ascii="Calibri" w:eastAsia="Calibri" w:hAnsi="Calibri" w:cs="Calibri"/>
          <w:b/>
          <w:color w:val="auto"/>
          <w:sz w:val="24"/>
        </w:rPr>
        <w:t xml:space="preserve">RE: FCC Form 471 </w:t>
      </w:r>
      <w:r w:rsidR="00B8171B" w:rsidRPr="00DF0D43">
        <w:rPr>
          <w:rFonts w:ascii="Calibri" w:eastAsia="Calibri" w:hAnsi="Calibri" w:cs="Calibri"/>
          <w:b/>
          <w:color w:val="auto"/>
          <w:sz w:val="24"/>
        </w:rPr>
        <w:t>BEN #</w:t>
      </w:r>
      <w:r w:rsidR="00D06BBE">
        <w:rPr>
          <w:color w:val="222222"/>
          <w:sz w:val="21"/>
          <w:szCs w:val="21"/>
          <w:shd w:val="clear" w:color="auto" w:fill="FFFFFF"/>
        </w:rPr>
        <w:t>16079860</w:t>
      </w:r>
      <w:r w:rsidR="00B8171B" w:rsidRPr="00DF0D43">
        <w:rPr>
          <w:rFonts w:ascii="Calibri" w:eastAsia="Calibri" w:hAnsi="Calibri" w:cs="Calibri"/>
          <w:b/>
          <w:color w:val="auto"/>
          <w:sz w:val="24"/>
        </w:rPr>
        <w:t>)</w:t>
      </w:r>
    </w:p>
    <w:p w14:paraId="01CA3041" w14:textId="77777777" w:rsidR="00157D45" w:rsidRPr="00DF0D43" w:rsidRDefault="00157D45">
      <w:pPr>
        <w:jc w:val="center"/>
        <w:rPr>
          <w:b/>
          <w:color w:val="auto"/>
        </w:rPr>
      </w:pPr>
    </w:p>
    <w:p w14:paraId="44A9CCC9" w14:textId="77777777" w:rsidR="00157D45" w:rsidRDefault="00341134">
      <w:pPr>
        <w:jc w:val="center"/>
      </w:pPr>
      <w:r>
        <w:rPr>
          <w:rFonts w:ascii="Calibri" w:eastAsia="Calibri" w:hAnsi="Calibri" w:cs="Calibri"/>
          <w:b/>
          <w:sz w:val="24"/>
        </w:rPr>
        <w:t xml:space="preserve"> </w:t>
      </w:r>
    </w:p>
    <w:p w14:paraId="41220414" w14:textId="77777777" w:rsidR="00157D45" w:rsidRDefault="00341134">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14:paraId="51034191" w14:textId="77777777" w:rsidR="00157D45" w:rsidRDefault="00341134">
      <w:r>
        <w:rPr>
          <w:rFonts w:ascii="Calibri" w:eastAsia="Calibri" w:hAnsi="Calibri" w:cs="Calibri"/>
          <w:sz w:val="24"/>
        </w:rPr>
        <w:t xml:space="preserve">                                                                    </w:t>
      </w:r>
      <w:r>
        <w:rPr>
          <w:rFonts w:ascii="Calibri" w:eastAsia="Calibri" w:hAnsi="Calibri" w:cs="Calibri"/>
          <w:sz w:val="24"/>
        </w:rPr>
        <w:tab/>
      </w:r>
    </w:p>
    <w:p w14:paraId="0EA1D068" w14:textId="6B7E4D50" w:rsidR="00371D7A" w:rsidRDefault="00371D7A" w:rsidP="00371D7A">
      <w:pPr>
        <w:pStyle w:val="NormalWeb"/>
        <w:spacing w:before="0" w:beforeAutospacing="0" w:after="0" w:afterAutospacing="0"/>
        <w:rPr>
          <w:rFonts w:ascii="Arial" w:hAnsi="Arial" w:cs="Arial"/>
          <w:color w:val="000000"/>
          <w:spacing w:val="15"/>
          <w:sz w:val="21"/>
          <w:szCs w:val="21"/>
        </w:rPr>
      </w:pPr>
      <w:r>
        <w:rPr>
          <w:rFonts w:ascii="Arial" w:hAnsi="Arial" w:cs="Arial"/>
          <w:color w:val="000000"/>
          <w:spacing w:val="15"/>
          <w:sz w:val="21"/>
          <w:szCs w:val="21"/>
        </w:rPr>
        <w:t>Co</w:t>
      </w:r>
      <w:r>
        <w:rPr>
          <w:rFonts w:ascii="Arial" w:hAnsi="Arial" w:cs="Arial"/>
          <w:color w:val="000000"/>
          <w:spacing w:val="15"/>
          <w:sz w:val="21"/>
          <w:szCs w:val="21"/>
        </w:rPr>
        <w:t xml:space="preserve">mputer labs, children’s play area, and meeting rooms allow for a variety of activities for children, teens, adults, and seniors from </w:t>
      </w:r>
      <w:r w:rsidR="005304D9">
        <w:rPr>
          <w:rFonts w:ascii="Arial" w:hAnsi="Arial" w:cs="Arial"/>
          <w:color w:val="000000"/>
          <w:spacing w:val="15"/>
          <w:sz w:val="21"/>
          <w:szCs w:val="21"/>
        </w:rPr>
        <w:t>Humacao’s</w:t>
      </w:r>
      <w:r>
        <w:rPr>
          <w:rFonts w:ascii="Arial" w:hAnsi="Arial" w:cs="Arial"/>
          <w:color w:val="000000"/>
          <w:spacing w:val="15"/>
          <w:sz w:val="21"/>
          <w:szCs w:val="21"/>
        </w:rPr>
        <w:t xml:space="preserve"> richly varied population.</w:t>
      </w:r>
    </w:p>
    <w:p w14:paraId="70C4EEFC" w14:textId="77777777" w:rsidR="00371D7A" w:rsidRDefault="00371D7A" w:rsidP="00371D7A">
      <w:pPr>
        <w:pStyle w:val="NormalWeb"/>
        <w:spacing w:before="0" w:beforeAutospacing="0" w:after="0" w:afterAutospacing="0"/>
        <w:rPr>
          <w:rFonts w:ascii="Arial" w:hAnsi="Arial" w:cs="Arial"/>
          <w:color w:val="000000"/>
          <w:spacing w:val="15"/>
          <w:sz w:val="21"/>
          <w:szCs w:val="21"/>
        </w:rPr>
      </w:pPr>
      <w:r>
        <w:rPr>
          <w:rFonts w:ascii="Arial" w:hAnsi="Arial" w:cs="Arial"/>
          <w:color w:val="000000"/>
          <w:spacing w:val="15"/>
          <w:sz w:val="21"/>
          <w:szCs w:val="21"/>
        </w:rPr>
        <w:t>As the library’s mission has evolved in the digital age, the major goals of its community outreach to underserved populations are to provide programs that support learning and supplement and enrich the education of public school students; to provide computer training to Puerto Rico citizens from children to seniors through courses ranging from basic use to an advanced IT curriculum; and to provide access to computers and the internet through our computer labs, laptops and reliable Wi-Fi.</w:t>
      </w:r>
    </w:p>
    <w:p w14:paraId="1C1FDDE8" w14:textId="45167759" w:rsidR="00B8171B" w:rsidRDefault="00B8171B" w:rsidP="00371D7A">
      <w:pPr>
        <w:pStyle w:val="font8"/>
        <w:spacing w:before="0" w:beforeAutospacing="0" w:after="0" w:afterAutospacing="0"/>
        <w:textAlignment w:val="baseline"/>
        <w:rPr>
          <w:rFonts w:asciiTheme="minorHAnsi" w:hAnsiTheme="minorHAnsi" w:cstheme="minorHAnsi"/>
          <w:color w:val="000000"/>
        </w:rPr>
      </w:pPr>
    </w:p>
    <w:p w14:paraId="2C81E0E3" w14:textId="0D9D28E1" w:rsidR="00DF0D43" w:rsidRDefault="00DF0D43" w:rsidP="00B8171B">
      <w:pPr>
        <w:pStyle w:val="font8"/>
        <w:spacing w:before="0" w:beforeAutospacing="0" w:after="0" w:afterAutospacing="0"/>
        <w:textAlignment w:val="baseline"/>
        <w:rPr>
          <w:rFonts w:asciiTheme="minorHAnsi" w:hAnsiTheme="minorHAnsi" w:cstheme="minorHAnsi"/>
          <w:color w:val="000000"/>
        </w:rPr>
      </w:pPr>
    </w:p>
    <w:p w14:paraId="6135F87F" w14:textId="77777777" w:rsidR="00DF0D43" w:rsidRPr="00DF0D43" w:rsidRDefault="00DF0D43" w:rsidP="00B8171B">
      <w:pPr>
        <w:pStyle w:val="font8"/>
        <w:spacing w:before="0" w:beforeAutospacing="0" w:after="0" w:afterAutospacing="0"/>
        <w:textAlignment w:val="baseline"/>
        <w:rPr>
          <w:rFonts w:asciiTheme="minorHAnsi" w:hAnsiTheme="minorHAnsi" w:cstheme="minorHAnsi"/>
          <w:color w:val="000000"/>
        </w:rPr>
      </w:pPr>
    </w:p>
    <w:p w14:paraId="7D0F3331" w14:textId="7EF2EC96" w:rsidR="00DF0D43" w:rsidRPr="00DF0D43" w:rsidRDefault="00DF0D43">
      <w:pPr>
        <w:spacing w:line="360" w:lineRule="auto"/>
        <w:rPr>
          <w:rFonts w:ascii="Calibri" w:eastAsia="Calibri" w:hAnsi="Calibri" w:cs="Calibri"/>
          <w:b/>
          <w:i/>
          <w:color w:val="auto"/>
          <w:sz w:val="24"/>
          <w:u w:val="single"/>
        </w:rPr>
      </w:pPr>
      <w:r w:rsidRPr="00DF0D43">
        <w:rPr>
          <w:rFonts w:ascii="Calibri" w:eastAsia="Calibri" w:hAnsi="Calibri" w:cs="Calibri"/>
          <w:b/>
          <w:i/>
          <w:color w:val="auto"/>
          <w:sz w:val="24"/>
          <w:u w:val="single"/>
        </w:rPr>
        <w:t xml:space="preserve">This is the First time </w:t>
      </w:r>
      <w:r w:rsidR="005304D9">
        <w:rPr>
          <w:rFonts w:ascii="Calibri" w:eastAsia="Calibri" w:hAnsi="Calibri" w:cs="Calibri"/>
          <w:b/>
          <w:i/>
          <w:color w:val="auto"/>
          <w:sz w:val="24"/>
          <w:u w:val="single"/>
        </w:rPr>
        <w:t xml:space="preserve">we have encountered this mistake for ERATE Funding CAT 1 Internet </w:t>
      </w:r>
      <w:proofErr w:type="spellStart"/>
      <w:r w:rsidR="005304D9">
        <w:rPr>
          <w:rFonts w:ascii="Calibri" w:eastAsia="Calibri" w:hAnsi="Calibri" w:cs="Calibri"/>
          <w:b/>
          <w:i/>
          <w:color w:val="auto"/>
          <w:sz w:val="24"/>
          <w:u w:val="single"/>
        </w:rPr>
        <w:t>Serivce</w:t>
      </w:r>
      <w:proofErr w:type="spellEnd"/>
    </w:p>
    <w:p w14:paraId="341DB96F" w14:textId="77777777" w:rsidR="00DF0D43" w:rsidRDefault="00DF0D43">
      <w:pPr>
        <w:spacing w:line="360" w:lineRule="auto"/>
        <w:rPr>
          <w:rFonts w:ascii="Calibri" w:eastAsia="Calibri" w:hAnsi="Calibri" w:cs="Calibri"/>
          <w:sz w:val="24"/>
        </w:rPr>
      </w:pPr>
    </w:p>
    <w:p w14:paraId="192252EA" w14:textId="66639B4B" w:rsidR="00157D45" w:rsidRPr="00DF0D43" w:rsidRDefault="00341134">
      <w:pPr>
        <w:spacing w:line="360" w:lineRule="auto"/>
        <w:rPr>
          <w:color w:val="auto"/>
        </w:rPr>
      </w:pPr>
      <w:r w:rsidRPr="00DF0D43">
        <w:rPr>
          <w:rFonts w:ascii="Calibri" w:eastAsia="Calibri" w:hAnsi="Calibri" w:cs="Calibri"/>
          <w:color w:val="auto"/>
          <w:sz w:val="24"/>
        </w:rPr>
        <w:lastRenderedPageBreak/>
        <w:t xml:space="preserve">The </w:t>
      </w:r>
      <w:r w:rsidR="00B8171B" w:rsidRPr="00DF0D43">
        <w:rPr>
          <w:rFonts w:ascii="Calibri" w:eastAsia="Calibri" w:hAnsi="Calibri" w:cs="Calibri"/>
          <w:color w:val="auto"/>
          <w:sz w:val="24"/>
        </w:rPr>
        <w:t xml:space="preserve">Puerto Rico Youth Challenge Academy </w:t>
      </w:r>
      <w:r w:rsidRPr="00DF0D43">
        <w:rPr>
          <w:rFonts w:ascii="Calibri" w:eastAsia="Calibri" w:hAnsi="Calibri" w:cs="Calibri"/>
          <w:color w:val="auto"/>
          <w:sz w:val="24"/>
        </w:rPr>
        <w:t xml:space="preserve"> </w:t>
      </w:r>
      <w:r>
        <w:rPr>
          <w:rFonts w:ascii="Calibri" w:eastAsia="Calibri" w:hAnsi="Calibri" w:cs="Calibri"/>
          <w:sz w:val="24"/>
        </w:rPr>
        <w:t>submitted and certified their Funding Year 2</w:t>
      </w:r>
      <w:r w:rsidRPr="00DF0D43">
        <w:rPr>
          <w:rFonts w:ascii="Calibri" w:eastAsia="Calibri" w:hAnsi="Calibri" w:cs="Calibri"/>
          <w:color w:val="auto"/>
          <w:sz w:val="24"/>
        </w:rPr>
        <w:t>0</w:t>
      </w:r>
      <w:r w:rsidR="00DF0D43" w:rsidRPr="00DF0D43">
        <w:rPr>
          <w:rFonts w:ascii="Calibri" w:eastAsia="Calibri" w:hAnsi="Calibri" w:cs="Calibri"/>
          <w:color w:val="auto"/>
          <w:sz w:val="24"/>
        </w:rPr>
        <w:t>19</w:t>
      </w:r>
      <w:r>
        <w:rPr>
          <w:rFonts w:ascii="Calibri" w:eastAsia="Calibri" w:hAnsi="Calibri" w:cs="Calibri"/>
          <w:sz w:val="24"/>
        </w:rPr>
        <w:t xml:space="preserve"> FCC Form 471, </w:t>
      </w:r>
      <w:hyperlink r:id="rId8" w:history="1">
        <w:r w:rsidR="00A85F3C">
          <w:rPr>
            <w:rStyle w:val="Hyperlink"/>
            <w:color w:val="1D659C"/>
            <w:sz w:val="21"/>
            <w:szCs w:val="21"/>
            <w:bdr w:val="none" w:sz="0" w:space="0" w:color="auto" w:frame="1"/>
            <w:shd w:val="clear" w:color="auto" w:fill="FFFFFF"/>
          </w:rPr>
          <w:t>191042380</w:t>
        </w:r>
      </w:hyperlink>
      <w:r>
        <w:rPr>
          <w:rFonts w:ascii="Calibri" w:eastAsia="Calibri" w:hAnsi="Calibri" w:cs="Calibri"/>
          <w:sz w:val="24"/>
        </w:rPr>
        <w:t>, in the “</w:t>
      </w:r>
      <w:r w:rsidR="00186708">
        <w:rPr>
          <w:rFonts w:ascii="Calibri" w:eastAsia="Calibri" w:hAnsi="Calibri" w:cs="Calibri"/>
          <w:sz w:val="24"/>
        </w:rPr>
        <w:t>EPC</w:t>
      </w:r>
      <w:r>
        <w:rPr>
          <w:rFonts w:ascii="Calibri" w:eastAsia="Calibri" w:hAnsi="Calibri" w:cs="Calibri"/>
          <w:sz w:val="24"/>
        </w:rPr>
        <w:t xml:space="preserve">” portal of the Schools and Libraries Division (“SLD”) of the Universal Service Administrative Company’s (“USAC”) website, on insert date you filed your Form 471, </w:t>
      </w:r>
      <w:r w:rsidR="00A85F3C">
        <w:rPr>
          <w:rFonts w:ascii="Calibri" w:eastAsia="Calibri" w:hAnsi="Calibri" w:cs="Calibri"/>
          <w:sz w:val="24"/>
        </w:rPr>
        <w:t xml:space="preserve">on 5-17-19 </w:t>
      </w:r>
      <w:r>
        <w:rPr>
          <w:rFonts w:ascii="Calibri" w:eastAsia="Calibri" w:hAnsi="Calibri" w:cs="Calibri"/>
          <w:sz w:val="24"/>
        </w:rPr>
        <w:t xml:space="preserve">after the FCC Form 471 filing deadline of </w:t>
      </w:r>
      <w:r w:rsidR="00186708">
        <w:rPr>
          <w:rFonts w:ascii="Calibri" w:eastAsia="Calibri" w:hAnsi="Calibri" w:cs="Calibri"/>
          <w:sz w:val="24"/>
        </w:rPr>
        <w:t xml:space="preserve"> </w:t>
      </w:r>
      <w:r w:rsidR="00DF0D43" w:rsidRPr="00DF0D43">
        <w:rPr>
          <w:rFonts w:ascii="Calibri" w:eastAsia="Calibri" w:hAnsi="Calibri" w:cs="Calibri"/>
          <w:color w:val="auto"/>
          <w:sz w:val="24"/>
        </w:rPr>
        <w:t>March 27,2019</w:t>
      </w:r>
    </w:p>
    <w:p w14:paraId="542A8FEA" w14:textId="4F0B64A9" w:rsidR="00157D45" w:rsidRDefault="00157D45"/>
    <w:p w14:paraId="7FDFEB68" w14:textId="77777777" w:rsidR="00157D45" w:rsidRDefault="00341134">
      <w:r>
        <w:rPr>
          <w:rFonts w:ascii="Calibri" w:eastAsia="Calibri" w:hAnsi="Calibri" w:cs="Calibri"/>
          <w:b/>
          <w:sz w:val="24"/>
        </w:rPr>
        <w:t>II.</w:t>
      </w:r>
      <w:r>
        <w:rPr>
          <w:rFonts w:ascii="Calibri" w:eastAsia="Calibri" w:hAnsi="Calibri" w:cs="Calibri"/>
          <w:sz w:val="24"/>
        </w:rPr>
        <w:t xml:space="preserve">                  </w:t>
      </w:r>
      <w:r>
        <w:rPr>
          <w:rFonts w:ascii="Calibri" w:eastAsia="Calibri" w:hAnsi="Calibri" w:cs="Calibri"/>
          <w:b/>
          <w:sz w:val="24"/>
        </w:rPr>
        <w:t>Request</w:t>
      </w:r>
    </w:p>
    <w:p w14:paraId="4C56E818" w14:textId="77777777" w:rsidR="00157D45" w:rsidRDefault="00341134">
      <w:r>
        <w:rPr>
          <w:rFonts w:ascii="Calibri" w:eastAsia="Calibri" w:hAnsi="Calibri" w:cs="Calibri"/>
          <w:b/>
          <w:sz w:val="24"/>
        </w:rPr>
        <w:t xml:space="preserve"> </w:t>
      </w:r>
    </w:p>
    <w:p w14:paraId="34E27BA9" w14:textId="6AC422DB" w:rsidR="00DF0D43" w:rsidRPr="00DF0D43" w:rsidRDefault="00845799" w:rsidP="00DF0D43">
      <w:pPr>
        <w:spacing w:line="360" w:lineRule="auto"/>
        <w:rPr>
          <w:b/>
          <w:i/>
          <w:u w:val="single"/>
        </w:rPr>
      </w:pPr>
      <w:hyperlink r:id="rId9" w:history="1">
        <w:r w:rsidRPr="00845799">
          <w:rPr>
            <w:rStyle w:val="Hyperlink"/>
            <w:color w:val="1D659C"/>
            <w:sz w:val="21"/>
            <w:szCs w:val="21"/>
            <w:bdr w:val="none" w:sz="0" w:space="0" w:color="auto" w:frame="1"/>
            <w:shd w:val="clear" w:color="auto" w:fill="FAFAFA"/>
            <w:lang w:val="es-PR"/>
          </w:rPr>
          <w:t>IGLESIA DE DIOS PENTECOSTAL M.I.</w:t>
        </w:r>
      </w:hyperlink>
      <w:r w:rsidR="00341134" w:rsidRPr="00845799">
        <w:rPr>
          <w:rFonts w:ascii="Calibri" w:eastAsia="Calibri" w:hAnsi="Calibri" w:cs="Calibri"/>
          <w:color w:val="auto"/>
          <w:sz w:val="24"/>
          <w:lang w:val="es-PR"/>
        </w:rPr>
        <w:t xml:space="preserve"> </w:t>
      </w:r>
      <w:r w:rsidR="00341134" w:rsidRPr="00DF0D43">
        <w:rPr>
          <w:rFonts w:ascii="Calibri" w:eastAsia="Calibri" w:hAnsi="Calibri" w:cs="Calibri"/>
          <w:color w:val="auto"/>
          <w:sz w:val="24"/>
        </w:rPr>
        <w:t>re</w:t>
      </w:r>
      <w:r w:rsidR="00341134">
        <w:rPr>
          <w:rFonts w:ascii="Calibri" w:eastAsia="Calibri" w:hAnsi="Calibri" w:cs="Calibri"/>
          <w:sz w:val="24"/>
        </w:rPr>
        <w:t>spectfully petitions the Commission to request a waiver of the Funding Year 2</w:t>
      </w:r>
      <w:r w:rsidR="00341134" w:rsidRPr="00DF0D43">
        <w:rPr>
          <w:rFonts w:ascii="Calibri" w:eastAsia="Calibri" w:hAnsi="Calibri" w:cs="Calibri"/>
          <w:color w:val="auto"/>
          <w:sz w:val="24"/>
        </w:rPr>
        <w:t>0</w:t>
      </w:r>
      <w:r w:rsidR="00DF0D43" w:rsidRPr="00DF0D43">
        <w:rPr>
          <w:rFonts w:ascii="Calibri" w:eastAsia="Calibri" w:hAnsi="Calibri" w:cs="Calibri"/>
          <w:color w:val="auto"/>
          <w:sz w:val="24"/>
        </w:rPr>
        <w:t>19</w:t>
      </w:r>
      <w:r w:rsidR="00341134">
        <w:rPr>
          <w:rFonts w:ascii="Calibri" w:eastAsia="Calibri" w:hAnsi="Calibri" w:cs="Calibri"/>
          <w:sz w:val="24"/>
        </w:rPr>
        <w:t xml:space="preserve"> FCC Form 471 filing deadline on behalf of the </w:t>
      </w:r>
      <w:hyperlink r:id="rId10" w:history="1">
        <w:r>
          <w:rPr>
            <w:rStyle w:val="Hyperlink"/>
            <w:color w:val="1D659C"/>
            <w:sz w:val="21"/>
            <w:szCs w:val="21"/>
            <w:bdr w:val="none" w:sz="0" w:space="0" w:color="auto" w:frame="1"/>
            <w:shd w:val="clear" w:color="auto" w:fill="FAFAFA"/>
          </w:rPr>
          <w:t>IGLESIA DE DIOS PENTECOSTAL M.I.</w:t>
        </w:r>
      </w:hyperlink>
      <w:r w:rsidR="00341134">
        <w:rPr>
          <w:rFonts w:ascii="Calibri" w:eastAsia="Calibri" w:hAnsi="Calibri" w:cs="Calibri"/>
          <w:sz w:val="24"/>
        </w:rPr>
        <w:t xml:space="preserve"> to allow the Out of Window submission of their E-Rate Funding Year 20</w:t>
      </w:r>
      <w:r w:rsidR="00DF0D43" w:rsidRPr="00DF0D43">
        <w:rPr>
          <w:rFonts w:ascii="Calibri" w:eastAsia="Calibri" w:hAnsi="Calibri" w:cs="Calibri"/>
          <w:color w:val="auto"/>
          <w:sz w:val="24"/>
        </w:rPr>
        <w:t>19</w:t>
      </w:r>
      <w:r w:rsidR="00341134" w:rsidRPr="00DF0D43">
        <w:rPr>
          <w:rFonts w:ascii="Calibri" w:eastAsia="Calibri" w:hAnsi="Calibri" w:cs="Calibri"/>
          <w:color w:val="auto"/>
          <w:sz w:val="24"/>
        </w:rPr>
        <w:t xml:space="preserve"> </w:t>
      </w:r>
      <w:r w:rsidR="00341134">
        <w:rPr>
          <w:rFonts w:ascii="Calibri" w:eastAsia="Calibri" w:hAnsi="Calibri" w:cs="Calibri"/>
          <w:sz w:val="24"/>
        </w:rPr>
        <w:t xml:space="preserve">FCC Form 471 </w:t>
      </w:r>
      <w:r w:rsidR="00341134">
        <w:rPr>
          <w:rFonts w:ascii="Calibri" w:eastAsia="Calibri" w:hAnsi="Calibri" w:cs="Calibri"/>
          <w:color w:val="FF0000"/>
          <w:sz w:val="24"/>
        </w:rPr>
        <w:t>I</w:t>
      </w:r>
      <w:hyperlink r:id="rId11" w:history="1">
        <w:r w:rsidR="002F2E53">
          <w:rPr>
            <w:rStyle w:val="Hyperlink"/>
            <w:color w:val="1D659C"/>
            <w:sz w:val="21"/>
            <w:szCs w:val="21"/>
            <w:bdr w:val="none" w:sz="0" w:space="0" w:color="auto" w:frame="1"/>
            <w:shd w:val="clear" w:color="auto" w:fill="FFFFFF"/>
          </w:rPr>
          <w:t>191042380</w:t>
        </w:r>
      </w:hyperlink>
      <w:r w:rsidR="00341134">
        <w:rPr>
          <w:rFonts w:ascii="Calibri" w:eastAsia="Calibri" w:hAnsi="Calibri" w:cs="Calibri"/>
          <w:sz w:val="24"/>
        </w:rPr>
        <w:t>, due to</w:t>
      </w:r>
      <w:r w:rsidR="00DF0D43" w:rsidRPr="00DF0D43">
        <w:rPr>
          <w:rFonts w:ascii="Calibri" w:eastAsia="Calibri" w:hAnsi="Calibri" w:cs="Calibri"/>
          <w:sz w:val="24"/>
        </w:rPr>
        <w:t xml:space="preserve"> </w:t>
      </w:r>
      <w:r w:rsidR="002F2E53">
        <w:rPr>
          <w:rFonts w:ascii="Calibri" w:eastAsia="Calibri" w:hAnsi="Calibri" w:cs="Calibri"/>
          <w:sz w:val="24"/>
        </w:rPr>
        <w:t>an error</w:t>
      </w:r>
      <w:r w:rsidR="003C336E">
        <w:rPr>
          <w:rFonts w:ascii="Calibri" w:eastAsia="Calibri" w:hAnsi="Calibri" w:cs="Calibri"/>
          <w:sz w:val="24"/>
        </w:rPr>
        <w:t>,</w:t>
      </w:r>
      <w:r w:rsidR="002F2E53">
        <w:rPr>
          <w:rFonts w:ascii="Calibri" w:eastAsia="Calibri" w:hAnsi="Calibri" w:cs="Calibri"/>
          <w:sz w:val="24"/>
        </w:rPr>
        <w:t xml:space="preserve"> and </w:t>
      </w:r>
      <w:r w:rsidR="003C336E">
        <w:rPr>
          <w:rFonts w:ascii="Calibri" w:eastAsia="Calibri" w:hAnsi="Calibri" w:cs="Calibri"/>
          <w:sz w:val="24"/>
        </w:rPr>
        <w:t xml:space="preserve">it’s a continued 471 contract with the service provider </w:t>
      </w:r>
    </w:p>
    <w:p w14:paraId="15B0AD6A" w14:textId="211B719E" w:rsidR="00157D45" w:rsidRDefault="00341134" w:rsidP="00DF0D43">
      <w:pPr>
        <w:spacing w:line="360" w:lineRule="auto"/>
      </w:pPr>
      <w:r>
        <w:rPr>
          <w:rFonts w:ascii="Calibri" w:eastAsia="Calibri" w:hAnsi="Calibri" w:cs="Calibri"/>
          <w:sz w:val="24"/>
        </w:rPr>
        <w:t xml:space="preserve"> </w:t>
      </w:r>
    </w:p>
    <w:p w14:paraId="35F96B8A" w14:textId="77777777" w:rsidR="00157D45" w:rsidRDefault="00341134">
      <w:r>
        <w:rPr>
          <w:rFonts w:ascii="Calibri" w:eastAsia="Calibri" w:hAnsi="Calibri" w:cs="Calibri"/>
          <w:sz w:val="24"/>
        </w:rPr>
        <w:t>Respectfully submitted,</w:t>
      </w:r>
    </w:p>
    <w:p w14:paraId="3C9F512B" w14:textId="77777777" w:rsidR="00157D45" w:rsidRDefault="00341134">
      <w:r>
        <w:rPr>
          <w:rFonts w:ascii="Calibri" w:eastAsia="Calibri" w:hAnsi="Calibri" w:cs="Calibri"/>
          <w:sz w:val="24"/>
        </w:rPr>
        <w:t xml:space="preserve"> </w:t>
      </w:r>
    </w:p>
    <w:p w14:paraId="74BEDD31" w14:textId="02DD6E0B" w:rsidR="00157D45" w:rsidRDefault="00341134">
      <w:r>
        <w:rPr>
          <w:rFonts w:ascii="Calibri" w:eastAsia="Calibri" w:hAnsi="Calibri" w:cs="Calibri"/>
          <w:sz w:val="24"/>
        </w:rPr>
        <w:t>_</w:t>
      </w:r>
      <w:r w:rsidR="00827997" w:rsidRPr="00827997">
        <w:rPr>
          <w:rFonts w:ascii="Calibri" w:eastAsia="Calibri" w:hAnsi="Calibri" w:cs="Calibri"/>
          <w:noProof/>
          <w:sz w:val="24"/>
        </w:rPr>
        <w:drawing>
          <wp:inline distT="0" distB="0" distL="0" distR="0" wp14:anchorId="700C77D9" wp14:editId="3DF1883F">
            <wp:extent cx="1678822" cy="2241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4281" cy="240906"/>
                    </a:xfrm>
                    <a:prstGeom prst="rect">
                      <a:avLst/>
                    </a:prstGeom>
                    <a:noFill/>
                    <a:ln>
                      <a:noFill/>
                    </a:ln>
                  </pic:spPr>
                </pic:pic>
              </a:graphicData>
            </a:graphic>
          </wp:inline>
        </w:drawing>
      </w:r>
    </w:p>
    <w:p w14:paraId="59389B75" w14:textId="01452E19" w:rsidR="00157D45" w:rsidRPr="001203A5" w:rsidRDefault="00827997">
      <w:pPr>
        <w:rPr>
          <w:color w:val="auto"/>
        </w:rPr>
      </w:pPr>
      <w:r w:rsidRPr="001203A5">
        <w:rPr>
          <w:rFonts w:ascii="Calibri" w:eastAsia="Calibri" w:hAnsi="Calibri" w:cs="Calibri"/>
          <w:color w:val="auto"/>
          <w:sz w:val="24"/>
        </w:rPr>
        <w:t>Candido Flecha Santana</w:t>
      </w:r>
      <w:r w:rsidR="00341134" w:rsidRPr="001203A5">
        <w:rPr>
          <w:rFonts w:ascii="Calibri" w:eastAsia="Calibri" w:hAnsi="Calibri" w:cs="Calibri"/>
          <w:color w:val="auto"/>
          <w:sz w:val="24"/>
        </w:rPr>
        <w:t>,</w:t>
      </w:r>
    </w:p>
    <w:tbl>
      <w:tblPr>
        <w:tblW w:w="15839" w:type="dxa"/>
        <w:tblBorders>
          <w:top w:val="nil"/>
          <w:left w:val="nil"/>
          <w:bottom w:val="nil"/>
          <w:right w:val="nil"/>
        </w:tblBorders>
        <w:tblLayout w:type="fixed"/>
        <w:tblLook w:val="0000" w:firstRow="0" w:lastRow="0" w:firstColumn="0" w:lastColumn="0" w:noHBand="0" w:noVBand="0"/>
      </w:tblPr>
      <w:tblGrid>
        <w:gridCol w:w="15839"/>
      </w:tblGrid>
      <w:tr w:rsidR="00186708" w:rsidRPr="005D0221" w14:paraId="3DAEC032" w14:textId="77777777" w:rsidTr="00186708">
        <w:trPr>
          <w:trHeight w:val="304"/>
        </w:trPr>
        <w:tc>
          <w:tcPr>
            <w:tcW w:w="15839" w:type="dxa"/>
          </w:tcPr>
          <w:p w14:paraId="64C1C80F" w14:textId="77777777" w:rsidR="005D0221" w:rsidRDefault="002F2CCA">
            <w:pPr>
              <w:pStyle w:val="Default"/>
              <w:rPr>
                <w:rFonts w:asciiTheme="minorHAnsi" w:hAnsiTheme="minorHAnsi" w:cstheme="minorHAnsi"/>
                <w:bCs/>
                <w:color w:val="auto"/>
                <w:lang w:val="es-PR"/>
              </w:rPr>
            </w:pPr>
            <w:r w:rsidRPr="002F2CCA">
              <w:rPr>
                <w:rFonts w:asciiTheme="minorHAnsi" w:hAnsiTheme="minorHAnsi" w:cstheme="minorHAnsi"/>
                <w:bCs/>
                <w:color w:val="auto"/>
                <w:lang w:val="es-PR"/>
              </w:rPr>
              <w:t xml:space="preserve">IGLESIA DE DIOS PENTECOSTAL M.I.  </w:t>
            </w:r>
          </w:p>
          <w:p w14:paraId="70C7D7CD" w14:textId="1B26C5C2" w:rsidR="00186708" w:rsidRPr="005D0221" w:rsidRDefault="005D0221">
            <w:pPr>
              <w:pStyle w:val="Default"/>
              <w:rPr>
                <w:rFonts w:asciiTheme="minorHAnsi" w:hAnsiTheme="minorHAnsi" w:cstheme="minorHAnsi"/>
                <w:color w:val="auto"/>
              </w:rPr>
            </w:pPr>
            <w:r w:rsidRPr="005D0221">
              <w:rPr>
                <w:rFonts w:asciiTheme="minorHAnsi" w:hAnsiTheme="minorHAnsi" w:cstheme="minorHAnsi"/>
                <w:bCs/>
                <w:color w:val="auto"/>
              </w:rPr>
              <w:t>Address BO. TEJAS I, CARR. 908 K4.8, PO BOX 571</w:t>
            </w:r>
            <w:r w:rsidR="00186708" w:rsidRPr="005D0221">
              <w:rPr>
                <w:rFonts w:asciiTheme="minorHAnsi" w:hAnsiTheme="minorHAnsi" w:cstheme="minorHAnsi"/>
                <w:bCs/>
                <w:color w:val="auto"/>
              </w:rPr>
              <w:t xml:space="preserve"> </w:t>
            </w:r>
          </w:p>
        </w:tc>
      </w:tr>
    </w:tbl>
    <w:p w14:paraId="31F4A62C" w14:textId="1684AE29" w:rsidR="00186708" w:rsidRPr="00186708" w:rsidRDefault="00186708" w:rsidP="00186708">
      <w:pPr>
        <w:pStyle w:val="font8"/>
        <w:spacing w:before="0" w:beforeAutospacing="0" w:after="0" w:afterAutospacing="0" w:line="312" w:lineRule="atLeast"/>
        <w:textAlignment w:val="baseline"/>
        <w:rPr>
          <w:rFonts w:ascii="Tahoma" w:hAnsi="Tahoma" w:cs="Tahoma"/>
          <w:sz w:val="23"/>
          <w:szCs w:val="23"/>
        </w:rPr>
      </w:pPr>
      <w:r w:rsidRPr="00186708">
        <w:rPr>
          <w:rFonts w:ascii="Calibri" w:eastAsia="Calibri" w:hAnsi="Calibri" w:cs="Calibri"/>
          <w:i/>
        </w:rPr>
        <w:t>(787)-</w:t>
      </w:r>
      <w:r w:rsidR="006D3711" w:rsidRPr="006D3711">
        <w:t xml:space="preserve"> </w:t>
      </w:r>
      <w:r w:rsidR="006D3711" w:rsidRPr="006D3711">
        <w:rPr>
          <w:rFonts w:ascii="Calibri" w:eastAsia="Calibri" w:hAnsi="Calibri" w:cs="Calibri"/>
          <w:i/>
        </w:rPr>
        <w:t>787-285-5214</w:t>
      </w:r>
      <w:r w:rsidR="006D3711" w:rsidRPr="006D3711">
        <w:rPr>
          <w:rFonts w:ascii="Calibri" w:eastAsia="Calibri" w:hAnsi="Calibri" w:cs="Calibri"/>
          <w:i/>
        </w:rPr>
        <w:t xml:space="preserve"> </w:t>
      </w:r>
    </w:p>
    <w:p w14:paraId="11C5367D" w14:textId="01EB138A" w:rsidR="00157D45" w:rsidRDefault="00157D45"/>
    <w:p w14:paraId="795DB2B5" w14:textId="29102B06" w:rsidR="00157D45" w:rsidRDefault="00186708">
      <w:pPr>
        <w:rPr>
          <w:rFonts w:ascii="Calibri" w:eastAsia="Calibri" w:hAnsi="Calibri" w:cs="Calibri"/>
          <w:color w:val="auto"/>
          <w:sz w:val="24"/>
        </w:rPr>
      </w:pPr>
      <w:r>
        <w:rPr>
          <w:rFonts w:ascii="Calibri" w:eastAsia="Calibri" w:hAnsi="Calibri" w:cs="Calibri"/>
          <w:color w:val="FF0000"/>
          <w:sz w:val="24"/>
        </w:rPr>
        <w:t xml:space="preserve"> </w:t>
      </w:r>
      <w:r w:rsidRPr="00186708">
        <w:rPr>
          <w:rFonts w:ascii="Calibri" w:eastAsia="Calibri" w:hAnsi="Calibri" w:cs="Calibri"/>
          <w:color w:val="auto"/>
          <w:sz w:val="24"/>
        </w:rPr>
        <w:t xml:space="preserve">EMAIL: </w:t>
      </w:r>
      <w:r w:rsidR="006D3711" w:rsidRPr="006D3711">
        <w:rPr>
          <w:rFonts w:ascii="Calibri" w:eastAsia="Calibri" w:hAnsi="Calibri" w:cs="Calibri"/>
          <w:color w:val="auto"/>
          <w:sz w:val="24"/>
        </w:rPr>
        <w:t>candido.flecha@gmail.com</w:t>
      </w:r>
    </w:p>
    <w:p w14:paraId="2F404190" w14:textId="77777777" w:rsidR="00186708" w:rsidRDefault="00186708"/>
    <w:p w14:paraId="1A9DC58A" w14:textId="4748EE1A" w:rsidR="00157D45" w:rsidRDefault="00341134">
      <w:r>
        <w:rPr>
          <w:rFonts w:ascii="Calibri" w:eastAsia="Calibri" w:hAnsi="Calibri" w:cs="Calibri"/>
          <w:b/>
          <w:sz w:val="24"/>
        </w:rPr>
        <w:t>Dated:</w:t>
      </w:r>
      <w:r>
        <w:rPr>
          <w:rFonts w:ascii="Calibri" w:eastAsia="Calibri" w:hAnsi="Calibri" w:cs="Calibri"/>
          <w:sz w:val="24"/>
        </w:rPr>
        <w:t xml:space="preserve"> </w:t>
      </w:r>
      <w:r w:rsidRPr="001203A5">
        <w:rPr>
          <w:rFonts w:ascii="Calibri" w:eastAsia="Calibri" w:hAnsi="Calibri" w:cs="Calibri"/>
          <w:color w:val="auto"/>
          <w:sz w:val="24"/>
        </w:rPr>
        <w:t xml:space="preserve"> </w:t>
      </w:r>
      <w:r w:rsidR="001203A5" w:rsidRPr="001203A5">
        <w:rPr>
          <w:rFonts w:ascii="Calibri" w:eastAsia="Calibri" w:hAnsi="Calibri" w:cs="Calibri"/>
          <w:color w:val="auto"/>
          <w:sz w:val="24"/>
        </w:rPr>
        <w:t>5-17-2019</w:t>
      </w:r>
      <w:bookmarkStart w:id="0" w:name="_GoBack"/>
      <w:bookmarkEnd w:id="0"/>
    </w:p>
    <w:sectPr w:rsidR="00157D4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5"/>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D45"/>
    <w:rsid w:val="001203A5"/>
    <w:rsid w:val="00157D45"/>
    <w:rsid w:val="00186708"/>
    <w:rsid w:val="002F2CCA"/>
    <w:rsid w:val="002F2E53"/>
    <w:rsid w:val="00341134"/>
    <w:rsid w:val="00371D7A"/>
    <w:rsid w:val="003C336E"/>
    <w:rsid w:val="00415201"/>
    <w:rsid w:val="005304D9"/>
    <w:rsid w:val="005D0221"/>
    <w:rsid w:val="006D3711"/>
    <w:rsid w:val="00827997"/>
    <w:rsid w:val="00845799"/>
    <w:rsid w:val="00846EBE"/>
    <w:rsid w:val="00894AB2"/>
    <w:rsid w:val="00A85F3C"/>
    <w:rsid w:val="00B8171B"/>
    <w:rsid w:val="00D06BBE"/>
    <w:rsid w:val="00DF0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297B0"/>
  <w15:docId w15:val="{23DA46E8-AD93-4122-90DA-5F0029BE0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customStyle="1" w:styleId="font8">
    <w:name w:val="font_8"/>
    <w:basedOn w:val="Normal"/>
    <w:rsid w:val="00B8171B"/>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wixguard">
    <w:name w:val="wixguard"/>
    <w:basedOn w:val="DefaultParagraphFont"/>
    <w:rsid w:val="00B8171B"/>
  </w:style>
  <w:style w:type="paragraph" w:customStyle="1" w:styleId="Default">
    <w:name w:val="Default"/>
    <w:rsid w:val="00186708"/>
    <w:pPr>
      <w:autoSpaceDE w:val="0"/>
      <w:autoSpaceDN w:val="0"/>
      <w:adjustRightInd w:val="0"/>
      <w:spacing w:line="240" w:lineRule="auto"/>
    </w:pPr>
    <w:rPr>
      <w:sz w:val="24"/>
      <w:szCs w:val="24"/>
    </w:rPr>
  </w:style>
  <w:style w:type="character" w:styleId="Hyperlink">
    <w:name w:val="Hyperlink"/>
    <w:basedOn w:val="DefaultParagraphFont"/>
    <w:uiPriority w:val="99"/>
    <w:unhideWhenUsed/>
    <w:rsid w:val="00186708"/>
    <w:rPr>
      <w:color w:val="0563C1" w:themeColor="hyperlink"/>
      <w:u w:val="single"/>
    </w:rPr>
  </w:style>
  <w:style w:type="character" w:styleId="UnresolvedMention">
    <w:name w:val="Unresolved Mention"/>
    <w:basedOn w:val="DefaultParagraphFont"/>
    <w:uiPriority w:val="99"/>
    <w:semiHidden/>
    <w:unhideWhenUsed/>
    <w:rsid w:val="00186708"/>
    <w:rPr>
      <w:color w:val="605E5C"/>
      <w:shd w:val="clear" w:color="auto" w:fill="E1DFDD"/>
    </w:rPr>
  </w:style>
  <w:style w:type="paragraph" w:styleId="NormalWeb">
    <w:name w:val="Normal (Web)"/>
    <w:basedOn w:val="Normal"/>
    <w:uiPriority w:val="99"/>
    <w:semiHidden/>
    <w:unhideWhenUsed/>
    <w:rsid w:val="00371D7A"/>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73597">
      <w:bodyDiv w:val="1"/>
      <w:marLeft w:val="0"/>
      <w:marRight w:val="0"/>
      <w:marTop w:val="0"/>
      <w:marBottom w:val="0"/>
      <w:divBdr>
        <w:top w:val="none" w:sz="0" w:space="0" w:color="auto"/>
        <w:left w:val="none" w:sz="0" w:space="0" w:color="auto"/>
        <w:bottom w:val="none" w:sz="0" w:space="0" w:color="auto"/>
        <w:right w:val="none" w:sz="0" w:space="0" w:color="auto"/>
      </w:divBdr>
    </w:div>
    <w:div w:id="784806939">
      <w:bodyDiv w:val="1"/>
      <w:marLeft w:val="0"/>
      <w:marRight w:val="0"/>
      <w:marTop w:val="0"/>
      <w:marBottom w:val="0"/>
      <w:divBdr>
        <w:top w:val="none" w:sz="0" w:space="0" w:color="auto"/>
        <w:left w:val="none" w:sz="0" w:space="0" w:color="auto"/>
        <w:bottom w:val="none" w:sz="0" w:space="0" w:color="auto"/>
        <w:right w:val="none" w:sz="0" w:space="0" w:color="auto"/>
      </w:divBdr>
    </w:div>
    <w:div w:id="1045327530">
      <w:bodyDiv w:val="1"/>
      <w:marLeft w:val="0"/>
      <w:marRight w:val="0"/>
      <w:marTop w:val="0"/>
      <w:marBottom w:val="0"/>
      <w:divBdr>
        <w:top w:val="none" w:sz="0" w:space="0" w:color="auto"/>
        <w:left w:val="none" w:sz="0" w:space="0" w:color="auto"/>
        <w:bottom w:val="none" w:sz="0" w:space="0" w:color="auto"/>
        <w:right w:val="none" w:sz="0" w:space="0" w:color="auto"/>
      </w:divBdr>
    </w:div>
    <w:div w:id="1957130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ortal.usac.org/suite/tempo/records/item/lQBDUvg2DtnG8p1r6BQySZDsxwy5eQUcaOkqOOv29oh9dnIQ7c9knr07j-9jJrMPw3Ap9RdkTVMB0NNyIRyYMItdYTNpEtehW0Y4Ud84Sd0WsvNqC0/view/summary"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ortal.usac.org/suite/tempo/records/item/lQBDUvg2DtnG8p1r6BQySZDsxwy5eQUcaOkqOOv29oh9dnIQ7c9knr07j-9jJrMPw3Ap9RdkTVMB0NNyIRyYMItdYTNpEtehW0Y4Ud84Sd0WsvNqC0/view/summary" TargetMode="External"/><Relationship Id="rId5" Type="http://schemas.openxmlformats.org/officeDocument/2006/relationships/styles" Target="styles.xml"/><Relationship Id="rId10" Type="http://schemas.openxmlformats.org/officeDocument/2006/relationships/hyperlink" Target="https://portal.usac.org/suite/tempo/records/item/lYBDUvg2DtnG8p1r6dDkTVfs7HcdVWZ-z0lFPZtEylj6-9vpnR6Xk0nsE1YaykWomTCde1gVUrWZyFh4gRQKGzdHBpwjulLNdedjz5mHPTmqQQDPI_P0A/view/summary" TargetMode="External"/><Relationship Id="rId4" Type="http://schemas.openxmlformats.org/officeDocument/2006/relationships/numbering" Target="numbering.xml"/><Relationship Id="rId9" Type="http://schemas.openxmlformats.org/officeDocument/2006/relationships/hyperlink" Target="https://portal.usac.org/suite/tempo/records/item/lYBDUvg2DtnG8p1r6dDkTVfs7HcdVWZ-z0lFPZtEylj6-9vpnR6Xk0nsE1YaykWomTCde1gVUrWZyFh4gRQKGzdHBpwjulLNdedjz5mHPTmqQQDPI_P0A/view/summar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510AF0D4D80C4BBFD7B6FEF278AA9F" ma:contentTypeVersion="10" ma:contentTypeDescription="Create a new document." ma:contentTypeScope="" ma:versionID="cc280b13819306948b9a74a8fdd8c91d">
  <xsd:schema xmlns:xsd="http://www.w3.org/2001/XMLSchema" xmlns:xs="http://www.w3.org/2001/XMLSchema" xmlns:p="http://schemas.microsoft.com/office/2006/metadata/properties" xmlns:ns2="6a1ce0e4-ea7b-46a4-9d62-6667a71b544f" xmlns:ns3="ceb94158-ccb9-4322-8d58-ff2fd69ec4ed" targetNamespace="http://schemas.microsoft.com/office/2006/metadata/properties" ma:root="true" ma:fieldsID="4c5577aa6039a6253065ec03bb7de762" ns2:_="" ns3:_="">
    <xsd:import namespace="6a1ce0e4-ea7b-46a4-9d62-6667a71b544f"/>
    <xsd:import namespace="ceb94158-ccb9-4322-8d58-ff2fd69ec4e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1ce0e4-ea7b-46a4-9d62-6667a71b54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b94158-ccb9-4322-8d58-ff2fd69ec4e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1D2A1-7F3C-4819-8F4F-8ED52890DA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4D32A2-3EFB-4506-910E-124B06A3E363}">
  <ds:schemaRefs>
    <ds:schemaRef ds:uri="http://schemas.microsoft.com/sharepoint/v3/contenttype/forms"/>
  </ds:schemaRefs>
</ds:datastoreItem>
</file>

<file path=customXml/itemProps3.xml><?xml version="1.0" encoding="utf-8"?>
<ds:datastoreItem xmlns:ds="http://schemas.openxmlformats.org/officeDocument/2006/customXml" ds:itemID="{1F6E7979-4223-4E40-B4B6-9BB9802F2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1ce0e4-ea7b-46a4-9d62-6667a71b544f"/>
    <ds:schemaRef ds:uri="ceb94158-ccb9-4322-8d58-ff2fd69ec4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458</Words>
  <Characters>2614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Public Instruction</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 Bill M.  DPI</dc:creator>
  <cp:lastModifiedBy>agcossio</cp:lastModifiedBy>
  <cp:revision>15</cp:revision>
  <dcterms:created xsi:type="dcterms:W3CDTF">2019-05-17T19:02:00Z</dcterms:created>
  <dcterms:modified xsi:type="dcterms:W3CDTF">2019-05-17T19:20:00Z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0x0101008B510AF0D4D80C4BBFD7B6FEF278AA9F</vt:lpwstr>
  </property>
</Properties>
</file>