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DB6" w:rsidRDefault="00322DB6">
      <w:pPr>
        <w:rPr>
          <w:rFonts w:ascii="Georgia" w:hAnsi="Georgia"/>
          <w:color w:val="333333"/>
          <w:shd w:val="clear" w:color="auto" w:fill="FFFFFF"/>
          <w:lang w:val="en-US"/>
        </w:rPr>
      </w:pPr>
      <w:r>
        <w:rPr>
          <w:rFonts w:ascii="Georgia" w:hAnsi="Georgia"/>
          <w:color w:val="333333"/>
          <w:shd w:val="clear" w:color="auto" w:fill="FFFFFF"/>
          <w:lang w:val="en-US"/>
        </w:rPr>
        <w:t xml:space="preserve">Please ensure the net remains neutral from control by corporations and special interests.  Ensuring this, safeguards a democratic and free society, able to freely and openly communicate and participate in the democratic process.   PLEASE DO NOT </w:t>
      </w:r>
      <w:proofErr w:type="gramStart"/>
      <w:r>
        <w:rPr>
          <w:rFonts w:ascii="Georgia" w:hAnsi="Georgia"/>
          <w:color w:val="333333"/>
          <w:shd w:val="clear" w:color="auto" w:fill="FFFFFF"/>
          <w:lang w:val="en-US"/>
        </w:rPr>
        <w:t>succumb</w:t>
      </w:r>
      <w:proofErr w:type="gramEnd"/>
      <w:r>
        <w:rPr>
          <w:rFonts w:ascii="Georgia" w:hAnsi="Georgia"/>
          <w:color w:val="333333"/>
          <w:shd w:val="clear" w:color="auto" w:fill="FFFFFF"/>
          <w:lang w:val="en-US"/>
        </w:rPr>
        <w:t xml:space="preserve"> to political pressure</w:t>
      </w:r>
      <w:bookmarkStart w:id="0" w:name="_GoBack"/>
      <w:bookmarkEnd w:id="0"/>
      <w:r>
        <w:rPr>
          <w:rFonts w:ascii="Georgia" w:hAnsi="Georgia"/>
          <w:color w:val="333333"/>
          <w:shd w:val="clear" w:color="auto" w:fill="FFFFFF"/>
          <w:lang w:val="en-US"/>
        </w:rPr>
        <w:t xml:space="preserve"> to limit this capability.</w:t>
      </w:r>
    </w:p>
    <w:p w:rsidR="00322DB6" w:rsidRDefault="00322DB6">
      <w:pPr>
        <w:rPr>
          <w:rFonts w:ascii="Georgia" w:hAnsi="Georgia"/>
          <w:color w:val="333333"/>
          <w:shd w:val="clear" w:color="auto" w:fill="FFFFFF"/>
          <w:lang w:val="en-US"/>
        </w:rPr>
      </w:pPr>
    </w:p>
    <w:p w:rsidR="00884BB0" w:rsidRDefault="00322DB6">
      <w:pPr>
        <w:rPr>
          <w:rFonts w:ascii="Georgia" w:hAnsi="Georgia"/>
          <w:color w:val="333333"/>
          <w:shd w:val="clear" w:color="auto" w:fill="FFFFFF"/>
          <w:lang w:val="en-US"/>
        </w:rPr>
      </w:pPr>
      <w:r w:rsidRPr="00322DB6">
        <w:rPr>
          <w:rFonts w:ascii="Georgia" w:hAnsi="Georgia"/>
          <w:color w:val="333333"/>
          <w:shd w:val="clear" w:color="auto" w:fill="FFFFFF"/>
          <w:lang w:val="en-US"/>
        </w:rPr>
        <w:t>Net Neutrality is the basic principle that prohibits internet service providers like AT&amp;T, Comcast and Verizon from speeding up, slowing down or blocking any content, applications or websites you want to use. Net Neutrality is the way that the internet has always worked.</w:t>
      </w:r>
      <w:r>
        <w:rPr>
          <w:rFonts w:ascii="Georgia" w:hAnsi="Georgia"/>
          <w:color w:val="333333"/>
          <w:shd w:val="clear" w:color="auto" w:fill="FFFFFF"/>
          <w:lang w:val="en-US"/>
        </w:rPr>
        <w:t xml:space="preserve">  </w:t>
      </w:r>
      <w:hyperlink r:id="rId6" w:history="1">
        <w:r w:rsidRPr="00306536">
          <w:rPr>
            <w:rStyle w:val="Hyperlink"/>
            <w:rFonts w:ascii="Georgia" w:hAnsi="Georgia"/>
            <w:shd w:val="clear" w:color="auto" w:fill="FFFFFF"/>
            <w:lang w:val="en-US"/>
          </w:rPr>
          <w:t>https://www.savetheinternet.com/net-neutrality-what-you-need-know-now</w:t>
        </w:r>
      </w:hyperlink>
    </w:p>
    <w:p w:rsidR="00322DB6" w:rsidRDefault="00322DB6">
      <w:pPr>
        <w:rPr>
          <w:rFonts w:ascii="Georgia" w:hAnsi="Georgia"/>
          <w:color w:val="333333"/>
          <w:shd w:val="clear" w:color="auto" w:fill="FFFFFF"/>
          <w:lang w:val="en-US"/>
        </w:rPr>
      </w:pPr>
    </w:p>
    <w:p w:rsidR="00322DB6" w:rsidRPr="00322DB6" w:rsidRDefault="00322DB6">
      <w:pPr>
        <w:rPr>
          <w:lang w:val="en-US"/>
        </w:rPr>
      </w:pPr>
    </w:p>
    <w:sectPr w:rsidR="00322DB6" w:rsidRPr="00322DB6">
      <w:pgSz w:w="12240" w:h="15840"/>
      <w:pgMar w:top="1417" w:right="1701" w:bottom="1417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DB6"/>
    <w:rsid w:val="00322DB6"/>
    <w:rsid w:val="00B90B10"/>
    <w:rsid w:val="00C25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2DB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22DB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savetheinternet.com/net-neutrality-what-you-need-know-now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7C3C-1786-4377-9593-193630BB5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112</Words>
  <Characters>621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2017-05-26T03:02:00Z</dcterms:created>
  <dcterms:modified xsi:type="dcterms:W3CDTF">2017-05-26T03:06:00Z</dcterms:modified>
</cp:coreProperties>
</file>