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AE3" w:rsidRDefault="00D14B71">
      <w:proofErr w:type="spellStart"/>
      <w:r>
        <w:t>Ringless</w:t>
      </w:r>
      <w:proofErr w:type="spellEnd"/>
      <w:r>
        <w:t xml:space="preserve"> voice mail is an awful idea. We recently were forced to disconnect our phone landline solely due to the volume of marketing, fishing scams and solicitations we received. We disconnected our landline from Xfinity even though, under their “triple play,” the phone service was essentially free. Note that we were on the “do not call” list.</w:t>
      </w:r>
    </w:p>
    <w:p w:rsidR="00D14B71" w:rsidRDefault="00D14B71">
      <w:proofErr w:type="spellStart"/>
      <w:r>
        <w:t>RIngless</w:t>
      </w:r>
      <w:proofErr w:type="spellEnd"/>
      <w:r>
        <w:t xml:space="preserve"> voice mail could allow advertising, fishing and solicitations to junk up our phone mail to the point of rendering it unusable. I </w:t>
      </w:r>
      <w:r w:rsidR="003E4307">
        <w:t>do not want our</w:t>
      </w:r>
      <w:r>
        <w:t xml:space="preserve"> cell phone</w:t>
      </w:r>
      <w:r w:rsidR="003E4307">
        <w:t>s</w:t>
      </w:r>
      <w:r>
        <w:t xml:space="preserve"> to become a conduit for cheap</w:t>
      </w:r>
      <w:r w:rsidR="003E4307">
        <w:t>, intrusive and undesired advertising.</w:t>
      </w:r>
      <w:bookmarkStart w:id="0" w:name="_GoBack"/>
      <w:bookmarkEnd w:id="0"/>
    </w:p>
    <w:sectPr w:rsidR="00D14B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B71"/>
    <w:rsid w:val="003E4307"/>
    <w:rsid w:val="006A2AE3"/>
    <w:rsid w:val="006F2B29"/>
    <w:rsid w:val="00C66346"/>
    <w:rsid w:val="00D14B71"/>
    <w:rsid w:val="00F222D2"/>
    <w:rsid w:val="00FC3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86</Words>
  <Characters>494</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Keene Satchwell</dc:creator>
  <cp:lastModifiedBy>Keene Satchwell</cp:lastModifiedBy>
  <cp:revision>1</cp:revision>
  <dcterms:created xsi:type="dcterms:W3CDTF">2017-05-26T14:00:00Z</dcterms:created>
  <dcterms:modified xsi:type="dcterms:W3CDTF">2017-05-26T14:12:00Z</dcterms:modified>
</cp:coreProperties>
</file>