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55C" w:rsidRDefault="00A64EA0">
      <w:r>
        <w:t xml:space="preserve">Please preserve net neutrality. Do not allow </w:t>
      </w:r>
      <w:proofErr w:type="gramStart"/>
      <w:r>
        <w:t>internet</w:t>
      </w:r>
      <w:proofErr w:type="gramEnd"/>
      <w:r>
        <w:t xml:space="preserve"> service providers access to our private browsing information.</w:t>
      </w:r>
    </w:p>
    <w:p w:rsidR="00A64EA0" w:rsidRDefault="00A64EA0"/>
    <w:p w:rsidR="00A64EA0" w:rsidRDefault="00A64EA0">
      <w:r>
        <w:t>Thank you.</w:t>
      </w:r>
      <w:bookmarkStart w:id="0" w:name="_GoBack"/>
      <w:bookmarkEnd w:id="0"/>
    </w:p>
    <w:sectPr w:rsidR="00A64EA0" w:rsidSect="007A26A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EA0"/>
    <w:rsid w:val="007A26AE"/>
    <w:rsid w:val="0089155C"/>
    <w:rsid w:val="00A64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31E9C8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</Words>
  <Characters>109</Characters>
  <Application>Microsoft Macintosh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Gardner-Smith</dc:creator>
  <cp:keywords/>
  <dc:description/>
  <cp:lastModifiedBy>Michele Gardner-Smith</cp:lastModifiedBy>
  <cp:revision>1</cp:revision>
  <dcterms:created xsi:type="dcterms:W3CDTF">2017-05-26T02:30:00Z</dcterms:created>
  <dcterms:modified xsi:type="dcterms:W3CDTF">2017-05-26T02:32:00Z</dcterms:modified>
</cp:coreProperties>
</file>