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6A0" w:rsidRDefault="001616A0" w:rsidP="001616A0">
      <w:pPr>
        <w:spacing w:after="0"/>
        <w:jc w:val="right"/>
      </w:pPr>
      <w:r>
        <w:t>5/26/2017</w:t>
      </w:r>
    </w:p>
    <w:p w:rsidR="001616A0" w:rsidRDefault="001616A0" w:rsidP="00A207D9">
      <w:pPr>
        <w:spacing w:after="0"/>
      </w:pPr>
    </w:p>
    <w:p w:rsidR="00A207D9" w:rsidRDefault="00A207D9" w:rsidP="00A207D9">
      <w:pPr>
        <w:spacing w:after="0"/>
      </w:pPr>
      <w:r>
        <w:t>FCC</w:t>
      </w:r>
    </w:p>
    <w:p w:rsidR="00A207D9" w:rsidRDefault="00A207D9" w:rsidP="00A207D9">
      <w:pPr>
        <w:spacing w:after="0"/>
      </w:pPr>
      <w:r>
        <w:t>Washington D.C.</w:t>
      </w:r>
    </w:p>
    <w:p w:rsidR="00A207D9" w:rsidRDefault="00A207D9" w:rsidP="00A207D9">
      <w:pPr>
        <w:spacing w:after="0"/>
      </w:pPr>
      <w:hyperlink r:id="rId5" w:history="1">
        <w:r w:rsidRPr="00C218F7">
          <w:rPr>
            <w:rStyle w:val="Hyperlink"/>
          </w:rPr>
          <w:t>www.fcc.gov</w:t>
        </w:r>
      </w:hyperlink>
    </w:p>
    <w:p w:rsidR="00A207D9" w:rsidRDefault="00A207D9" w:rsidP="00A207D9">
      <w:pPr>
        <w:spacing w:after="0"/>
      </w:pPr>
    </w:p>
    <w:p w:rsidR="00A207D9" w:rsidRDefault="00A207D9" w:rsidP="00A207D9">
      <w:pPr>
        <w:spacing w:after="0"/>
      </w:pPr>
      <w:r>
        <w:t xml:space="preserve">Re: </w:t>
      </w:r>
      <w:proofErr w:type="spellStart"/>
      <w:r w:rsidRPr="00A207D9">
        <w:t>Ringless</w:t>
      </w:r>
      <w:proofErr w:type="spellEnd"/>
      <w:r w:rsidRPr="00A207D9">
        <w:t xml:space="preserve"> Voicemails</w:t>
      </w:r>
    </w:p>
    <w:p w:rsidR="00A207D9" w:rsidRDefault="00A207D9" w:rsidP="00A207D9">
      <w:pPr>
        <w:spacing w:after="0"/>
      </w:pPr>
    </w:p>
    <w:p w:rsidR="00A207D9" w:rsidRDefault="00A207D9"/>
    <w:p w:rsidR="00A207D9" w:rsidRDefault="00A207D9">
      <w:r>
        <w:t>Dear FCC,</w:t>
      </w:r>
    </w:p>
    <w:p w:rsidR="00A207D9" w:rsidRDefault="00A207D9">
      <w:r>
        <w:t xml:space="preserve">I am writing you to record my objection to permitting </w:t>
      </w:r>
      <w:r w:rsidR="001616A0">
        <w:t xml:space="preserve">any </w:t>
      </w:r>
      <w:r>
        <w:t xml:space="preserve">companies </w:t>
      </w:r>
      <w:r w:rsidR="001616A0">
        <w:t xml:space="preserve">or entities or people from </w:t>
      </w:r>
      <w:r>
        <w:t>legal</w:t>
      </w:r>
      <w:r w:rsidR="001616A0">
        <w:t>ly engaging</w:t>
      </w:r>
      <w:r>
        <w:t xml:space="preserve"> in </w:t>
      </w:r>
      <w:proofErr w:type="spellStart"/>
      <w:r w:rsidRPr="00A207D9">
        <w:t>Ringless</w:t>
      </w:r>
      <w:proofErr w:type="spellEnd"/>
      <w:r w:rsidRPr="00A207D9">
        <w:t xml:space="preserve"> Voicemails</w:t>
      </w:r>
      <w:r>
        <w:t xml:space="preserve"> because of the threat and inconvenience to the public they represent.  </w:t>
      </w:r>
    </w:p>
    <w:p w:rsidR="00A207D9" w:rsidRDefault="00A207D9">
      <w:r>
        <w:t xml:space="preserve">I have been working in the landline and wireless communications services industry for more than 25 years in a variety of positions and responsibilities, and I can’t envision any public benefit being gained by </w:t>
      </w:r>
      <w:proofErr w:type="spellStart"/>
      <w:r>
        <w:t>Ringless</w:t>
      </w:r>
      <w:proofErr w:type="spellEnd"/>
      <w:r>
        <w:t xml:space="preserve"> Voicemails</w:t>
      </w:r>
      <w:r w:rsidR="001616A0">
        <w:t xml:space="preserve">, nor any benefit to upstanding corporations, but only a benefit </w:t>
      </w:r>
      <w:r>
        <w:t xml:space="preserve">to predatory firms </w:t>
      </w:r>
      <w:r w:rsidR="001616A0">
        <w:t>or</w:t>
      </w:r>
      <w:r>
        <w:t xml:space="preserve"> organization</w:t>
      </w:r>
      <w:r w:rsidR="001616A0">
        <w:t>s</w:t>
      </w:r>
      <w:r>
        <w:t xml:space="preserve"> attempting push their motives onto consumers who are not inviting it.  Those motives run the gamut, from outright scammers, to </w:t>
      </w:r>
      <w:r>
        <w:t>pump-and-dump</w:t>
      </w:r>
      <w:r>
        <w:t xml:space="preserve"> solicitors, to terrorists.  </w:t>
      </w:r>
      <w:proofErr w:type="spellStart"/>
      <w:r>
        <w:t>Ringless</w:t>
      </w:r>
      <w:proofErr w:type="spellEnd"/>
      <w:r>
        <w:t xml:space="preserve"> Voicemails also pose the inevitable threat of clogging voicemail boxes to capacity, thereby preventing</w:t>
      </w:r>
      <w:r w:rsidR="003A0625">
        <w:t xml:space="preserve"> vital</w:t>
      </w:r>
      <w:r>
        <w:t xml:space="preserve"> messages the consumer actually want</w:t>
      </w:r>
      <w:r w:rsidR="001616A0">
        <w:t>s/needs</w:t>
      </w:r>
      <w:r>
        <w:t xml:space="preserve"> from being able to be left on the voicemail account</w:t>
      </w:r>
      <w:r w:rsidR="001616A0">
        <w:t>, such as from family, medical practitioners, government agencies, etc</w:t>
      </w:r>
      <w:r>
        <w:t xml:space="preserve">.  </w:t>
      </w:r>
    </w:p>
    <w:p w:rsidR="00A207D9" w:rsidRDefault="001616A0">
      <w:r>
        <w:t xml:space="preserve">I ask that the FCC oppose any </w:t>
      </w:r>
      <w:r w:rsidR="003A0625">
        <w:t>permission</w:t>
      </w:r>
      <w:r>
        <w:t xml:space="preserve"> involving </w:t>
      </w:r>
      <w:proofErr w:type="spellStart"/>
      <w:r>
        <w:t>Ringless</w:t>
      </w:r>
      <w:proofErr w:type="spellEnd"/>
      <w:r>
        <w:t xml:space="preserve"> Voicemails.  </w:t>
      </w:r>
    </w:p>
    <w:p w:rsidR="003A0625" w:rsidRDefault="003A0625"/>
    <w:p w:rsidR="001616A0" w:rsidRDefault="001616A0">
      <w:bookmarkStart w:id="0" w:name="_GoBack"/>
      <w:bookmarkEnd w:id="0"/>
      <w:r>
        <w:t>Sincerely,</w:t>
      </w:r>
    </w:p>
    <w:p w:rsidR="001616A0" w:rsidRDefault="001616A0" w:rsidP="001616A0">
      <w:pPr>
        <w:spacing w:after="0"/>
      </w:pPr>
      <w:r>
        <w:t>Charles Carway</w:t>
      </w:r>
    </w:p>
    <w:p w:rsidR="001616A0" w:rsidRDefault="001616A0" w:rsidP="001616A0">
      <w:pPr>
        <w:spacing w:after="0"/>
      </w:pPr>
      <w:r>
        <w:t>174 Locust Rd</w:t>
      </w:r>
    </w:p>
    <w:p w:rsidR="001616A0" w:rsidRDefault="001616A0" w:rsidP="001616A0">
      <w:pPr>
        <w:spacing w:after="0"/>
      </w:pPr>
      <w:r>
        <w:t>Pleasantville, NY  10570</w:t>
      </w:r>
    </w:p>
    <w:p w:rsidR="001616A0" w:rsidRDefault="001616A0" w:rsidP="001616A0">
      <w:pPr>
        <w:spacing w:after="0"/>
      </w:pPr>
      <w:r>
        <w:t xml:space="preserve">carwaysub@verizon.net </w:t>
      </w:r>
    </w:p>
    <w:p w:rsidR="00A207D9" w:rsidRDefault="00A207D9"/>
    <w:sectPr w:rsidR="00A20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7D9"/>
    <w:rsid w:val="00000D30"/>
    <w:rsid w:val="00096657"/>
    <w:rsid w:val="000B6879"/>
    <w:rsid w:val="000D630B"/>
    <w:rsid w:val="000E4C29"/>
    <w:rsid w:val="000F1296"/>
    <w:rsid w:val="000F3E42"/>
    <w:rsid w:val="00143528"/>
    <w:rsid w:val="00152865"/>
    <w:rsid w:val="001616A0"/>
    <w:rsid w:val="00177352"/>
    <w:rsid w:val="0020347C"/>
    <w:rsid w:val="0023759D"/>
    <w:rsid w:val="00291A5D"/>
    <w:rsid w:val="003178D1"/>
    <w:rsid w:val="0033700D"/>
    <w:rsid w:val="00340694"/>
    <w:rsid w:val="003625F7"/>
    <w:rsid w:val="00384A35"/>
    <w:rsid w:val="00387DAC"/>
    <w:rsid w:val="00391C12"/>
    <w:rsid w:val="003A0625"/>
    <w:rsid w:val="003A5BA3"/>
    <w:rsid w:val="003A7894"/>
    <w:rsid w:val="003C3C70"/>
    <w:rsid w:val="003C4CB5"/>
    <w:rsid w:val="00435CBF"/>
    <w:rsid w:val="00473599"/>
    <w:rsid w:val="004F6973"/>
    <w:rsid w:val="00557746"/>
    <w:rsid w:val="005622DA"/>
    <w:rsid w:val="00567894"/>
    <w:rsid w:val="006261F3"/>
    <w:rsid w:val="006643EE"/>
    <w:rsid w:val="00665928"/>
    <w:rsid w:val="00677121"/>
    <w:rsid w:val="006850A1"/>
    <w:rsid w:val="00713A0A"/>
    <w:rsid w:val="00787C2B"/>
    <w:rsid w:val="007D7287"/>
    <w:rsid w:val="007E5645"/>
    <w:rsid w:val="007F3FA3"/>
    <w:rsid w:val="00812ECA"/>
    <w:rsid w:val="0081544E"/>
    <w:rsid w:val="00835DC9"/>
    <w:rsid w:val="008A578B"/>
    <w:rsid w:val="008B140F"/>
    <w:rsid w:val="008C4BCE"/>
    <w:rsid w:val="008E6DD8"/>
    <w:rsid w:val="009047B6"/>
    <w:rsid w:val="00914839"/>
    <w:rsid w:val="00977A3C"/>
    <w:rsid w:val="009866A7"/>
    <w:rsid w:val="009C76F9"/>
    <w:rsid w:val="009D5594"/>
    <w:rsid w:val="009F093F"/>
    <w:rsid w:val="00A207D9"/>
    <w:rsid w:val="00B03F25"/>
    <w:rsid w:val="00B27F1B"/>
    <w:rsid w:val="00B30359"/>
    <w:rsid w:val="00B35A81"/>
    <w:rsid w:val="00B449AC"/>
    <w:rsid w:val="00BC5E17"/>
    <w:rsid w:val="00BE528A"/>
    <w:rsid w:val="00BE67DD"/>
    <w:rsid w:val="00C00814"/>
    <w:rsid w:val="00C02334"/>
    <w:rsid w:val="00C361AF"/>
    <w:rsid w:val="00C403CD"/>
    <w:rsid w:val="00C8557B"/>
    <w:rsid w:val="00CC1DC0"/>
    <w:rsid w:val="00CC48D4"/>
    <w:rsid w:val="00D11B23"/>
    <w:rsid w:val="00D450DF"/>
    <w:rsid w:val="00D55F3B"/>
    <w:rsid w:val="00DA17CF"/>
    <w:rsid w:val="00DB187B"/>
    <w:rsid w:val="00DC05E9"/>
    <w:rsid w:val="00DC0825"/>
    <w:rsid w:val="00DD5265"/>
    <w:rsid w:val="00E06D2D"/>
    <w:rsid w:val="00E226F2"/>
    <w:rsid w:val="00E2383F"/>
    <w:rsid w:val="00E6450F"/>
    <w:rsid w:val="00E85C94"/>
    <w:rsid w:val="00E929D0"/>
    <w:rsid w:val="00EA010E"/>
    <w:rsid w:val="00EA5EB3"/>
    <w:rsid w:val="00EC500A"/>
    <w:rsid w:val="00EC7AE5"/>
    <w:rsid w:val="00EE6E5B"/>
    <w:rsid w:val="00F847D1"/>
    <w:rsid w:val="00F96952"/>
    <w:rsid w:val="00FA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07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07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cc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Verizon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Carway, Charles (Charlie)</dc:creator>
  <cp:lastModifiedBy>Carway, Charles (Charlie)</cp:lastModifiedBy>
  <cp:revision>1</cp:revision>
  <dcterms:created xsi:type="dcterms:W3CDTF">2017-05-26T17:23:00Z</dcterms:created>
  <dcterms:modified xsi:type="dcterms:W3CDTF">2017-05-26T17:44:00Z</dcterms:modified>
</cp:coreProperties>
</file>