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BA8" w:rsidRDefault="00671BA8" w:rsidP="00671BA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To Whom It May Concern at the Federal Communications Commission</w:t>
      </w:r>
      <w:r w:rsidRPr="002C752A">
        <w:rPr>
          <w:rFonts w:ascii="Arial" w:eastAsia="Times New Roman" w:hAnsi="Arial" w:cs="Arial"/>
          <w:color w:val="000000"/>
          <w:sz w:val="24"/>
          <w:szCs w:val="24"/>
        </w:rPr>
        <w:t>,</w:t>
      </w:r>
    </w:p>
    <w:p w:rsidR="00671BA8" w:rsidRDefault="00671BA8" w:rsidP="00671BA8">
      <w:pPr>
        <w:spacing w:after="0" w:line="240" w:lineRule="auto"/>
        <w:rPr>
          <w:rFonts w:ascii="Arial" w:eastAsia="Times New Roman" w:hAnsi="Arial" w:cs="Arial"/>
          <w:color w:val="000000"/>
          <w:sz w:val="24"/>
          <w:szCs w:val="24"/>
        </w:rPr>
      </w:pPr>
    </w:p>
    <w:p w:rsidR="00671BA8" w:rsidRDefault="00671BA8" w:rsidP="00671BA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I urge you to do whatever you can to ensure that 5G is NOT deployed throughout the United States.  </w:t>
      </w:r>
    </w:p>
    <w:p w:rsidR="00671BA8" w:rsidRDefault="00671BA8" w:rsidP="00671BA8">
      <w:pPr>
        <w:spacing w:after="0" w:line="240" w:lineRule="auto"/>
        <w:rPr>
          <w:rFonts w:ascii="Arial" w:eastAsia="Times New Roman" w:hAnsi="Arial" w:cs="Arial"/>
          <w:color w:val="000000"/>
          <w:sz w:val="24"/>
          <w:szCs w:val="24"/>
        </w:rPr>
      </w:pPr>
    </w:p>
    <w:p w:rsidR="00671BA8" w:rsidRDefault="00671BA8" w:rsidP="00671BA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The radiation produced by the 5G network is unconstitutional and biologically dangerous.  The much lower levels of radiation that we are currently exposed to by wireless technology such as cell phones are already classified by the World Health Organization as a Group 2B “possible carcinogen.”  Numerous studies (especially those NOT funded by the industry) show that cell phone radiation does indeed cause cancer.  The higher frequency wavelengths used by 5G are even more dangerous.  By allowing 5G to be deployed, you are allowing 24/7 mandatory irradiation of the public without prior unbiased study and assurance of safety.</w:t>
      </w:r>
    </w:p>
    <w:p w:rsidR="00671BA8" w:rsidRDefault="00671BA8" w:rsidP="00671BA8">
      <w:pPr>
        <w:spacing w:after="0" w:line="240" w:lineRule="auto"/>
        <w:rPr>
          <w:rFonts w:ascii="Arial" w:eastAsia="Times New Roman" w:hAnsi="Arial" w:cs="Arial"/>
          <w:color w:val="000000"/>
          <w:sz w:val="24"/>
          <w:szCs w:val="24"/>
        </w:rPr>
      </w:pPr>
    </w:p>
    <w:p w:rsidR="00671BA8" w:rsidRDefault="00671BA8" w:rsidP="00671BA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Doctors and citizens worldwide are crying out for a moratorium on 5G due to potential health effects.  Human health effects include: cancers, DNA damage, </w:t>
      </w:r>
      <w:proofErr w:type="gramStart"/>
      <w:r>
        <w:rPr>
          <w:rFonts w:ascii="Arial" w:eastAsia="Times New Roman" w:hAnsi="Arial" w:cs="Arial"/>
          <w:color w:val="000000"/>
          <w:sz w:val="24"/>
          <w:szCs w:val="24"/>
        </w:rPr>
        <w:t>infertility</w:t>
      </w:r>
      <w:proofErr w:type="gramEnd"/>
      <w:r>
        <w:rPr>
          <w:rFonts w:ascii="Arial" w:eastAsia="Times New Roman" w:hAnsi="Arial" w:cs="Arial"/>
          <w:color w:val="000000"/>
          <w:sz w:val="24"/>
          <w:szCs w:val="24"/>
        </w:rPr>
        <w:t xml:space="preserve">, disruption of cellular metabolism, generation of stress proteins, increased blood-barrier permeability, melatonin/sleep disruption, metabolism problems in the brain, and skin and eye problems.  Animals such as bees, birds, frogs, and many other animals will also be harmed by the intensified exposure of radiation generated by the 5G network.  Even plants will be damaged by radiation at the level generated by 5G.  If plants and animals are irradiated this directly affects humans.  Radiated plants and animals are no longer safe and healthy for human consumption.  </w:t>
      </w:r>
    </w:p>
    <w:p w:rsidR="00671BA8" w:rsidRDefault="00671BA8" w:rsidP="00671BA8">
      <w:pPr>
        <w:spacing w:after="0" w:line="240" w:lineRule="auto"/>
        <w:rPr>
          <w:rFonts w:ascii="Arial" w:eastAsia="Times New Roman" w:hAnsi="Arial" w:cs="Arial"/>
          <w:color w:val="000000"/>
          <w:sz w:val="24"/>
          <w:szCs w:val="24"/>
        </w:rPr>
      </w:pPr>
    </w:p>
    <w:p w:rsidR="00671BA8" w:rsidRDefault="00671BA8" w:rsidP="00671BA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The way the network is designed to collect data for the wireless industry and power companies’ benefit is an invasion of privacy and is completely UNCONSTITUTIONAL.    </w:t>
      </w:r>
    </w:p>
    <w:p w:rsidR="00671BA8" w:rsidRPr="002C752A" w:rsidRDefault="00671BA8" w:rsidP="00671BA8">
      <w:pPr>
        <w:spacing w:after="0" w:line="240" w:lineRule="auto"/>
        <w:rPr>
          <w:rFonts w:ascii="Arial" w:eastAsia="Times New Roman" w:hAnsi="Arial" w:cs="Arial"/>
          <w:color w:val="222222"/>
          <w:sz w:val="24"/>
          <w:szCs w:val="24"/>
        </w:rPr>
      </w:pPr>
    </w:p>
    <w:p w:rsidR="00671BA8" w:rsidRPr="002C752A" w:rsidRDefault="00671BA8" w:rsidP="00671BA8">
      <w:pPr>
        <w:spacing w:after="0" w:line="240" w:lineRule="auto"/>
        <w:rPr>
          <w:rFonts w:ascii="Arial" w:eastAsia="Times New Roman" w:hAnsi="Arial" w:cs="Arial"/>
          <w:color w:val="222222"/>
          <w:sz w:val="24"/>
          <w:szCs w:val="24"/>
        </w:rPr>
      </w:pPr>
      <w:r w:rsidRPr="002C752A">
        <w:rPr>
          <w:rFonts w:ascii="Arial" w:eastAsia="Times New Roman" w:hAnsi="Arial" w:cs="Arial"/>
          <w:color w:val="000000"/>
          <w:sz w:val="24"/>
          <w:szCs w:val="24"/>
        </w:rPr>
        <w:t xml:space="preserve">Again, I urge you to </w:t>
      </w:r>
      <w:r>
        <w:rPr>
          <w:rFonts w:ascii="Arial" w:eastAsia="Times New Roman" w:hAnsi="Arial" w:cs="Arial"/>
          <w:color w:val="000000"/>
          <w:sz w:val="24"/>
          <w:szCs w:val="24"/>
        </w:rPr>
        <w:t>demand a moratorium be placed on 5G</w:t>
      </w:r>
      <w:r w:rsidRPr="002C752A">
        <w:rPr>
          <w:rFonts w:ascii="Arial" w:eastAsia="Times New Roman" w:hAnsi="Arial" w:cs="Arial"/>
          <w:color w:val="000000"/>
          <w:sz w:val="24"/>
          <w:szCs w:val="24"/>
        </w:rPr>
        <w:t>.</w:t>
      </w:r>
      <w:r>
        <w:rPr>
          <w:rFonts w:ascii="Arial" w:eastAsia="Times New Roman" w:hAnsi="Arial" w:cs="Arial"/>
          <w:color w:val="000000"/>
          <w:sz w:val="24"/>
          <w:szCs w:val="24"/>
        </w:rPr>
        <w:t xml:space="preserve">  </w:t>
      </w:r>
    </w:p>
    <w:p w:rsidR="00671BA8" w:rsidRPr="002C752A" w:rsidRDefault="00671BA8" w:rsidP="00671BA8">
      <w:pPr>
        <w:spacing w:after="0" w:line="240" w:lineRule="auto"/>
        <w:rPr>
          <w:rFonts w:ascii="Arial" w:eastAsia="Times New Roman" w:hAnsi="Arial" w:cs="Arial"/>
          <w:color w:val="222222"/>
          <w:sz w:val="24"/>
          <w:szCs w:val="24"/>
        </w:rPr>
      </w:pPr>
    </w:p>
    <w:p w:rsidR="00671BA8" w:rsidRPr="002C752A" w:rsidRDefault="00671BA8" w:rsidP="00671BA8">
      <w:pPr>
        <w:spacing w:after="0" w:line="240" w:lineRule="auto"/>
        <w:rPr>
          <w:rFonts w:ascii="Arial" w:eastAsia="Times New Roman" w:hAnsi="Arial" w:cs="Arial"/>
          <w:color w:val="222222"/>
          <w:sz w:val="24"/>
          <w:szCs w:val="24"/>
        </w:rPr>
      </w:pPr>
      <w:r w:rsidRPr="002C752A">
        <w:rPr>
          <w:rFonts w:ascii="Arial" w:eastAsia="Times New Roman" w:hAnsi="Arial" w:cs="Arial"/>
          <w:color w:val="000000"/>
          <w:sz w:val="24"/>
          <w:szCs w:val="24"/>
        </w:rPr>
        <w:t xml:space="preserve">Thank you for your time, </w:t>
      </w:r>
    </w:p>
    <w:p w:rsidR="00671BA8" w:rsidRPr="002C752A" w:rsidRDefault="00671BA8" w:rsidP="00671BA8">
      <w:pPr>
        <w:spacing w:after="240" w:line="240" w:lineRule="auto"/>
        <w:rPr>
          <w:rFonts w:ascii="Arial" w:eastAsia="Times New Roman" w:hAnsi="Arial" w:cs="Arial"/>
          <w:color w:val="222222"/>
          <w:sz w:val="24"/>
          <w:szCs w:val="24"/>
        </w:rPr>
      </w:pPr>
      <w:r w:rsidRPr="002C752A">
        <w:rPr>
          <w:rFonts w:ascii="Arial" w:eastAsia="Times New Roman" w:hAnsi="Arial" w:cs="Arial"/>
          <w:color w:val="222222"/>
          <w:sz w:val="24"/>
          <w:szCs w:val="24"/>
        </w:rPr>
        <w:br/>
      </w:r>
    </w:p>
    <w:p w:rsidR="00671BA8" w:rsidRPr="002C752A" w:rsidRDefault="00671BA8" w:rsidP="00671BA8">
      <w:pPr>
        <w:spacing w:after="0" w:line="240" w:lineRule="auto"/>
        <w:rPr>
          <w:rFonts w:ascii="Arial" w:eastAsia="Times New Roman" w:hAnsi="Arial" w:cs="Arial"/>
          <w:color w:val="222222"/>
          <w:sz w:val="24"/>
          <w:szCs w:val="24"/>
        </w:rPr>
      </w:pPr>
      <w:r w:rsidRPr="002C752A">
        <w:rPr>
          <w:rFonts w:ascii="Arial" w:eastAsia="Times New Roman" w:hAnsi="Arial" w:cs="Arial"/>
          <w:color w:val="000000"/>
          <w:sz w:val="24"/>
          <w:szCs w:val="24"/>
        </w:rPr>
        <w:t>Abigail Finney, ND, MPH</w:t>
      </w:r>
    </w:p>
    <w:p w:rsidR="00A35E1B" w:rsidRPr="00671BA8" w:rsidRDefault="00A35E1B" w:rsidP="00671BA8"/>
    <w:sectPr w:rsidR="00A35E1B" w:rsidRPr="00671BA8" w:rsidSect="00A35E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1BA8"/>
    <w:rsid w:val="00671BA8"/>
    <w:rsid w:val="00A35E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1BA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1</cp:revision>
  <dcterms:created xsi:type="dcterms:W3CDTF">2018-06-01T00:56:00Z</dcterms:created>
  <dcterms:modified xsi:type="dcterms:W3CDTF">2018-06-01T00:57:00Z</dcterms:modified>
</cp:coreProperties>
</file>