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6196" w:rsidRDefault="006B289E">
      <w:r>
        <w:t>Oscar Cardona</w:t>
      </w:r>
    </w:p>
    <w:p w:rsidR="006B289E" w:rsidRDefault="006B289E">
      <w:r>
        <w:t>20447 SW Tremont Way</w:t>
      </w:r>
    </w:p>
    <w:p w:rsidR="006B289E" w:rsidRDefault="006B289E">
      <w:r>
        <w:t>Beaverton, OR 97007</w:t>
      </w:r>
      <w:bookmarkStart w:id="0" w:name="_GoBack"/>
      <w:bookmarkEnd w:id="0"/>
    </w:p>
    <w:p w:rsidR="006B289E" w:rsidRDefault="006B289E"/>
    <w:p w:rsidR="006B289E" w:rsidRDefault="006B289E"/>
    <w:p w:rsidR="006B289E" w:rsidRDefault="006B289E"/>
    <w:p w:rsidR="00D95831" w:rsidRDefault="00D95831">
      <w:r>
        <w:t>Federal Communications Commission</w:t>
      </w:r>
    </w:p>
    <w:p w:rsidR="00D95831" w:rsidRDefault="00D95831">
      <w:r>
        <w:t>445 12</w:t>
      </w:r>
      <w:r w:rsidRPr="00D95831">
        <w:rPr>
          <w:vertAlign w:val="superscript"/>
        </w:rPr>
        <w:t>th</w:t>
      </w:r>
      <w:r>
        <w:t xml:space="preserve"> Street, SW</w:t>
      </w:r>
    </w:p>
    <w:p w:rsidR="00D95831" w:rsidRDefault="00D95831">
      <w:r>
        <w:t>Washington, D.C. 20554</w:t>
      </w:r>
    </w:p>
    <w:p w:rsidR="00D95831" w:rsidRDefault="00D95831"/>
    <w:p w:rsidR="00D95831" w:rsidRDefault="00D95831">
      <w:r>
        <w:t>Re: Docket 18-336</w:t>
      </w:r>
    </w:p>
    <w:p w:rsidR="00D95831" w:rsidRDefault="00D95831">
      <w:r>
        <w:t xml:space="preserve">       Implementation of the National Suicide Hotline Improvement Act of 2018</w:t>
      </w:r>
    </w:p>
    <w:p w:rsidR="00D95831" w:rsidRDefault="00D95831"/>
    <w:p w:rsidR="00D95831" w:rsidRDefault="00D95831"/>
    <w:p w:rsidR="00D95831" w:rsidRDefault="00D95831">
      <w:r>
        <w:t>Dear Commissioners:</w:t>
      </w:r>
    </w:p>
    <w:p w:rsidR="00D95831" w:rsidRDefault="00D95831"/>
    <w:p w:rsidR="00D95831" w:rsidRDefault="00D95831">
      <w:r>
        <w:t xml:space="preserve">I am on the board of Lines for Life a nonprofit here in Portland, Oregon that serves individuals who are contemplating suicide for a variety of reasons and circumstances. In </w:t>
      </w:r>
      <w:r w:rsidR="006B289E">
        <w:t xml:space="preserve">short, </w:t>
      </w:r>
      <w:r>
        <w:t>our aim is to save lives.</w:t>
      </w:r>
    </w:p>
    <w:p w:rsidR="00D95831" w:rsidRDefault="00D95831"/>
    <w:p w:rsidR="00D95831" w:rsidRDefault="00D95831">
      <w:r>
        <w:t>I am writing to urge you to consider designating a 3-digit code as a Behavioral Health and Suicide Crisis Lifeline</w:t>
      </w:r>
      <w:r w:rsidR="006B289E">
        <w:t xml:space="preserve"> and to</w:t>
      </w:r>
      <w:r>
        <w:t xml:space="preserve"> reject the North American Numbering Coun</w:t>
      </w:r>
      <w:r w:rsidR="006B289E">
        <w:t>cil (NANC) recommendation that no such line should be established.</w:t>
      </w:r>
    </w:p>
    <w:p w:rsidR="006B289E" w:rsidRDefault="006B289E"/>
    <w:p w:rsidR="006B289E" w:rsidRDefault="006B289E">
      <w:r>
        <w:t>Establishment of 3-didget access will:</w:t>
      </w:r>
    </w:p>
    <w:p w:rsidR="006B289E" w:rsidRDefault="006B289E"/>
    <w:p w:rsidR="006B289E" w:rsidRDefault="006B289E">
      <w:r>
        <w:t>-Deliver timely and effective crisis intervention services to millions</w:t>
      </w:r>
    </w:p>
    <w:p w:rsidR="006B289E" w:rsidRDefault="006B289E">
      <w:r>
        <w:t>-Make it easier to connect people to help</w:t>
      </w:r>
    </w:p>
    <w:p w:rsidR="006B289E" w:rsidRDefault="006B289E">
      <w:r>
        <w:t>-Meet the dramatically growing need for crisis intervention</w:t>
      </w:r>
    </w:p>
    <w:p w:rsidR="006B289E" w:rsidRDefault="006B289E">
      <w:r>
        <w:t>-and help eliminate the stigma around the issue of suicide.</w:t>
      </w:r>
    </w:p>
    <w:p w:rsidR="006B289E" w:rsidRDefault="006B289E"/>
    <w:p w:rsidR="006B289E" w:rsidRDefault="006B289E">
      <w:r>
        <w:t>Regards,</w:t>
      </w:r>
    </w:p>
    <w:p w:rsidR="006B289E" w:rsidRDefault="006B289E"/>
    <w:p w:rsidR="006B289E" w:rsidRDefault="006B289E">
      <w:r>
        <w:t>Oscar Cardona</w:t>
      </w:r>
    </w:p>
    <w:p w:rsidR="006B289E" w:rsidRDefault="006B289E"/>
    <w:p w:rsidR="006B289E" w:rsidRDefault="006B289E">
      <w:hyperlink r:id="rId4" w:history="1">
        <w:r w:rsidRPr="00587CC8">
          <w:rPr>
            <w:rStyle w:val="Hyperlink"/>
          </w:rPr>
          <w:t>Oec4@comcast.net</w:t>
        </w:r>
      </w:hyperlink>
    </w:p>
    <w:p w:rsidR="006B289E" w:rsidRDefault="006B289E">
      <w:r>
        <w:t>503-327-9720</w:t>
      </w:r>
    </w:p>
    <w:p w:rsidR="006B289E" w:rsidRDefault="006B289E"/>
    <w:p w:rsidR="006B289E" w:rsidRDefault="006B289E"/>
    <w:p w:rsidR="006B289E" w:rsidRDefault="006B289E"/>
    <w:p w:rsidR="006B289E" w:rsidRDefault="006B289E"/>
    <w:sectPr w:rsidR="006B289E" w:rsidSect="00D162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831"/>
    <w:rsid w:val="00046419"/>
    <w:rsid w:val="006B289E"/>
    <w:rsid w:val="006D7ED9"/>
    <w:rsid w:val="00D16201"/>
    <w:rsid w:val="00D95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58796E6"/>
  <w14:defaultImageDpi w14:val="32767"/>
  <w15:chartTrackingRefBased/>
  <w15:docId w15:val="{3EACCBDC-B914-7A40-8872-5C87E9669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B289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6B28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ec4@comcast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Cardona</dc:creator>
  <cp:keywords/>
  <dc:description/>
  <cp:lastModifiedBy>Oscar Cardona</cp:lastModifiedBy>
  <cp:revision>1</cp:revision>
  <cp:lastPrinted>2019-06-07T16:24:00Z</cp:lastPrinted>
  <dcterms:created xsi:type="dcterms:W3CDTF">2019-06-07T16:04:00Z</dcterms:created>
  <dcterms:modified xsi:type="dcterms:W3CDTF">2019-06-07T16:25:00Z</dcterms:modified>
</cp:coreProperties>
</file>