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00F" w:rsidRDefault="003A000F"/>
    <w:p w:rsidR="00343E34" w:rsidRDefault="00343E34"/>
    <w:p w:rsidR="00343E34" w:rsidRDefault="00303364">
      <w:r>
        <w:t>June 13, 2019</w:t>
      </w:r>
      <w:bookmarkStart w:id="0" w:name="_GoBack"/>
      <w:bookmarkEnd w:id="0"/>
    </w:p>
    <w:p w:rsidR="00343E34" w:rsidRDefault="00343E34"/>
    <w:p w:rsidR="00343E34" w:rsidRDefault="00343E34">
      <w:r>
        <w:t>RE:  USAC Form 471</w:t>
      </w:r>
      <w:r w:rsidR="00303364">
        <w:t>, E-Rate,</w:t>
      </w:r>
      <w:r>
        <w:t xml:space="preserve"> for 2019</w:t>
      </w:r>
    </w:p>
    <w:p w:rsidR="00343E34" w:rsidRDefault="00343E34">
      <w:r>
        <w:t>Dear Sirs:</w:t>
      </w:r>
    </w:p>
    <w:p w:rsidR="00343E34" w:rsidRDefault="00343E34">
      <w:r>
        <w:t>It has come to my attention that I have failed to file USAC Form 471</w:t>
      </w:r>
      <w:r w:rsidR="00303364">
        <w:t>, E-Rate,</w:t>
      </w:r>
      <w:r>
        <w:t xml:space="preserve"> for the year 2019 – 2020.</w:t>
      </w:r>
    </w:p>
    <w:p w:rsidR="00343E34" w:rsidRDefault="00F14BCC">
      <w:r>
        <w:t>I am asking for an official waiver from your office.</w:t>
      </w:r>
    </w:p>
    <w:p w:rsidR="00F14BCC" w:rsidRDefault="00343E34">
      <w:r>
        <w:t>The Hot Springs Public Library serves a community of 3,500 and serves a surrounding rural area of</w:t>
      </w:r>
      <w:r w:rsidR="00F14BCC">
        <w:t xml:space="preserve"> an additional 3,000</w:t>
      </w:r>
      <w:r>
        <w:t>.</w:t>
      </w:r>
      <w:r w:rsidR="00F14BCC">
        <w:t xml:space="preserve"> Our card holder’s count is 3,277. </w:t>
      </w:r>
    </w:p>
    <w:p w:rsidR="00343E34" w:rsidRDefault="00343E34">
      <w:r>
        <w:t xml:space="preserve"> US Census records show </w:t>
      </w:r>
      <w:r w:rsidR="00F14BCC">
        <w:t>25% of our service area</w:t>
      </w:r>
      <w:r>
        <w:t xml:space="preserve"> have no access to internet services. My Computer usage last year was </w:t>
      </w:r>
      <w:r w:rsidR="00F14BCC">
        <w:t xml:space="preserve">19,654 in the building and 9,692 for wireless access. </w:t>
      </w:r>
    </w:p>
    <w:p w:rsidR="00F14BCC" w:rsidRDefault="00F14BCC">
      <w:r>
        <w:t xml:space="preserve">E-Rate is a vital part of our operating budget. </w:t>
      </w:r>
    </w:p>
    <w:p w:rsidR="00F14BCC" w:rsidRDefault="00303364">
      <w:r>
        <w:t>A waiver will allow me to continue the filing process for the coming year of E-Rate reimbursement.</w:t>
      </w:r>
    </w:p>
    <w:p w:rsidR="00303364" w:rsidRDefault="00303364">
      <w:r>
        <w:t>BEN # 17010822</w:t>
      </w:r>
    </w:p>
    <w:p w:rsidR="00303364" w:rsidRDefault="00303364">
      <w:r>
        <w:t>Thank You</w:t>
      </w:r>
    </w:p>
    <w:p w:rsidR="00303364" w:rsidRDefault="00303364"/>
    <w:p w:rsidR="00303364" w:rsidRDefault="00303364"/>
    <w:p w:rsidR="00303364" w:rsidRDefault="00303364" w:rsidP="00303364">
      <w:pPr>
        <w:spacing w:after="0" w:line="240" w:lineRule="auto"/>
      </w:pPr>
      <w:r>
        <w:t>Dawn Johnson</w:t>
      </w:r>
    </w:p>
    <w:p w:rsidR="00303364" w:rsidRDefault="00303364" w:rsidP="00303364">
      <w:pPr>
        <w:spacing w:after="0" w:line="240" w:lineRule="auto"/>
      </w:pPr>
      <w:r>
        <w:t>Director</w:t>
      </w:r>
    </w:p>
    <w:p w:rsidR="00303364" w:rsidRDefault="00303364" w:rsidP="00303364">
      <w:pPr>
        <w:spacing w:after="0" w:line="240" w:lineRule="auto"/>
      </w:pPr>
      <w:r>
        <w:t>Hot Springs Public Library</w:t>
      </w:r>
    </w:p>
    <w:p w:rsidR="00303364" w:rsidRDefault="00303364" w:rsidP="00303364">
      <w:pPr>
        <w:spacing w:after="0" w:line="240" w:lineRule="auto"/>
      </w:pPr>
      <w:r>
        <w:t>2005 Library Drive</w:t>
      </w:r>
    </w:p>
    <w:p w:rsidR="00303364" w:rsidRDefault="00303364" w:rsidP="00303364">
      <w:pPr>
        <w:spacing w:after="0" w:line="240" w:lineRule="auto"/>
      </w:pPr>
      <w:r>
        <w:t>Hot Springs, SD</w:t>
      </w:r>
    </w:p>
    <w:p w:rsidR="00303364" w:rsidRDefault="00303364" w:rsidP="00303364">
      <w:pPr>
        <w:spacing w:after="0" w:line="240" w:lineRule="auto"/>
      </w:pPr>
      <w:r>
        <w:t>57747</w:t>
      </w:r>
    </w:p>
    <w:p w:rsidR="00303364" w:rsidRDefault="00303364" w:rsidP="00303364">
      <w:pPr>
        <w:spacing w:after="0" w:line="240" w:lineRule="auto"/>
      </w:pPr>
      <w:r>
        <w:t>hsplib@hs-sd.org</w:t>
      </w:r>
    </w:p>
    <w:p w:rsidR="00F14BCC" w:rsidRDefault="00F14BCC"/>
    <w:p w:rsidR="00343E34" w:rsidRDefault="00343E34"/>
    <w:p w:rsidR="00343E34" w:rsidRDefault="00343E34"/>
    <w:sectPr w:rsidR="00343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E34"/>
    <w:rsid w:val="00303364"/>
    <w:rsid w:val="00343E34"/>
    <w:rsid w:val="003A000F"/>
    <w:rsid w:val="00F1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725B25-53B7-4919-BE59-C93810F3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Johnson</dc:creator>
  <cp:keywords/>
  <dc:description/>
  <cp:lastModifiedBy>Dawn Johnson</cp:lastModifiedBy>
  <cp:revision>2</cp:revision>
  <cp:lastPrinted>2019-06-13T22:29:00Z</cp:lastPrinted>
  <dcterms:created xsi:type="dcterms:W3CDTF">2019-06-13T22:01:00Z</dcterms:created>
  <dcterms:modified xsi:type="dcterms:W3CDTF">2019-06-13T22:30:00Z</dcterms:modified>
</cp:coreProperties>
</file>