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409" w:rsidRDefault="00FD32C5">
      <w:r>
        <w:t xml:space="preserve">We need net neutrality. Lifting the rules and regulations is not making internet freedom for the </w:t>
      </w:r>
      <w:proofErr w:type="gramStart"/>
      <w:r>
        <w:t>consumer, that</w:t>
      </w:r>
      <w:proofErr w:type="gramEnd"/>
      <w:r>
        <w:t xml:space="preserve"> is a lie. It would make freedom for big ISP companies to monopolize and throttle traffic they want and make the internet garbage for everybody to line their pockets. It would be like saying “let’s make the streets free and give residents freedom!” but really you are just removing all cops so crime will thrive. </w:t>
      </w:r>
    </w:p>
    <w:p w:rsidR="00FD32C5" w:rsidRDefault="00FD32C5"/>
    <w:p w:rsidR="00FD32C5" w:rsidRDefault="00FD32C5">
      <w:r>
        <w:t xml:space="preserve">We need our ISP’s to be classified under title 2 and we cannot trust big ISP companies to have the consumer in mind when they can fuck us over to make a couple more pennies. </w:t>
      </w:r>
    </w:p>
    <w:p w:rsidR="00FD32C5" w:rsidRDefault="00FD32C5"/>
    <w:p w:rsidR="00FD32C5" w:rsidRDefault="00FD32C5">
      <w:r>
        <w:t>-Andy Bennett</w:t>
      </w:r>
      <w:bookmarkStart w:id="0" w:name="_GoBack"/>
      <w:bookmarkEnd w:id="0"/>
    </w:p>
    <w:sectPr w:rsidR="00FD32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5EC"/>
    <w:rsid w:val="006415EC"/>
    <w:rsid w:val="00DC2409"/>
    <w:rsid w:val="00FD3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91</Words>
  <Characters>525</Characters>
  <Application>Microsoft Office Word</Application>
  <DocSecurity>0</DocSecurity>
  <Lines>4</Lines>
  <Paragraphs>1</Paragraphs>
  <ScaleCrop>false</ScaleCrop>
  <Company>Microsoft</Company>
  <LinksUpToDate>false</LinksUpToDate>
  <CharactersWithSpaces>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Bennett</dc:creator>
  <cp:keywords/>
  <dc:description/>
  <cp:lastModifiedBy>Andrew Bennett</cp:lastModifiedBy>
  <cp:revision>3</cp:revision>
  <dcterms:created xsi:type="dcterms:W3CDTF">2017-06-16T16:06:00Z</dcterms:created>
  <dcterms:modified xsi:type="dcterms:W3CDTF">2017-06-16T16:11:00Z</dcterms:modified>
</cp:coreProperties>
</file>