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0CA7D" w14:textId="77777777" w:rsidR="00D24BB9" w:rsidRPr="00D24BB9" w:rsidRDefault="00D24BB9" w:rsidP="00D24BB9">
      <w:pPr>
        <w:rPr>
          <w:rFonts w:ascii="Times New Roman" w:eastAsia="Times New Roman" w:hAnsi="Times New Roman" w:cs="Times New Roman"/>
        </w:rPr>
      </w:pPr>
      <w:r w:rsidRPr="00D24BB9">
        <w:rPr>
          <w:rFonts w:ascii="Helvetica Neue" w:eastAsia="Times New Roman" w:hAnsi="Helvetica Neue" w:cs="Times New Roman"/>
          <w:color w:val="1D2B3E"/>
          <w:sz w:val="21"/>
          <w:szCs w:val="21"/>
          <w:shd w:val="clear" w:color="auto" w:fill="FFFFFF"/>
        </w:rPr>
        <w:t>The FCC's job is to stand up for consumers, not big cable companies. To do that, the FCC must keep in place the current rules that protect net neutrality and the free and open internet. Without the current rules, cable companies can tell internet users like me what I can or cannot access on the internet. Cable companies cannot be trusted to protect the free and open internet - keep the current open internet rules in place!</w:t>
      </w:r>
    </w:p>
    <w:p w14:paraId="0574DCE1" w14:textId="77777777" w:rsidR="00DA6049" w:rsidRDefault="00DA6049">
      <w:bookmarkStart w:id="0" w:name="_GoBack"/>
      <w:bookmarkEnd w:id="0"/>
    </w:p>
    <w:sectPr w:rsidR="00DA6049" w:rsidSect="006B13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B9"/>
    <w:rsid w:val="006B13E4"/>
    <w:rsid w:val="00B00FDD"/>
    <w:rsid w:val="00CA2AD0"/>
    <w:rsid w:val="00D24BB9"/>
    <w:rsid w:val="00DA60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F27A7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0F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6455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Macintosh Word</Application>
  <DocSecurity>0</DocSecurity>
  <Lines>3</Lines>
  <Paragraphs>1</Paragraphs>
  <ScaleCrop>false</ScaleCrop>
  <LinksUpToDate>false</LinksUpToDate>
  <CharactersWithSpaces>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Dyllan Becker</dc:creator>
  <cp:keywords/>
  <dc:description/>
  <cp:lastModifiedBy>Dyllan Becker</cp:lastModifiedBy>
  <cp:revision>1</cp:revision>
  <dcterms:created xsi:type="dcterms:W3CDTF">2017-06-16T18:42:00Z</dcterms:created>
  <dcterms:modified xsi:type="dcterms:W3CDTF">2017-06-16T18:43:00Z</dcterms:modified>
</cp:coreProperties>
</file>