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2AD" w:rsidRDefault="00087509">
      <w:r>
        <w:t xml:space="preserve">My wife and I are electromagnetically sensitive. We do not want 5G, period. We certainly don’t want 5G towers anywhere near our home, especially not on our home. There is an enormous amount of evidence of health problems with EMF prior to the rollout of 5G. See attached. There is even evidence from our own Navy Medical Research Institute documenting health problems resulting from 5G. See attached. </w:t>
      </w:r>
    </w:p>
    <w:p w:rsidR="00087509" w:rsidRDefault="00087509">
      <w:r>
        <w:t>This plan is unwise. Please,</w:t>
      </w:r>
      <w:bookmarkStart w:id="0" w:name="_GoBack"/>
      <w:bookmarkEnd w:id="0"/>
      <w:r>
        <w:t xml:space="preserve"> for the sake of the health of all citizens, do not pass it through.</w:t>
      </w:r>
    </w:p>
    <w:sectPr w:rsidR="00087509" w:rsidSect="008852F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509"/>
    <w:rsid w:val="00087509"/>
    <w:rsid w:val="008852F1"/>
    <w:rsid w:val="00BC1626"/>
    <w:rsid w:val="00BF6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B79A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425</Characters>
  <Application>Microsoft Macintosh Word</Application>
  <DocSecurity>0</DocSecurity>
  <Lines>3</Lines>
  <Paragraphs>1</Paragraphs>
  <ScaleCrop>false</ScaleCrop>
  <Company/>
  <LinksUpToDate>false</LinksUpToDate>
  <CharactersWithSpaces>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Lumiere-Wins</dc:creator>
  <cp:keywords/>
  <dc:description/>
  <cp:lastModifiedBy>Lumiere-Wins</cp:lastModifiedBy>
  <cp:revision>1</cp:revision>
  <dcterms:created xsi:type="dcterms:W3CDTF">2019-06-17T15:31:00Z</dcterms:created>
  <dcterms:modified xsi:type="dcterms:W3CDTF">2019-06-17T15:36:00Z</dcterms:modified>
</cp:coreProperties>
</file>