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738E" w:rsidRPr="00C741EE" w:rsidRDefault="00BD738E" w:rsidP="00BD738E">
      <w:pPr>
        <w:pStyle w:val="NoSpacing"/>
        <w:rPr>
          <w:rFonts w:ascii="Times New Roman" w:hAnsi="Times New Roman" w:cs="Times New Roman"/>
          <w:sz w:val="24"/>
          <w:szCs w:val="24"/>
        </w:rPr>
      </w:pPr>
      <w:r w:rsidRPr="00C741EE">
        <w:rPr>
          <w:rFonts w:ascii="Times New Roman" w:hAnsi="Times New Roman" w:cs="Times New Roman"/>
          <w:sz w:val="24"/>
          <w:szCs w:val="24"/>
        </w:rPr>
        <w:t xml:space="preserve">Comment of Deborah </w:t>
      </w:r>
      <w:proofErr w:type="spellStart"/>
      <w:r w:rsidRPr="00C741EE">
        <w:rPr>
          <w:rFonts w:ascii="Times New Roman" w:hAnsi="Times New Roman" w:cs="Times New Roman"/>
          <w:sz w:val="24"/>
          <w:szCs w:val="24"/>
        </w:rPr>
        <w:t>Kopald</w:t>
      </w:r>
      <w:proofErr w:type="spellEnd"/>
    </w:p>
    <w:p w:rsidR="00BD738E" w:rsidRPr="00C741EE" w:rsidRDefault="00BD738E" w:rsidP="00BD738E">
      <w:pPr>
        <w:pStyle w:val="NoSpacing"/>
        <w:rPr>
          <w:rFonts w:ascii="Times New Roman" w:hAnsi="Times New Roman" w:cs="Times New Roman"/>
          <w:sz w:val="24"/>
          <w:szCs w:val="24"/>
        </w:rPr>
      </w:pPr>
      <w:r w:rsidRPr="00C741EE">
        <w:rPr>
          <w:rFonts w:ascii="Times New Roman" w:hAnsi="Times New Roman" w:cs="Times New Roman"/>
          <w:sz w:val="24"/>
          <w:szCs w:val="24"/>
        </w:rPr>
        <w:t>FCC Docket No. 19-71</w:t>
      </w:r>
      <w:r w:rsidR="002114CA">
        <w:rPr>
          <w:rFonts w:ascii="Times New Roman" w:hAnsi="Times New Roman" w:cs="Times New Roman"/>
          <w:sz w:val="24"/>
          <w:szCs w:val="24"/>
        </w:rPr>
        <w:tab/>
      </w:r>
      <w:r w:rsidR="002114CA">
        <w:rPr>
          <w:rFonts w:ascii="Times New Roman" w:hAnsi="Times New Roman" w:cs="Times New Roman"/>
          <w:sz w:val="24"/>
          <w:szCs w:val="24"/>
        </w:rPr>
        <w:tab/>
      </w:r>
      <w:r w:rsidR="002114CA">
        <w:rPr>
          <w:rFonts w:ascii="Times New Roman" w:hAnsi="Times New Roman" w:cs="Times New Roman"/>
          <w:sz w:val="24"/>
          <w:szCs w:val="24"/>
        </w:rPr>
        <w:tab/>
      </w:r>
      <w:r w:rsidR="002114CA">
        <w:rPr>
          <w:rFonts w:ascii="Times New Roman" w:hAnsi="Times New Roman" w:cs="Times New Roman"/>
          <w:sz w:val="24"/>
          <w:szCs w:val="24"/>
        </w:rPr>
        <w:tab/>
      </w:r>
      <w:r w:rsidR="002114CA">
        <w:rPr>
          <w:rFonts w:ascii="Times New Roman" w:hAnsi="Times New Roman" w:cs="Times New Roman"/>
          <w:sz w:val="24"/>
          <w:szCs w:val="24"/>
        </w:rPr>
        <w:tab/>
      </w:r>
      <w:r w:rsidR="002114CA">
        <w:rPr>
          <w:rFonts w:ascii="Times New Roman" w:hAnsi="Times New Roman" w:cs="Times New Roman"/>
          <w:sz w:val="24"/>
          <w:szCs w:val="24"/>
        </w:rPr>
        <w:tab/>
      </w:r>
      <w:r w:rsidR="002114CA">
        <w:rPr>
          <w:rFonts w:ascii="Times New Roman" w:hAnsi="Times New Roman" w:cs="Times New Roman"/>
          <w:sz w:val="24"/>
          <w:szCs w:val="24"/>
        </w:rPr>
        <w:tab/>
        <w:t>June 17, 2019</w:t>
      </w:r>
    </w:p>
    <w:p w:rsidR="00BD738E" w:rsidRPr="00C741EE" w:rsidRDefault="00BD738E" w:rsidP="00BD738E">
      <w:pPr>
        <w:pStyle w:val="NoSpacing"/>
        <w:rPr>
          <w:rFonts w:ascii="Times New Roman" w:hAnsi="Times New Roman" w:cs="Times New Roman"/>
          <w:sz w:val="24"/>
          <w:szCs w:val="24"/>
        </w:rPr>
      </w:pPr>
    </w:p>
    <w:p w:rsidR="000145ED" w:rsidRPr="00C741EE" w:rsidRDefault="000145ED" w:rsidP="000145ED">
      <w:pPr>
        <w:rPr>
          <w:rFonts w:ascii="Times New Roman" w:hAnsi="Times New Roman" w:cs="Times New Roman"/>
          <w:sz w:val="24"/>
          <w:szCs w:val="24"/>
        </w:rPr>
      </w:pPr>
      <w:r w:rsidRPr="00C741EE">
        <w:rPr>
          <w:rFonts w:ascii="Times New Roman" w:hAnsi="Times New Roman" w:cs="Times New Roman"/>
          <w:sz w:val="24"/>
          <w:szCs w:val="24"/>
        </w:rPr>
        <w:t xml:space="preserve">Radiation drops with the square of distance.  Studies show health effects within 1,500 feet of cell towers and extreme symptoms of microwave sickness within 1,000 feet.   Symptoms of microwave sickness are occurring at 1/100,000 if FCC limits and below.  If one takes a protective level of 10 below lowest observed effect for which there is consensus by scientists, one should conclude, as the scientists who co-authored the </w:t>
      </w:r>
      <w:proofErr w:type="spellStart"/>
      <w:r w:rsidRPr="00C741EE">
        <w:rPr>
          <w:rFonts w:ascii="Times New Roman" w:hAnsi="Times New Roman" w:cs="Times New Roman"/>
          <w:sz w:val="24"/>
          <w:szCs w:val="24"/>
        </w:rPr>
        <w:t>Bioinitiative</w:t>
      </w:r>
      <w:proofErr w:type="spellEnd"/>
      <w:r w:rsidRPr="00C741EE">
        <w:rPr>
          <w:rFonts w:ascii="Times New Roman" w:hAnsi="Times New Roman" w:cs="Times New Roman"/>
          <w:sz w:val="24"/>
          <w:szCs w:val="24"/>
        </w:rPr>
        <w:t xml:space="preserve"> Report did</w:t>
      </w:r>
      <w:r w:rsidR="00636F0C" w:rsidRPr="00C741EE">
        <w:rPr>
          <w:rFonts w:ascii="Times New Roman" w:hAnsi="Times New Roman" w:cs="Times New Roman"/>
          <w:sz w:val="24"/>
          <w:szCs w:val="24"/>
        </w:rPr>
        <w:t>,</w:t>
      </w:r>
      <w:r w:rsidRPr="00C741EE">
        <w:rPr>
          <w:rFonts w:ascii="Times New Roman" w:hAnsi="Times New Roman" w:cs="Times New Roman"/>
          <w:sz w:val="24"/>
          <w:szCs w:val="24"/>
        </w:rPr>
        <w:t xml:space="preserve"> that </w:t>
      </w:r>
      <w:r w:rsidR="00636F0C" w:rsidRPr="00C741EE">
        <w:rPr>
          <w:rFonts w:ascii="Times New Roman" w:hAnsi="Times New Roman" w:cs="Times New Roman"/>
          <w:sz w:val="24"/>
          <w:szCs w:val="24"/>
        </w:rPr>
        <w:t xml:space="preserve">people should be exposed to no more </w:t>
      </w:r>
      <w:r w:rsidRPr="00C741EE">
        <w:rPr>
          <w:rFonts w:ascii="Times New Roman" w:hAnsi="Times New Roman" w:cs="Times New Roman"/>
          <w:sz w:val="24"/>
          <w:szCs w:val="24"/>
        </w:rPr>
        <w:t xml:space="preserve">than 1/3,333,333 of the so-called FCC limits.  </w:t>
      </w:r>
    </w:p>
    <w:p w:rsidR="0085565D" w:rsidRPr="00C741EE" w:rsidRDefault="000145ED" w:rsidP="000145ED">
      <w:pPr>
        <w:rPr>
          <w:rFonts w:ascii="Times New Roman" w:hAnsi="Times New Roman" w:cs="Times New Roman"/>
          <w:sz w:val="24"/>
          <w:szCs w:val="24"/>
        </w:rPr>
      </w:pPr>
      <w:r w:rsidRPr="00C741EE">
        <w:rPr>
          <w:rFonts w:ascii="Times New Roman" w:hAnsi="Times New Roman" w:cs="Times New Roman"/>
          <w:sz w:val="24"/>
          <w:szCs w:val="24"/>
        </w:rPr>
        <w:t>The evidence of the public health nightmare in which we now find ourselves ca</w:t>
      </w:r>
      <w:r w:rsidR="00792C3E" w:rsidRPr="00C741EE">
        <w:rPr>
          <w:rFonts w:ascii="Times New Roman" w:hAnsi="Times New Roman" w:cs="Times New Roman"/>
          <w:sz w:val="24"/>
          <w:szCs w:val="24"/>
        </w:rPr>
        <w:t>n be pieced t</w:t>
      </w:r>
      <w:r w:rsidR="00464FD2" w:rsidRPr="00C741EE">
        <w:rPr>
          <w:rFonts w:ascii="Times New Roman" w:hAnsi="Times New Roman" w:cs="Times New Roman"/>
          <w:sz w:val="24"/>
          <w:szCs w:val="24"/>
        </w:rPr>
        <w:t xml:space="preserve">ogether from various documents </w:t>
      </w:r>
      <w:r w:rsidR="00792C3E" w:rsidRPr="00C741EE">
        <w:rPr>
          <w:rFonts w:ascii="Times New Roman" w:hAnsi="Times New Roman" w:cs="Times New Roman"/>
          <w:sz w:val="24"/>
          <w:szCs w:val="24"/>
        </w:rPr>
        <w:t>in the federal record concomitant with a review of the literature.</w:t>
      </w:r>
      <w:r w:rsidRPr="00C741EE">
        <w:rPr>
          <w:rFonts w:ascii="Times New Roman" w:hAnsi="Times New Roman" w:cs="Times New Roman"/>
          <w:sz w:val="24"/>
          <w:szCs w:val="24"/>
        </w:rPr>
        <w:t xml:space="preserve"> </w:t>
      </w:r>
      <w:r w:rsidR="00792C3E" w:rsidRPr="00C741EE">
        <w:rPr>
          <w:rFonts w:ascii="Times New Roman" w:hAnsi="Times New Roman" w:cs="Times New Roman"/>
          <w:sz w:val="24"/>
          <w:szCs w:val="24"/>
        </w:rPr>
        <w:t xml:space="preserve"> In </w:t>
      </w:r>
      <w:r w:rsidRPr="00C741EE">
        <w:rPr>
          <w:rFonts w:ascii="Times New Roman" w:hAnsi="Times New Roman" w:cs="Times New Roman"/>
          <w:sz w:val="24"/>
          <w:szCs w:val="24"/>
        </w:rPr>
        <w:t>the 2005 National Institute of Building Sciences and Access Board Report on Indoo</w:t>
      </w:r>
      <w:r w:rsidR="0085565D" w:rsidRPr="00C741EE">
        <w:rPr>
          <w:rFonts w:ascii="Times New Roman" w:hAnsi="Times New Roman" w:cs="Times New Roman"/>
          <w:sz w:val="24"/>
          <w:szCs w:val="24"/>
        </w:rPr>
        <w:t>r Environmental Quality advised</w:t>
      </w:r>
      <w:r w:rsidRPr="00C741EE">
        <w:rPr>
          <w:rFonts w:ascii="Times New Roman" w:hAnsi="Times New Roman" w:cs="Times New Roman"/>
          <w:sz w:val="24"/>
          <w:szCs w:val="24"/>
        </w:rPr>
        <w:t xml:space="preserve"> against the use of Bluetooth connections absent confinement by foil-backed drywall, the Department of Labor and Access Board</w:t>
      </w:r>
      <w:r w:rsidR="0085565D" w:rsidRPr="00C741EE">
        <w:rPr>
          <w:rFonts w:ascii="Times New Roman" w:hAnsi="Times New Roman" w:cs="Times New Roman"/>
          <w:sz w:val="24"/>
          <w:szCs w:val="24"/>
        </w:rPr>
        <w:t xml:space="preserve"> have</w:t>
      </w:r>
      <w:r w:rsidRPr="00C741EE">
        <w:rPr>
          <w:rFonts w:ascii="Times New Roman" w:hAnsi="Times New Roman" w:cs="Times New Roman"/>
          <w:sz w:val="24"/>
          <w:szCs w:val="24"/>
        </w:rPr>
        <w:t xml:space="preserve"> recommendations for accommodating people with electromagnetic sensitivities (microwave sickness), </w:t>
      </w:r>
      <w:r w:rsidR="0085565D" w:rsidRPr="00C741EE">
        <w:rPr>
          <w:rFonts w:ascii="Times New Roman" w:hAnsi="Times New Roman" w:cs="Times New Roman"/>
          <w:sz w:val="24"/>
          <w:szCs w:val="24"/>
        </w:rPr>
        <w:t xml:space="preserve">and </w:t>
      </w:r>
      <w:r w:rsidRPr="00C741EE">
        <w:rPr>
          <w:rFonts w:ascii="Times New Roman" w:hAnsi="Times New Roman" w:cs="Times New Roman"/>
          <w:sz w:val="24"/>
          <w:szCs w:val="24"/>
        </w:rPr>
        <w:t>military report</w:t>
      </w:r>
      <w:r w:rsidR="0085565D" w:rsidRPr="00C741EE">
        <w:rPr>
          <w:rFonts w:ascii="Times New Roman" w:hAnsi="Times New Roman" w:cs="Times New Roman"/>
          <w:sz w:val="24"/>
          <w:szCs w:val="24"/>
        </w:rPr>
        <w:t>s going back decades document</w:t>
      </w:r>
      <w:r w:rsidRPr="00C741EE">
        <w:rPr>
          <w:rFonts w:ascii="Times New Roman" w:hAnsi="Times New Roman" w:cs="Times New Roman"/>
          <w:sz w:val="24"/>
          <w:szCs w:val="24"/>
        </w:rPr>
        <w:t xml:space="preserve"> how people develop intolerance to microwave radiation after either cumulative exposure or some</w:t>
      </w:r>
      <w:r w:rsidR="0085565D" w:rsidRPr="00C741EE">
        <w:rPr>
          <w:rFonts w:ascii="Times New Roman" w:hAnsi="Times New Roman" w:cs="Times New Roman"/>
          <w:sz w:val="24"/>
          <w:szCs w:val="24"/>
        </w:rPr>
        <w:t xml:space="preserve"> acute (but publicly allowable) dose </w:t>
      </w:r>
      <w:r w:rsidRPr="00C741EE">
        <w:rPr>
          <w:rFonts w:ascii="Times New Roman" w:hAnsi="Times New Roman" w:cs="Times New Roman"/>
          <w:sz w:val="24"/>
          <w:szCs w:val="24"/>
        </w:rPr>
        <w:t>then caused them to exhibit symptoms sooner and faster wit</w:t>
      </w:r>
      <w:r w:rsidR="0085565D" w:rsidRPr="00C741EE">
        <w:rPr>
          <w:rFonts w:ascii="Times New Roman" w:hAnsi="Times New Roman" w:cs="Times New Roman"/>
          <w:sz w:val="24"/>
          <w:szCs w:val="24"/>
        </w:rPr>
        <w:t>h s</w:t>
      </w:r>
      <w:bookmarkStart w:id="0" w:name="_GoBack"/>
      <w:bookmarkEnd w:id="0"/>
      <w:r w:rsidR="0085565D" w:rsidRPr="00C741EE">
        <w:rPr>
          <w:rFonts w:ascii="Times New Roman" w:hAnsi="Times New Roman" w:cs="Times New Roman"/>
          <w:sz w:val="24"/>
          <w:szCs w:val="24"/>
        </w:rPr>
        <w:t xml:space="preserve">ubsequent exposures. </w:t>
      </w:r>
      <w:r w:rsidRPr="00C741EE">
        <w:rPr>
          <w:rFonts w:ascii="Times New Roman" w:hAnsi="Times New Roman" w:cs="Times New Roman"/>
          <w:sz w:val="24"/>
          <w:szCs w:val="24"/>
        </w:rPr>
        <w:t xml:space="preserve"> </w:t>
      </w:r>
    </w:p>
    <w:p w:rsidR="000145ED" w:rsidRPr="00C741EE" w:rsidRDefault="0085565D" w:rsidP="000145ED">
      <w:pPr>
        <w:rPr>
          <w:rFonts w:ascii="Times New Roman" w:hAnsi="Times New Roman" w:cs="Times New Roman"/>
          <w:sz w:val="24"/>
          <w:szCs w:val="24"/>
        </w:rPr>
      </w:pPr>
      <w:r w:rsidRPr="00C741EE">
        <w:rPr>
          <w:rFonts w:ascii="Times New Roman" w:hAnsi="Times New Roman" w:cs="Times New Roman"/>
          <w:sz w:val="24"/>
          <w:szCs w:val="24"/>
        </w:rPr>
        <w:t>A</w:t>
      </w:r>
      <w:r w:rsidR="000145ED" w:rsidRPr="00C741EE">
        <w:rPr>
          <w:rFonts w:ascii="Times New Roman" w:hAnsi="Times New Roman" w:cs="Times New Roman"/>
          <w:sz w:val="24"/>
          <w:szCs w:val="24"/>
        </w:rPr>
        <w:t>cknowledgments of permanent disability from this radiation</w:t>
      </w:r>
      <w:r w:rsidR="00636F0C" w:rsidRPr="00C741EE">
        <w:rPr>
          <w:rFonts w:ascii="Times New Roman" w:hAnsi="Times New Roman" w:cs="Times New Roman"/>
          <w:sz w:val="24"/>
          <w:szCs w:val="24"/>
        </w:rPr>
        <w:t xml:space="preserve"> have been made</w:t>
      </w:r>
      <w:r w:rsidR="000145ED" w:rsidRPr="00C741EE">
        <w:rPr>
          <w:rFonts w:ascii="Times New Roman" w:hAnsi="Times New Roman" w:cs="Times New Roman"/>
          <w:sz w:val="24"/>
          <w:szCs w:val="24"/>
        </w:rPr>
        <w:t xml:space="preserve"> by SSI, acknowledgments of the existence of the phenomenon </w:t>
      </w:r>
      <w:r w:rsidR="00636F0C" w:rsidRPr="00C741EE">
        <w:rPr>
          <w:rFonts w:ascii="Times New Roman" w:hAnsi="Times New Roman" w:cs="Times New Roman"/>
          <w:sz w:val="24"/>
          <w:szCs w:val="24"/>
        </w:rPr>
        <w:t xml:space="preserve">have been made </w:t>
      </w:r>
      <w:r w:rsidR="00464FD2" w:rsidRPr="00C741EE">
        <w:rPr>
          <w:rFonts w:ascii="Times New Roman" w:hAnsi="Times New Roman" w:cs="Times New Roman"/>
          <w:sz w:val="24"/>
          <w:szCs w:val="24"/>
        </w:rPr>
        <w:t xml:space="preserve">by the </w:t>
      </w:r>
      <w:r w:rsidR="000145ED" w:rsidRPr="00C741EE">
        <w:rPr>
          <w:rFonts w:ascii="Times New Roman" w:hAnsi="Times New Roman" w:cs="Times New Roman"/>
          <w:sz w:val="24"/>
          <w:szCs w:val="24"/>
        </w:rPr>
        <w:t>10th Circuit and Federal District Court in W</w:t>
      </w:r>
      <w:r w:rsidR="00636F0C" w:rsidRPr="00C741EE">
        <w:rPr>
          <w:rFonts w:ascii="Times New Roman" w:hAnsi="Times New Roman" w:cs="Times New Roman"/>
          <w:sz w:val="24"/>
          <w:szCs w:val="24"/>
        </w:rPr>
        <w:t>orcester, MA, the French have put</w:t>
      </w:r>
      <w:r w:rsidR="000145ED" w:rsidRPr="00C741EE">
        <w:rPr>
          <w:rFonts w:ascii="Times New Roman" w:hAnsi="Times New Roman" w:cs="Times New Roman"/>
          <w:sz w:val="24"/>
          <w:szCs w:val="24"/>
        </w:rPr>
        <w:t xml:space="preserve"> in regulations about workplace accommodation </w:t>
      </w:r>
      <w:r w:rsidRPr="00C741EE">
        <w:rPr>
          <w:rFonts w:ascii="Times New Roman" w:hAnsi="Times New Roman" w:cs="Times New Roman"/>
          <w:sz w:val="24"/>
          <w:szCs w:val="24"/>
        </w:rPr>
        <w:t xml:space="preserve">to mitigate </w:t>
      </w:r>
      <w:r w:rsidR="00792C3E" w:rsidRPr="00C741EE">
        <w:rPr>
          <w:rFonts w:ascii="Times New Roman" w:hAnsi="Times New Roman" w:cs="Times New Roman"/>
          <w:sz w:val="24"/>
          <w:szCs w:val="24"/>
        </w:rPr>
        <w:t>electromagnetic radiation</w:t>
      </w:r>
      <w:r w:rsidR="00464FD2" w:rsidRPr="00C741EE">
        <w:rPr>
          <w:rFonts w:ascii="Times New Roman" w:hAnsi="Times New Roman" w:cs="Times New Roman"/>
          <w:sz w:val="24"/>
          <w:szCs w:val="24"/>
        </w:rPr>
        <w:t>,</w:t>
      </w:r>
      <w:r w:rsidR="00792C3E" w:rsidRPr="00C741EE">
        <w:rPr>
          <w:rFonts w:ascii="Times New Roman" w:hAnsi="Times New Roman" w:cs="Times New Roman"/>
          <w:sz w:val="24"/>
          <w:szCs w:val="24"/>
        </w:rPr>
        <w:t xml:space="preserve"> </w:t>
      </w:r>
      <w:r w:rsidR="00464FD2" w:rsidRPr="00C741EE">
        <w:rPr>
          <w:rFonts w:ascii="Times New Roman" w:hAnsi="Times New Roman" w:cs="Times New Roman"/>
          <w:sz w:val="24"/>
          <w:szCs w:val="24"/>
        </w:rPr>
        <w:t xml:space="preserve"> and </w:t>
      </w:r>
      <w:r w:rsidR="000145ED" w:rsidRPr="00C741EE">
        <w:rPr>
          <w:rFonts w:ascii="Times New Roman" w:hAnsi="Times New Roman" w:cs="Times New Roman"/>
          <w:sz w:val="24"/>
          <w:szCs w:val="24"/>
        </w:rPr>
        <w:t>Congress</w:t>
      </w:r>
      <w:r w:rsidR="00464FD2" w:rsidRPr="00C741EE">
        <w:rPr>
          <w:rFonts w:ascii="Times New Roman" w:hAnsi="Times New Roman" w:cs="Times New Roman"/>
          <w:sz w:val="24"/>
          <w:szCs w:val="24"/>
        </w:rPr>
        <w:t>ional hearings</w:t>
      </w:r>
      <w:r w:rsidR="000145ED" w:rsidRPr="00C741EE">
        <w:rPr>
          <w:rFonts w:ascii="Times New Roman" w:hAnsi="Times New Roman" w:cs="Times New Roman"/>
          <w:sz w:val="24"/>
          <w:szCs w:val="24"/>
        </w:rPr>
        <w:t xml:space="preserve"> going back decades to the pre-wireless world when publicly allowable levels were a fraction of what they are toda</w:t>
      </w:r>
      <w:r w:rsidR="00792C3E" w:rsidRPr="00C741EE">
        <w:rPr>
          <w:rFonts w:ascii="Times New Roman" w:hAnsi="Times New Roman" w:cs="Times New Roman"/>
          <w:sz w:val="24"/>
          <w:szCs w:val="24"/>
        </w:rPr>
        <w:t xml:space="preserve">y </w:t>
      </w:r>
      <w:r w:rsidRPr="00C741EE">
        <w:rPr>
          <w:rFonts w:ascii="Times New Roman" w:hAnsi="Times New Roman" w:cs="Times New Roman"/>
          <w:sz w:val="24"/>
          <w:szCs w:val="24"/>
        </w:rPr>
        <w:t>featured warnings</w:t>
      </w:r>
      <w:r w:rsidR="00636F0C" w:rsidRPr="00C741EE">
        <w:rPr>
          <w:rFonts w:ascii="Times New Roman" w:hAnsi="Times New Roman" w:cs="Times New Roman"/>
          <w:sz w:val="24"/>
          <w:szCs w:val="24"/>
        </w:rPr>
        <w:t xml:space="preserve"> of an </w:t>
      </w:r>
      <w:r w:rsidR="00792C3E" w:rsidRPr="00C741EE">
        <w:rPr>
          <w:rFonts w:ascii="Times New Roman" w:hAnsi="Times New Roman" w:cs="Times New Roman"/>
          <w:sz w:val="24"/>
          <w:szCs w:val="24"/>
        </w:rPr>
        <w:t>unsustainable escalation.</w:t>
      </w:r>
      <w:r w:rsidR="00636F0C" w:rsidRPr="00C741EE">
        <w:rPr>
          <w:rFonts w:ascii="Times New Roman" w:hAnsi="Times New Roman" w:cs="Times New Roman"/>
          <w:sz w:val="24"/>
          <w:szCs w:val="24"/>
        </w:rPr>
        <w:t xml:space="preserve">  A member of the EPA</w:t>
      </w:r>
      <w:r w:rsidRPr="00C741EE">
        <w:rPr>
          <w:rFonts w:ascii="Times New Roman" w:hAnsi="Times New Roman" w:cs="Times New Roman"/>
          <w:sz w:val="24"/>
          <w:szCs w:val="24"/>
        </w:rPr>
        <w:t xml:space="preserve"> (Norbert </w:t>
      </w:r>
      <w:proofErr w:type="spellStart"/>
      <w:r w:rsidRPr="00C741EE">
        <w:rPr>
          <w:rFonts w:ascii="Times New Roman" w:hAnsi="Times New Roman" w:cs="Times New Roman"/>
          <w:sz w:val="24"/>
          <w:szCs w:val="24"/>
        </w:rPr>
        <w:t>Hankin</w:t>
      </w:r>
      <w:proofErr w:type="spellEnd"/>
      <w:r w:rsidRPr="00C741EE">
        <w:rPr>
          <w:rFonts w:ascii="Times New Roman" w:hAnsi="Times New Roman" w:cs="Times New Roman"/>
          <w:sz w:val="24"/>
          <w:szCs w:val="24"/>
        </w:rPr>
        <w:t>)</w:t>
      </w:r>
      <w:r w:rsidR="00636F0C" w:rsidRPr="00C741EE">
        <w:rPr>
          <w:rFonts w:ascii="Times New Roman" w:hAnsi="Times New Roman" w:cs="Times New Roman"/>
          <w:sz w:val="24"/>
          <w:szCs w:val="24"/>
        </w:rPr>
        <w:t xml:space="preserve"> warned that the FCC limits should apply to no more than a 30 minute exposure, not 24-7 </w:t>
      </w:r>
      <w:r w:rsidRPr="00C741EE">
        <w:rPr>
          <w:rFonts w:ascii="Times New Roman" w:hAnsi="Times New Roman" w:cs="Times New Roman"/>
          <w:sz w:val="24"/>
          <w:szCs w:val="24"/>
        </w:rPr>
        <w:t>continual saturation</w:t>
      </w:r>
      <w:r w:rsidR="00636F0C" w:rsidRPr="00C741EE">
        <w:rPr>
          <w:rFonts w:ascii="Times New Roman" w:hAnsi="Times New Roman" w:cs="Times New Roman"/>
          <w:sz w:val="24"/>
          <w:szCs w:val="24"/>
        </w:rPr>
        <w:t xml:space="preserve">.  The Radiofrequency Interagency Working Group </w:t>
      </w:r>
      <w:r w:rsidRPr="00C741EE">
        <w:rPr>
          <w:rFonts w:ascii="Times New Roman" w:hAnsi="Times New Roman" w:cs="Times New Roman"/>
          <w:sz w:val="24"/>
          <w:szCs w:val="24"/>
        </w:rPr>
        <w:t xml:space="preserve">(RFIAWG) under chair W. Gregory </w:t>
      </w:r>
      <w:proofErr w:type="spellStart"/>
      <w:r w:rsidRPr="00C741EE">
        <w:rPr>
          <w:rFonts w:ascii="Times New Roman" w:hAnsi="Times New Roman" w:cs="Times New Roman"/>
          <w:sz w:val="24"/>
          <w:szCs w:val="24"/>
        </w:rPr>
        <w:t>Lotz</w:t>
      </w:r>
      <w:proofErr w:type="spellEnd"/>
      <w:r w:rsidRPr="00C741EE">
        <w:rPr>
          <w:rFonts w:ascii="Times New Roman" w:hAnsi="Times New Roman" w:cs="Times New Roman"/>
          <w:sz w:val="24"/>
          <w:szCs w:val="24"/>
        </w:rPr>
        <w:t xml:space="preserve"> made substantially the same points.</w:t>
      </w:r>
    </w:p>
    <w:p w:rsidR="000145ED" w:rsidRPr="00C741EE" w:rsidRDefault="000145ED" w:rsidP="000145ED">
      <w:pPr>
        <w:rPr>
          <w:rFonts w:ascii="Times New Roman" w:hAnsi="Times New Roman" w:cs="Times New Roman"/>
          <w:sz w:val="24"/>
          <w:szCs w:val="24"/>
        </w:rPr>
      </w:pPr>
      <w:r w:rsidRPr="00C741EE">
        <w:rPr>
          <w:rFonts w:ascii="Times New Roman" w:hAnsi="Times New Roman" w:cs="Times New Roman"/>
          <w:sz w:val="24"/>
          <w:szCs w:val="24"/>
        </w:rPr>
        <w:t>After the FCC continued to sit on Docket No. 13-84 which prompted multiple warnings that the FCC limits were in no way protective, the DOI wrote to the NTIA in 2014 saying that limits were not protective and were based on inapplicable criterion 30 years out of date.  However, in the interim, having been on notice s</w:t>
      </w:r>
      <w:r w:rsidR="0085565D" w:rsidRPr="00C741EE">
        <w:rPr>
          <w:rFonts w:ascii="Times New Roman" w:hAnsi="Times New Roman" w:cs="Times New Roman"/>
          <w:sz w:val="24"/>
          <w:szCs w:val="24"/>
        </w:rPr>
        <w:t>ince that Docket closed in 2013</w:t>
      </w:r>
      <w:r w:rsidRPr="00C741EE">
        <w:rPr>
          <w:rFonts w:ascii="Times New Roman" w:hAnsi="Times New Roman" w:cs="Times New Roman"/>
          <w:sz w:val="24"/>
          <w:szCs w:val="24"/>
        </w:rPr>
        <w:t xml:space="preserve"> that there was already a problem, (and with much more scientific literature produced since </w:t>
      </w:r>
      <w:r w:rsidR="0085565D" w:rsidRPr="00C741EE">
        <w:rPr>
          <w:rFonts w:ascii="Times New Roman" w:hAnsi="Times New Roman" w:cs="Times New Roman"/>
          <w:sz w:val="24"/>
          <w:szCs w:val="24"/>
        </w:rPr>
        <w:t xml:space="preserve">then </w:t>
      </w:r>
      <w:r w:rsidRPr="00C741EE">
        <w:rPr>
          <w:rFonts w:ascii="Times New Roman" w:hAnsi="Times New Roman" w:cs="Times New Roman"/>
          <w:sz w:val="24"/>
          <w:szCs w:val="24"/>
        </w:rPr>
        <w:t>corroborating same), the FCC has kept proposing more and more policies to push transmitters in closer (and on lower poles) which together increase radiation levels in public and e</w:t>
      </w:r>
      <w:r w:rsidR="00464FD2" w:rsidRPr="00C741EE">
        <w:rPr>
          <w:rFonts w:ascii="Times New Roman" w:hAnsi="Times New Roman" w:cs="Times New Roman"/>
          <w:sz w:val="24"/>
          <w:szCs w:val="24"/>
        </w:rPr>
        <w:t>specially in residential areas.</w:t>
      </w:r>
    </w:p>
    <w:p w:rsidR="000375D9" w:rsidRPr="00C741EE" w:rsidRDefault="00464FD2" w:rsidP="000145ED">
      <w:pPr>
        <w:rPr>
          <w:rFonts w:ascii="Times New Roman" w:hAnsi="Times New Roman" w:cs="Times New Roman"/>
          <w:sz w:val="24"/>
          <w:szCs w:val="24"/>
        </w:rPr>
      </w:pPr>
      <w:r w:rsidRPr="00C741EE">
        <w:rPr>
          <w:rFonts w:ascii="Times New Roman" w:hAnsi="Times New Roman" w:cs="Times New Roman"/>
          <w:sz w:val="24"/>
          <w:szCs w:val="24"/>
        </w:rPr>
        <w:t>The September 2018 regulations violate</w:t>
      </w:r>
      <w:r w:rsidR="000145ED" w:rsidRPr="00C741EE">
        <w:rPr>
          <w:rFonts w:ascii="Times New Roman" w:hAnsi="Times New Roman" w:cs="Times New Roman"/>
          <w:sz w:val="24"/>
          <w:szCs w:val="24"/>
        </w:rPr>
        <w:t xml:space="preserve"> the Telecom Act in curtailing rights left to localities to regulate the placement of this technology (while they can't regulate fixed real estate assets like towers on the basis of radiation emissions</w:t>
      </w:r>
      <w:r w:rsidRPr="00C741EE">
        <w:rPr>
          <w:rFonts w:ascii="Times New Roman" w:hAnsi="Times New Roman" w:cs="Times New Roman"/>
          <w:sz w:val="24"/>
          <w:szCs w:val="24"/>
        </w:rPr>
        <w:t>, localities have rights under the Telecom Act to make decisions regarding aesthetics, protection of property values, and promotion of public safety whether from noise, lights, falling equipment, soil sterilization chemicals that often are used at the base of cell towers</w:t>
      </w:r>
      <w:r w:rsidR="00E74F7A" w:rsidRPr="00C741EE">
        <w:rPr>
          <w:rFonts w:ascii="Times New Roman" w:hAnsi="Times New Roman" w:cs="Times New Roman"/>
          <w:sz w:val="24"/>
          <w:szCs w:val="24"/>
        </w:rPr>
        <w:t xml:space="preserve">, </w:t>
      </w:r>
      <w:proofErr w:type="spellStart"/>
      <w:r w:rsidR="00E74F7A" w:rsidRPr="00C741EE">
        <w:rPr>
          <w:rFonts w:ascii="Times New Roman" w:hAnsi="Times New Roman" w:cs="Times New Roman"/>
          <w:sz w:val="24"/>
          <w:szCs w:val="24"/>
        </w:rPr>
        <w:t>etc</w:t>
      </w:r>
      <w:proofErr w:type="spellEnd"/>
      <w:r w:rsidRPr="00C741EE">
        <w:rPr>
          <w:rFonts w:ascii="Times New Roman" w:hAnsi="Times New Roman" w:cs="Times New Roman"/>
          <w:sz w:val="24"/>
          <w:szCs w:val="24"/>
        </w:rPr>
        <w:t xml:space="preserve">).  These </w:t>
      </w:r>
      <w:r w:rsidR="00E74F7A" w:rsidRPr="00C741EE">
        <w:rPr>
          <w:rFonts w:ascii="Times New Roman" w:hAnsi="Times New Roman" w:cs="Times New Roman"/>
          <w:sz w:val="24"/>
          <w:szCs w:val="24"/>
        </w:rPr>
        <w:t xml:space="preserve">new </w:t>
      </w:r>
      <w:r w:rsidRPr="00C741EE">
        <w:rPr>
          <w:rFonts w:ascii="Times New Roman" w:hAnsi="Times New Roman" w:cs="Times New Roman"/>
          <w:sz w:val="24"/>
          <w:szCs w:val="24"/>
        </w:rPr>
        <w:t>regulations</w:t>
      </w:r>
      <w:r w:rsidR="00E74F7A" w:rsidRPr="00C741EE">
        <w:rPr>
          <w:rFonts w:ascii="Times New Roman" w:hAnsi="Times New Roman" w:cs="Times New Roman"/>
          <w:sz w:val="24"/>
          <w:szCs w:val="24"/>
        </w:rPr>
        <w:t xml:space="preserve"> appear </w:t>
      </w:r>
      <w:r w:rsidR="000145ED" w:rsidRPr="00C741EE">
        <w:rPr>
          <w:rFonts w:ascii="Times New Roman" w:hAnsi="Times New Roman" w:cs="Times New Roman"/>
          <w:sz w:val="24"/>
          <w:szCs w:val="24"/>
        </w:rPr>
        <w:t xml:space="preserve">so </w:t>
      </w:r>
      <w:r w:rsidRPr="00C741EE">
        <w:rPr>
          <w:rFonts w:ascii="Times New Roman" w:hAnsi="Times New Roman" w:cs="Times New Roman"/>
          <w:sz w:val="24"/>
          <w:szCs w:val="24"/>
        </w:rPr>
        <w:t xml:space="preserve">blatantly </w:t>
      </w:r>
      <w:r w:rsidR="00E74F7A" w:rsidRPr="00C741EE">
        <w:rPr>
          <w:rFonts w:ascii="Times New Roman" w:hAnsi="Times New Roman" w:cs="Times New Roman"/>
          <w:sz w:val="24"/>
          <w:szCs w:val="24"/>
        </w:rPr>
        <w:t xml:space="preserve">legally </w:t>
      </w:r>
      <w:r w:rsidRPr="00C741EE">
        <w:rPr>
          <w:rFonts w:ascii="Times New Roman" w:hAnsi="Times New Roman" w:cs="Times New Roman"/>
          <w:sz w:val="24"/>
          <w:szCs w:val="24"/>
        </w:rPr>
        <w:t>egregious,</w:t>
      </w:r>
      <w:r w:rsidR="000145ED" w:rsidRPr="00C741EE">
        <w:rPr>
          <w:rFonts w:ascii="Times New Roman" w:hAnsi="Times New Roman" w:cs="Times New Roman"/>
          <w:sz w:val="24"/>
          <w:szCs w:val="24"/>
        </w:rPr>
        <w:t xml:space="preserve"> you have been sued by many municipalities.  </w:t>
      </w:r>
      <w:r w:rsidR="000145ED" w:rsidRPr="00C741EE">
        <w:rPr>
          <w:rFonts w:ascii="Times New Roman" w:hAnsi="Times New Roman" w:cs="Times New Roman"/>
          <w:sz w:val="24"/>
          <w:szCs w:val="24"/>
        </w:rPr>
        <w:lastRenderedPageBreak/>
        <w:t>(Congressman Pallone's January letter accusing you of colluding with industry to game the system to land in a more favorable forum is similar to th</w:t>
      </w:r>
      <w:r w:rsidRPr="00C741EE">
        <w:rPr>
          <w:rFonts w:ascii="Times New Roman" w:hAnsi="Times New Roman" w:cs="Times New Roman"/>
          <w:sz w:val="24"/>
          <w:szCs w:val="24"/>
        </w:rPr>
        <w:t>e aforementioned</w:t>
      </w:r>
      <w:r w:rsidR="000145ED" w:rsidRPr="00C741EE">
        <w:rPr>
          <w:rFonts w:ascii="Times New Roman" w:hAnsi="Times New Roman" w:cs="Times New Roman"/>
          <w:sz w:val="24"/>
          <w:szCs w:val="24"/>
        </w:rPr>
        <w:t xml:space="preserve"> </w:t>
      </w:r>
      <w:r w:rsidRPr="00C741EE">
        <w:rPr>
          <w:rFonts w:ascii="Times New Roman" w:hAnsi="Times New Roman" w:cs="Times New Roman"/>
          <w:sz w:val="24"/>
          <w:szCs w:val="24"/>
        </w:rPr>
        <w:t>agency overreach</w:t>
      </w:r>
      <w:r w:rsidR="000145ED" w:rsidRPr="00C741EE">
        <w:rPr>
          <w:rFonts w:ascii="Times New Roman" w:hAnsi="Times New Roman" w:cs="Times New Roman"/>
          <w:sz w:val="24"/>
          <w:szCs w:val="24"/>
        </w:rPr>
        <w:t>; presumably since the agency didn't like people telling it the emperor has no clothes</w:t>
      </w:r>
      <w:r w:rsidRPr="00C741EE">
        <w:rPr>
          <w:rFonts w:ascii="Times New Roman" w:hAnsi="Times New Roman" w:cs="Times New Roman"/>
          <w:sz w:val="24"/>
          <w:szCs w:val="24"/>
        </w:rPr>
        <w:t xml:space="preserve"> in 13-84</w:t>
      </w:r>
      <w:r w:rsidR="000145ED" w:rsidRPr="00C741EE">
        <w:rPr>
          <w:rFonts w:ascii="Times New Roman" w:hAnsi="Times New Roman" w:cs="Times New Roman"/>
          <w:sz w:val="24"/>
          <w:szCs w:val="24"/>
        </w:rPr>
        <w:t>, it just declined to address the docket- just as it presumably didn't like the municipalities writing to say that they needed to maintain control over 5G small cell siting for a host of issues including public safety and control over right-of-ways).</w:t>
      </w:r>
    </w:p>
    <w:p w:rsidR="00464FD2" w:rsidRPr="00C741EE" w:rsidRDefault="00464FD2" w:rsidP="00464FD2">
      <w:pPr>
        <w:rPr>
          <w:rFonts w:ascii="Times New Roman" w:hAnsi="Times New Roman" w:cs="Times New Roman"/>
          <w:sz w:val="24"/>
          <w:szCs w:val="24"/>
        </w:rPr>
      </w:pPr>
      <w:r w:rsidRPr="00C741EE">
        <w:rPr>
          <w:rFonts w:ascii="Times New Roman" w:hAnsi="Times New Roman" w:cs="Times New Roman"/>
          <w:sz w:val="24"/>
          <w:szCs w:val="24"/>
        </w:rPr>
        <w:t>Not content to strip methods to regulate 5G small cells that would have prevented many of them from popping up outside peoples' homes, the OTARD rules contemplate PUTTING THEM ON TOP OF HOMES like satellite dishes.  Residential areas are now being turned into high radiation industrialized zones.  Perhaps the FCC is counting on jurisprudence that indicates that people of non-ordinary sensitivities cannot use the nuisance doctrine.  How many people need to be overtly sic</w:t>
      </w:r>
      <w:r w:rsidR="00636F0C" w:rsidRPr="00C741EE">
        <w:rPr>
          <w:rFonts w:ascii="Times New Roman" w:hAnsi="Times New Roman" w:cs="Times New Roman"/>
          <w:sz w:val="24"/>
          <w:szCs w:val="24"/>
        </w:rPr>
        <w:t>k from this radiation so that it is no longer a non-ordinary sensitivity? The levels in questions are implicated with cardiovascular and neurotransmitter disease, cancer and electromagnetic sensitivity.  The first set may be harder to “prove in court” for any individual person.  However, the literature is clear, and while the mainstream press does not cover it, alternative medicine doctors do, and these article have picked up a lot of traction such that more and more people are aware.</w:t>
      </w:r>
      <w:r w:rsidR="00E74F7A" w:rsidRPr="00C741EE">
        <w:rPr>
          <w:rFonts w:ascii="Times New Roman" w:hAnsi="Times New Roman" w:cs="Times New Roman"/>
          <w:sz w:val="24"/>
          <w:szCs w:val="24"/>
        </w:rPr>
        <w:t xml:space="preserve">  As Dr. David O. Carpenter of the Presidential Cancer Panel pointed out in litigation, everyone is injured by this publicly allowable radiation, albeit to different degrees, and some to the point of extreme sickness and death.</w:t>
      </w:r>
    </w:p>
    <w:p w:rsidR="00636F0C" w:rsidRDefault="00636F0C" w:rsidP="00464FD2">
      <w:r w:rsidRPr="00C741EE">
        <w:rPr>
          <w:rFonts w:ascii="Times New Roman" w:hAnsi="Times New Roman" w:cs="Times New Roman"/>
          <w:sz w:val="24"/>
          <w:szCs w:val="24"/>
        </w:rPr>
        <w:t>If the FCC cannot use bare common sense and take a “pause” on pushing these transmitters in closer to peoples’ dwellings and pitting neighbor against neighbor, its Commissioners and Chair should consider resigning immediately.  As Aldous Huxley said, facts do not cease to exist just because they are ignore</w:t>
      </w:r>
      <w:r w:rsidR="00E74F7A" w:rsidRPr="00C741EE">
        <w:rPr>
          <w:rFonts w:ascii="Times New Roman" w:hAnsi="Times New Roman" w:cs="Times New Roman"/>
          <w:sz w:val="24"/>
          <w:szCs w:val="24"/>
        </w:rPr>
        <w:t>d</w:t>
      </w:r>
      <w:r w:rsidRPr="00C741EE">
        <w:rPr>
          <w:rFonts w:ascii="Times New Roman" w:hAnsi="Times New Roman" w:cs="Times New Roman"/>
          <w:sz w:val="24"/>
          <w:szCs w:val="24"/>
        </w:rPr>
        <w:t>.  I’ll add that facts do not cease to exist just because a federal agency promulgates “alternative facts” as is popular in government circles these days</w:t>
      </w:r>
      <w:r w:rsidR="00E74F7A" w:rsidRPr="00C741EE">
        <w:rPr>
          <w:rFonts w:ascii="Times New Roman" w:hAnsi="Times New Roman" w:cs="Times New Roman"/>
          <w:sz w:val="24"/>
          <w:szCs w:val="24"/>
        </w:rPr>
        <w:t>,</w:t>
      </w:r>
      <w:r w:rsidRPr="00C741EE">
        <w:rPr>
          <w:rFonts w:ascii="Times New Roman" w:hAnsi="Times New Roman" w:cs="Times New Roman"/>
          <w:sz w:val="24"/>
          <w:szCs w:val="24"/>
        </w:rPr>
        <w:t xml:space="preserve"> and because they </w:t>
      </w:r>
      <w:r w:rsidR="00E74F7A" w:rsidRPr="00C741EE">
        <w:rPr>
          <w:rFonts w:ascii="Times New Roman" w:hAnsi="Times New Roman" w:cs="Times New Roman"/>
          <w:sz w:val="24"/>
          <w:szCs w:val="24"/>
        </w:rPr>
        <w:t xml:space="preserve">are used to </w:t>
      </w:r>
      <w:r w:rsidRPr="00C741EE">
        <w:rPr>
          <w:rFonts w:ascii="Times New Roman" w:hAnsi="Times New Roman" w:cs="Times New Roman"/>
          <w:sz w:val="24"/>
          <w:szCs w:val="24"/>
        </w:rPr>
        <w:t>think</w:t>
      </w:r>
      <w:r w:rsidR="00E74F7A" w:rsidRPr="00C741EE">
        <w:rPr>
          <w:rFonts w:ascii="Times New Roman" w:hAnsi="Times New Roman" w:cs="Times New Roman"/>
          <w:sz w:val="24"/>
          <w:szCs w:val="24"/>
        </w:rPr>
        <w:t>ing</w:t>
      </w:r>
      <w:r w:rsidRPr="00C741EE">
        <w:rPr>
          <w:rFonts w:ascii="Times New Roman" w:hAnsi="Times New Roman" w:cs="Times New Roman"/>
          <w:sz w:val="24"/>
          <w:szCs w:val="24"/>
        </w:rPr>
        <w:t xml:space="preserve"> they can fool most of the people, all of the time.</w:t>
      </w:r>
      <w:r w:rsidR="0085565D" w:rsidRPr="00C741EE">
        <w:rPr>
          <w:rFonts w:ascii="Times New Roman" w:hAnsi="Times New Roman" w:cs="Times New Roman"/>
          <w:sz w:val="24"/>
          <w:szCs w:val="24"/>
        </w:rPr>
        <w:t xml:space="preserve">  Right now, you</w:t>
      </w:r>
      <w:r w:rsidR="00E74F7A" w:rsidRPr="00C741EE">
        <w:rPr>
          <w:rFonts w:ascii="Times New Roman" w:hAnsi="Times New Roman" w:cs="Times New Roman"/>
          <w:sz w:val="24"/>
          <w:szCs w:val="24"/>
        </w:rPr>
        <w:t xml:space="preserve"> certainly</w:t>
      </w:r>
      <w:r w:rsidR="0085565D" w:rsidRPr="00C741EE">
        <w:rPr>
          <w:rFonts w:ascii="Times New Roman" w:hAnsi="Times New Roman" w:cs="Times New Roman"/>
          <w:sz w:val="24"/>
          <w:szCs w:val="24"/>
        </w:rPr>
        <w:t xml:space="preserve"> aren’t fooling Senator Blumenthal or </w:t>
      </w:r>
      <w:proofErr w:type="gramStart"/>
      <w:r w:rsidR="0085565D" w:rsidRPr="00C741EE">
        <w:rPr>
          <w:rFonts w:ascii="Times New Roman" w:hAnsi="Times New Roman" w:cs="Times New Roman"/>
          <w:sz w:val="24"/>
          <w:szCs w:val="24"/>
        </w:rPr>
        <w:t>Congress(</w:t>
      </w:r>
      <w:proofErr w:type="gramEnd"/>
      <w:r w:rsidR="0085565D" w:rsidRPr="00C741EE">
        <w:rPr>
          <w:rFonts w:ascii="Times New Roman" w:hAnsi="Times New Roman" w:cs="Times New Roman"/>
          <w:sz w:val="24"/>
          <w:szCs w:val="24"/>
        </w:rPr>
        <w:t xml:space="preserve">wo)men </w:t>
      </w:r>
      <w:proofErr w:type="spellStart"/>
      <w:r w:rsidR="0085565D" w:rsidRPr="00C741EE">
        <w:rPr>
          <w:rFonts w:ascii="Times New Roman" w:hAnsi="Times New Roman" w:cs="Times New Roman"/>
          <w:sz w:val="24"/>
          <w:szCs w:val="24"/>
        </w:rPr>
        <w:t>Suozzi</w:t>
      </w:r>
      <w:proofErr w:type="spellEnd"/>
      <w:r w:rsidR="0085565D" w:rsidRPr="00C741EE">
        <w:rPr>
          <w:rFonts w:ascii="Times New Roman" w:hAnsi="Times New Roman" w:cs="Times New Roman"/>
          <w:sz w:val="24"/>
          <w:szCs w:val="24"/>
        </w:rPr>
        <w:t xml:space="preserve">, DeFazio or </w:t>
      </w:r>
      <w:proofErr w:type="spellStart"/>
      <w:r w:rsidR="0085565D" w:rsidRPr="00C741EE">
        <w:rPr>
          <w:rFonts w:ascii="Times New Roman" w:hAnsi="Times New Roman" w:cs="Times New Roman"/>
          <w:sz w:val="24"/>
          <w:szCs w:val="24"/>
        </w:rPr>
        <w:t>Eschoo</w:t>
      </w:r>
      <w:proofErr w:type="spellEnd"/>
      <w:r w:rsidR="0085565D" w:rsidRPr="00C741EE">
        <w:rPr>
          <w:rFonts w:ascii="Times New Roman" w:hAnsi="Times New Roman" w:cs="Times New Roman"/>
          <w:sz w:val="24"/>
          <w:szCs w:val="24"/>
        </w:rPr>
        <w:t>.</w:t>
      </w:r>
      <w:r>
        <w:br/>
      </w:r>
    </w:p>
    <w:p w:rsidR="00464FD2" w:rsidRDefault="00464FD2" w:rsidP="000145ED"/>
    <w:sectPr w:rsidR="00464FD2">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B8B" w:rsidRDefault="00705B8B" w:rsidP="00705B8B">
      <w:pPr>
        <w:spacing w:after="0" w:line="240" w:lineRule="auto"/>
      </w:pPr>
      <w:r>
        <w:separator/>
      </w:r>
    </w:p>
  </w:endnote>
  <w:endnote w:type="continuationSeparator" w:id="0">
    <w:p w:rsidR="00705B8B" w:rsidRDefault="00705B8B" w:rsidP="00705B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6518064"/>
      <w:docPartObj>
        <w:docPartGallery w:val="Page Numbers (Bottom of Page)"/>
        <w:docPartUnique/>
      </w:docPartObj>
    </w:sdtPr>
    <w:sdtEndPr>
      <w:rPr>
        <w:noProof/>
      </w:rPr>
    </w:sdtEndPr>
    <w:sdtContent>
      <w:p w:rsidR="00705B8B" w:rsidRDefault="00705B8B">
        <w:pPr>
          <w:pStyle w:val="Footer"/>
          <w:jc w:val="right"/>
        </w:pPr>
        <w:r>
          <w:fldChar w:fldCharType="begin"/>
        </w:r>
        <w:r>
          <w:instrText xml:space="preserve"> PAGE   \* MERGEFORMAT </w:instrText>
        </w:r>
        <w:r>
          <w:fldChar w:fldCharType="separate"/>
        </w:r>
        <w:r w:rsidR="0098180B">
          <w:rPr>
            <w:noProof/>
          </w:rPr>
          <w:t>1</w:t>
        </w:r>
        <w:r>
          <w:rPr>
            <w:noProof/>
          </w:rPr>
          <w:fldChar w:fldCharType="end"/>
        </w:r>
      </w:p>
    </w:sdtContent>
  </w:sdt>
  <w:p w:rsidR="00705B8B" w:rsidRDefault="00705B8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B8B" w:rsidRDefault="00705B8B" w:rsidP="00705B8B">
      <w:pPr>
        <w:spacing w:after="0" w:line="240" w:lineRule="auto"/>
      </w:pPr>
      <w:r>
        <w:separator/>
      </w:r>
    </w:p>
  </w:footnote>
  <w:footnote w:type="continuationSeparator" w:id="0">
    <w:p w:rsidR="00705B8B" w:rsidRDefault="00705B8B" w:rsidP="00705B8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45ED"/>
    <w:rsid w:val="000145ED"/>
    <w:rsid w:val="000375D9"/>
    <w:rsid w:val="002114CA"/>
    <w:rsid w:val="00464FD2"/>
    <w:rsid w:val="00636F0C"/>
    <w:rsid w:val="006F3D78"/>
    <w:rsid w:val="00705B8B"/>
    <w:rsid w:val="00792C3E"/>
    <w:rsid w:val="0085565D"/>
    <w:rsid w:val="0098180B"/>
    <w:rsid w:val="00BD738E"/>
    <w:rsid w:val="00C3724D"/>
    <w:rsid w:val="00C741EE"/>
    <w:rsid w:val="00E74F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D738E"/>
    <w:pPr>
      <w:spacing w:after="0" w:line="240" w:lineRule="auto"/>
    </w:pPr>
  </w:style>
  <w:style w:type="paragraph" w:styleId="Header">
    <w:name w:val="header"/>
    <w:basedOn w:val="Normal"/>
    <w:link w:val="HeaderChar"/>
    <w:uiPriority w:val="99"/>
    <w:unhideWhenUsed/>
    <w:rsid w:val="00705B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5B8B"/>
  </w:style>
  <w:style w:type="paragraph" w:styleId="Footer">
    <w:name w:val="footer"/>
    <w:basedOn w:val="Normal"/>
    <w:link w:val="FooterChar"/>
    <w:uiPriority w:val="99"/>
    <w:unhideWhenUsed/>
    <w:rsid w:val="00705B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5B8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D738E"/>
    <w:pPr>
      <w:spacing w:after="0" w:line="240" w:lineRule="auto"/>
    </w:pPr>
  </w:style>
  <w:style w:type="paragraph" w:styleId="Header">
    <w:name w:val="header"/>
    <w:basedOn w:val="Normal"/>
    <w:link w:val="HeaderChar"/>
    <w:uiPriority w:val="99"/>
    <w:unhideWhenUsed/>
    <w:rsid w:val="00705B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5B8B"/>
  </w:style>
  <w:style w:type="paragraph" w:styleId="Footer">
    <w:name w:val="footer"/>
    <w:basedOn w:val="Normal"/>
    <w:link w:val="FooterChar"/>
    <w:uiPriority w:val="99"/>
    <w:unhideWhenUsed/>
    <w:rsid w:val="00705B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5B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2</Pages>
  <Words>871</Words>
  <Characters>4966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Deborah</dc:creator>
  <cp:lastModifiedBy>Deborah</cp:lastModifiedBy>
  <cp:revision>7</cp:revision>
  <dcterms:created xsi:type="dcterms:W3CDTF">2019-06-18T01:01:00Z</dcterms:created>
  <dcterms:modified xsi:type="dcterms:W3CDTF">2019-06-18T02:28:00Z</dcterms:modified>
</cp:coreProperties>
</file>