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E1D" w:rsidRDefault="00EE60BA">
      <w:r>
        <w:t>June 21, 2017</w:t>
      </w:r>
    </w:p>
    <w:p w:rsidR="00EE60BA" w:rsidRDefault="00EE60BA"/>
    <w:p w:rsidR="00EE60BA" w:rsidRPr="00EE60BA" w:rsidRDefault="00EE60BA">
      <w:pPr>
        <w:rPr>
          <w:b/>
        </w:rPr>
      </w:pPr>
      <w:r w:rsidRPr="00EE60BA">
        <w:rPr>
          <w:b/>
        </w:rPr>
        <w:t>Request for Waiver</w:t>
      </w:r>
    </w:p>
    <w:p w:rsidR="00EE60BA" w:rsidRDefault="00EE60BA"/>
    <w:p w:rsidR="00EE60BA" w:rsidRDefault="00EE60BA">
      <w:r>
        <w:t xml:space="preserve">To Whom </w:t>
      </w:r>
      <w:proofErr w:type="gramStart"/>
      <w:r>
        <w:t>it</w:t>
      </w:r>
      <w:proofErr w:type="gramEnd"/>
      <w:r>
        <w:t xml:space="preserve"> May Concern:</w:t>
      </w:r>
      <w:bookmarkStart w:id="0" w:name="_GoBack"/>
      <w:bookmarkEnd w:id="0"/>
    </w:p>
    <w:p w:rsidR="00EE60BA" w:rsidRDefault="00EE60B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E60BA" w:rsidTr="00EE60BA">
        <w:tc>
          <w:tcPr>
            <w:tcW w:w="4675" w:type="dxa"/>
          </w:tcPr>
          <w:p w:rsidR="00EE60BA" w:rsidRDefault="00EE60BA">
            <w:r>
              <w:t>Entity &amp; BEN</w:t>
            </w:r>
          </w:p>
        </w:tc>
        <w:tc>
          <w:tcPr>
            <w:tcW w:w="4675" w:type="dxa"/>
          </w:tcPr>
          <w:p w:rsidR="00EE60BA" w:rsidRDefault="00EE60BA">
            <w:r>
              <w:t>St. Leo the Great School; 109348</w:t>
            </w:r>
          </w:p>
        </w:tc>
      </w:tr>
      <w:tr w:rsidR="00EE60BA" w:rsidTr="00EE60BA">
        <w:tc>
          <w:tcPr>
            <w:tcW w:w="4675" w:type="dxa"/>
          </w:tcPr>
          <w:p w:rsidR="00EE60BA" w:rsidRDefault="00EE60BA">
            <w:r>
              <w:t>Contact Person</w:t>
            </w:r>
          </w:p>
        </w:tc>
        <w:tc>
          <w:tcPr>
            <w:tcW w:w="4675" w:type="dxa"/>
          </w:tcPr>
          <w:p w:rsidR="00EE60BA" w:rsidRDefault="00EE60BA">
            <w:r>
              <w:t>Gina Conley</w:t>
            </w:r>
          </w:p>
        </w:tc>
      </w:tr>
      <w:tr w:rsidR="00EE60BA" w:rsidTr="00EE60BA">
        <w:tc>
          <w:tcPr>
            <w:tcW w:w="4675" w:type="dxa"/>
          </w:tcPr>
          <w:p w:rsidR="00EE60BA" w:rsidRDefault="00EE60BA">
            <w:r>
              <w:t>Contact Information</w:t>
            </w:r>
          </w:p>
          <w:p w:rsidR="00EE60BA" w:rsidRDefault="00EE60BA">
            <w:r>
              <w:t>Mailing Address</w:t>
            </w:r>
          </w:p>
          <w:p w:rsidR="00EE60BA" w:rsidRDefault="00EE60BA">
            <w:r>
              <w:t>Phone Number</w:t>
            </w:r>
          </w:p>
          <w:p w:rsidR="00EE60BA" w:rsidRDefault="00EE60BA">
            <w:r>
              <w:t>Email</w:t>
            </w:r>
          </w:p>
        </w:tc>
        <w:tc>
          <w:tcPr>
            <w:tcW w:w="4675" w:type="dxa"/>
          </w:tcPr>
          <w:p w:rsidR="00EE60BA" w:rsidRDefault="00EE60BA"/>
          <w:p w:rsidR="00EE60BA" w:rsidRDefault="00EE60BA">
            <w:r>
              <w:t xml:space="preserve">3410 San </w:t>
            </w:r>
            <w:proofErr w:type="spellStart"/>
            <w:r>
              <w:t>Mardo</w:t>
            </w:r>
            <w:proofErr w:type="spellEnd"/>
            <w:r>
              <w:t xml:space="preserve"> Avenue, San Jose, CA 95127</w:t>
            </w:r>
          </w:p>
          <w:p w:rsidR="00EE60BA" w:rsidRDefault="00EE60BA">
            <w:r>
              <w:t>510-566-8446</w:t>
            </w:r>
          </w:p>
          <w:p w:rsidR="00EE60BA" w:rsidRDefault="00EE60BA">
            <w:r>
              <w:t>ginaerate@gmail.com</w:t>
            </w:r>
          </w:p>
        </w:tc>
      </w:tr>
      <w:tr w:rsidR="00EE60BA" w:rsidTr="00EE60BA">
        <w:tc>
          <w:tcPr>
            <w:tcW w:w="4675" w:type="dxa"/>
          </w:tcPr>
          <w:p w:rsidR="00EE60BA" w:rsidRDefault="00EE60BA">
            <w:r>
              <w:t>Service Provider</w:t>
            </w:r>
          </w:p>
        </w:tc>
        <w:tc>
          <w:tcPr>
            <w:tcW w:w="4675" w:type="dxa"/>
          </w:tcPr>
          <w:p w:rsidR="00EE60BA" w:rsidRDefault="00EE60BA">
            <w:r>
              <w:t>CDW-G SPIN: 143</w:t>
            </w:r>
          </w:p>
        </w:tc>
      </w:tr>
      <w:tr w:rsidR="00EE60BA" w:rsidTr="00EE60BA">
        <w:tc>
          <w:tcPr>
            <w:tcW w:w="4675" w:type="dxa"/>
          </w:tcPr>
          <w:p w:rsidR="00EE60BA" w:rsidRDefault="00EE60BA">
            <w:r>
              <w:t>Funding Year</w:t>
            </w:r>
          </w:p>
        </w:tc>
        <w:tc>
          <w:tcPr>
            <w:tcW w:w="4675" w:type="dxa"/>
          </w:tcPr>
          <w:p w:rsidR="00EE60BA" w:rsidRDefault="00EE60BA">
            <w:r>
              <w:t>2017</w:t>
            </w:r>
          </w:p>
        </w:tc>
      </w:tr>
      <w:tr w:rsidR="00EE60BA" w:rsidTr="00EE60BA">
        <w:tc>
          <w:tcPr>
            <w:tcW w:w="4675" w:type="dxa"/>
          </w:tcPr>
          <w:p w:rsidR="00EE60BA" w:rsidRDefault="00EE60BA" w:rsidP="00EE60BA">
            <w:r>
              <w:t xml:space="preserve">Application Type </w:t>
            </w:r>
          </w:p>
          <w:p w:rsidR="00EE60BA" w:rsidRDefault="00EE60BA" w:rsidP="00EE60BA">
            <w:r>
              <w:t>Application Number</w:t>
            </w:r>
          </w:p>
        </w:tc>
        <w:tc>
          <w:tcPr>
            <w:tcW w:w="4675" w:type="dxa"/>
          </w:tcPr>
          <w:p w:rsidR="00EE60BA" w:rsidRDefault="00EE60BA">
            <w:r>
              <w:t>471</w:t>
            </w:r>
          </w:p>
          <w:p w:rsidR="00EE60BA" w:rsidRDefault="00EE60BA">
            <w:r>
              <w:t>171049311</w:t>
            </w:r>
          </w:p>
        </w:tc>
      </w:tr>
      <w:tr w:rsidR="00EE60BA" w:rsidTr="00EE60BA">
        <w:tc>
          <w:tcPr>
            <w:tcW w:w="4675" w:type="dxa"/>
          </w:tcPr>
          <w:p w:rsidR="00EE60BA" w:rsidRDefault="00EE60BA">
            <w:r>
              <w:t>FRNs</w:t>
            </w:r>
          </w:p>
        </w:tc>
        <w:tc>
          <w:tcPr>
            <w:tcW w:w="4675" w:type="dxa"/>
          </w:tcPr>
          <w:p w:rsidR="00EE60BA" w:rsidRDefault="00C069E8">
            <w:r>
              <w:t>1799112379</w:t>
            </w:r>
          </w:p>
          <w:p w:rsidR="00C069E8" w:rsidRDefault="00C069E8">
            <w:r>
              <w:t>1799112386</w:t>
            </w:r>
          </w:p>
        </w:tc>
      </w:tr>
      <w:tr w:rsidR="00EE60BA" w:rsidTr="00EE60BA">
        <w:tc>
          <w:tcPr>
            <w:tcW w:w="4675" w:type="dxa"/>
          </w:tcPr>
          <w:p w:rsidR="00EE60BA" w:rsidRDefault="00EE60BA">
            <w:r>
              <w:t>Waiver Reason</w:t>
            </w:r>
          </w:p>
        </w:tc>
        <w:tc>
          <w:tcPr>
            <w:tcW w:w="4675" w:type="dxa"/>
          </w:tcPr>
          <w:p w:rsidR="00EE60BA" w:rsidRDefault="00C069E8">
            <w:r>
              <w:t>Need for Services/Products determined late</w:t>
            </w:r>
          </w:p>
        </w:tc>
      </w:tr>
    </w:tbl>
    <w:p w:rsidR="00EE60BA" w:rsidRDefault="00EE60BA"/>
    <w:p w:rsidR="00EE60BA" w:rsidRDefault="00EE60BA"/>
    <w:p w:rsidR="00EE60BA" w:rsidRPr="00EE60BA" w:rsidRDefault="00EE60BA">
      <w:pPr>
        <w:rPr>
          <w:b/>
        </w:rPr>
      </w:pPr>
      <w:r w:rsidRPr="00EE60BA">
        <w:rPr>
          <w:b/>
        </w:rPr>
        <w:t>Explanation for Waiver Request:</w:t>
      </w:r>
    </w:p>
    <w:p w:rsidR="00EE60BA" w:rsidRDefault="00247B60">
      <w:r>
        <w:t>Request for a particular type of router and for basic maintenance of internal connections was not submitted on the original 470. A new 470 was submitted, but by the time of the allowable contract date, the 471 filing window was closed. A 471 has been filed out of window. Please consider our request for these products/services.</w:t>
      </w:r>
    </w:p>
    <w:p w:rsidR="00247B60" w:rsidRDefault="00247B60"/>
    <w:p w:rsidR="00247B60" w:rsidRDefault="00247B60">
      <w:r>
        <w:t>Thank you,</w:t>
      </w:r>
    </w:p>
    <w:p w:rsidR="00247B60" w:rsidRDefault="00247B60"/>
    <w:p w:rsidR="00247B60" w:rsidRDefault="00247B60">
      <w:r>
        <w:t>Gina Conley</w:t>
      </w:r>
    </w:p>
    <w:p w:rsidR="00247B60" w:rsidRDefault="00247B60">
      <w:r>
        <w:t>Consultant #16062336</w:t>
      </w:r>
    </w:p>
    <w:sectPr w:rsidR="00247B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0BA"/>
    <w:rsid w:val="00247B60"/>
    <w:rsid w:val="007B4E55"/>
    <w:rsid w:val="00801A06"/>
    <w:rsid w:val="00C069E8"/>
    <w:rsid w:val="00EE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16FDCF-F88A-4E7C-B8BB-A19BBB527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E60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ESUHSD</Company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Gonsalves, Gina</dc:creator>
  <cp:keywords/>
  <dc:description/>
  <cp:lastModifiedBy>Gonsalves, Gina</cp:lastModifiedBy>
  <cp:revision>1</cp:revision>
  <dcterms:created xsi:type="dcterms:W3CDTF">2017-06-21T20:12:00Z</dcterms:created>
  <dcterms:modified xsi:type="dcterms:W3CDTF">2017-06-21T21:56:00Z</dcterms:modified>
</cp:coreProperties>
</file>