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36311" w14:textId="4DD74D7A" w:rsidR="00A06A80" w:rsidRDefault="00EC5594" w:rsidP="00A06A80">
      <w:pPr>
        <w:rPr>
          <w:noProof/>
        </w:rPr>
      </w:pPr>
      <w:r>
        <w:rPr>
          <w:b/>
        </w:rPr>
        <w:t>June 25, 2019</w:t>
      </w:r>
      <w:r w:rsidR="00A06A80">
        <w:rPr>
          <w:noProof/>
        </w:rPr>
        <w:t xml:space="preserve">                                                                                                 </w:t>
      </w:r>
      <w:r w:rsidR="00A06A80">
        <w:rPr>
          <w:noProof/>
        </w:rPr>
        <w:drawing>
          <wp:inline distT="0" distB="0" distL="0" distR="0" wp14:anchorId="26AC0172" wp14:editId="2FC02D9C">
            <wp:extent cx="1952625" cy="419100"/>
            <wp:effectExtent l="0" t="0" r="0" b="0"/>
            <wp:docPr id="1" name="Picture 1" descr="G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F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C5DB0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Ms. Marlene H. Dortch, Secretary</w:t>
      </w:r>
    </w:p>
    <w:p w14:paraId="308312F6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Federal Communications Commission</w:t>
      </w:r>
    </w:p>
    <w:p w14:paraId="2F7B4208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Office of the Secretary</w:t>
      </w:r>
    </w:p>
    <w:p w14:paraId="26A0FE81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445 12th Street, SW</w:t>
      </w:r>
    </w:p>
    <w:p w14:paraId="09506D4A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Washington, DC 20554</w:t>
      </w:r>
    </w:p>
    <w:p w14:paraId="6D7D5BDD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Reference: CC Docket No.96-45 and CC Docket No 02-6</w:t>
      </w:r>
    </w:p>
    <w:p w14:paraId="7D3A1F06" w14:textId="77777777" w:rsidR="00A06A80" w:rsidRDefault="00A06A80" w:rsidP="00A06A80">
      <w:pPr>
        <w:rPr>
          <w:noProof/>
        </w:rPr>
      </w:pPr>
    </w:p>
    <w:p w14:paraId="39C51F31" w14:textId="77777777" w:rsidR="00A06A80" w:rsidRDefault="00A06A80" w:rsidP="00A06A80">
      <w:pPr>
        <w:rPr>
          <w:noProof/>
        </w:rPr>
      </w:pPr>
      <w:r>
        <w:rPr>
          <w:noProof/>
        </w:rPr>
        <w:t>To Whom It May Concern:</w:t>
      </w:r>
    </w:p>
    <w:p w14:paraId="5A4A77EF" w14:textId="77777777" w:rsidR="00A06A80" w:rsidRDefault="00A06A80" w:rsidP="00A06A80">
      <w:pPr>
        <w:rPr>
          <w:noProof/>
        </w:rPr>
      </w:pPr>
      <w:r>
        <w:rPr>
          <w:noProof/>
        </w:rPr>
        <w:t xml:space="preserve">This will serve to formally submit an FCC Appeal for a request for a Window Waiver Request. </w:t>
      </w:r>
    </w:p>
    <w:p w14:paraId="75E8038F" w14:textId="1793B00A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Billed Entity Name: </w:t>
      </w:r>
      <w:r w:rsidR="00EC5594">
        <w:rPr>
          <w:noProof/>
        </w:rPr>
        <w:t xml:space="preserve">New World Educational Center’s </w:t>
      </w:r>
    </w:p>
    <w:p w14:paraId="60DD68D4" w14:textId="1C9204B1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Billed Entity Number: </w:t>
      </w:r>
      <w:r w:rsidR="00EC5594">
        <w:rPr>
          <w:noProof/>
        </w:rPr>
        <w:t>97003</w:t>
      </w:r>
    </w:p>
    <w:p w14:paraId="290B6BCD" w14:textId="5F3DE686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Form 471 Application Number</w:t>
      </w:r>
      <w:r>
        <w:rPr>
          <w:noProof/>
        </w:rPr>
        <w:t>: 1</w:t>
      </w:r>
      <w:r w:rsidR="00EC5594">
        <w:rPr>
          <w:noProof/>
        </w:rPr>
        <w:t>91042472</w:t>
      </w:r>
    </w:p>
    <w:p w14:paraId="363368B2" w14:textId="4C99D6A2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Application Type</w:t>
      </w:r>
      <w:r>
        <w:rPr>
          <w:noProof/>
        </w:rPr>
        <w:t xml:space="preserve">: Category </w:t>
      </w:r>
      <w:r w:rsidR="00EC5594">
        <w:rPr>
          <w:noProof/>
        </w:rPr>
        <w:t xml:space="preserve">One </w:t>
      </w:r>
    </w:p>
    <w:p w14:paraId="6D444A9B" w14:textId="13ACE7B6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FRNs</w:t>
      </w:r>
      <w:r>
        <w:rPr>
          <w:noProof/>
        </w:rPr>
        <w:t xml:space="preserve">: </w:t>
      </w:r>
      <w:r w:rsidR="00EC5594">
        <w:rPr>
          <w:noProof/>
        </w:rPr>
        <w:t>1999077628</w:t>
      </w:r>
    </w:p>
    <w:p w14:paraId="6FEF0342" w14:textId="0CA62D91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Service Provider: </w:t>
      </w:r>
      <w:r>
        <w:rPr>
          <w:noProof/>
        </w:rPr>
        <w:t xml:space="preserve"> </w:t>
      </w:r>
      <w:r w:rsidR="00EC5594">
        <w:rPr>
          <w:noProof/>
        </w:rPr>
        <w:t xml:space="preserve">Cox Communications </w:t>
      </w:r>
    </w:p>
    <w:p w14:paraId="3F5CEAFF" w14:textId="4527A2FE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Funding Year: </w:t>
      </w:r>
      <w:r>
        <w:rPr>
          <w:noProof/>
        </w:rPr>
        <w:t>201</w:t>
      </w:r>
      <w:r w:rsidR="00EC5594">
        <w:rPr>
          <w:noProof/>
        </w:rPr>
        <w:t>9</w:t>
      </w:r>
    </w:p>
    <w:p w14:paraId="6AB00164" w14:textId="77777777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Contact Information:</w:t>
      </w:r>
      <w:r>
        <w:rPr>
          <w:noProof/>
        </w:rPr>
        <w:t xml:space="preserve"> </w:t>
      </w:r>
    </w:p>
    <w:p w14:paraId="7D32417A" w14:textId="0F1DF23C" w:rsidR="00A06A80" w:rsidRDefault="00EC5594" w:rsidP="00A06A80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 xml:space="preserve">Dawn Palermo </w:t>
      </w:r>
    </w:p>
    <w:p w14:paraId="7CA379D3" w14:textId="2C2A4C72" w:rsidR="00A06A80" w:rsidRDefault="00A06A80" w:rsidP="00EC5594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Phone: 480-4</w:t>
      </w:r>
      <w:r w:rsidR="00EC5594">
        <w:rPr>
          <w:noProof/>
        </w:rPr>
        <w:t>19-5729</w:t>
      </w:r>
    </w:p>
    <w:p w14:paraId="6DC3760C" w14:textId="4AAD6BD3" w:rsidR="00EC5594" w:rsidRDefault="00EC5594" w:rsidP="00EC5594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 xml:space="preserve">E-mail: </w:t>
      </w:r>
      <w:hyperlink r:id="rId6" w:history="1">
        <w:r w:rsidRPr="00224F79">
          <w:rPr>
            <w:rStyle w:val="Hyperlink"/>
            <w:noProof/>
          </w:rPr>
          <w:t>dawn.palermo@gefunded.net</w:t>
        </w:r>
      </w:hyperlink>
      <w:r>
        <w:rPr>
          <w:noProof/>
        </w:rPr>
        <w:t xml:space="preserve"> </w:t>
      </w:r>
    </w:p>
    <w:p w14:paraId="26858A0A" w14:textId="77777777" w:rsidR="00A06A80" w:rsidRDefault="00A06A80" w:rsidP="00A06A80">
      <w:pPr>
        <w:pStyle w:val="ListParagraph"/>
        <w:rPr>
          <w:noProof/>
        </w:rPr>
      </w:pPr>
    </w:p>
    <w:p w14:paraId="6C0D7B2B" w14:textId="04C6519E" w:rsidR="00A06A80" w:rsidRDefault="00A06A80" w:rsidP="00A06A80">
      <w:pPr>
        <w:pStyle w:val="ListParagraph"/>
        <w:rPr>
          <w:noProof/>
        </w:rPr>
      </w:pPr>
      <w:r>
        <w:rPr>
          <w:b/>
          <w:noProof/>
        </w:rPr>
        <w:t>Appeal Reason:</w:t>
      </w:r>
      <w:r>
        <w:rPr>
          <w:noProof/>
        </w:rPr>
        <w:t xml:space="preserve"> </w:t>
      </w:r>
      <w:r w:rsidR="00EC5594">
        <w:rPr>
          <w:noProof/>
        </w:rPr>
        <w:t>Waiver of the Window</w:t>
      </w:r>
    </w:p>
    <w:p w14:paraId="4735D73D" w14:textId="6CDD0C62" w:rsidR="00EC5594" w:rsidRPr="00EC5594" w:rsidRDefault="00EC5594" w:rsidP="00A06A80">
      <w:pPr>
        <w:pStyle w:val="ListParagraph"/>
        <w:rPr>
          <w:bCs/>
          <w:noProof/>
        </w:rPr>
      </w:pPr>
      <w:r w:rsidRPr="00EC5594">
        <w:rPr>
          <w:bCs/>
          <w:noProof/>
        </w:rPr>
        <w:t xml:space="preserve">Getfunded on behalf of New World Educational Center’s is requesting a Petition for Waiver of the E-rate FCC Form 471 window. </w:t>
      </w:r>
    </w:p>
    <w:p w14:paraId="5C3B2325" w14:textId="77777777" w:rsidR="00A06A80" w:rsidRDefault="00A06A80" w:rsidP="00A06A80">
      <w:pPr>
        <w:pStyle w:val="ListParagraph"/>
        <w:rPr>
          <w:noProof/>
        </w:rPr>
      </w:pPr>
    </w:p>
    <w:p w14:paraId="63C02C77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t xml:space="preserve">Please contact me if you have any further questions about the application. </w:t>
      </w:r>
    </w:p>
    <w:p w14:paraId="5E76ABE4" w14:textId="77777777" w:rsidR="00A06A80" w:rsidRDefault="00A06A80" w:rsidP="00A06A80">
      <w:pPr>
        <w:pStyle w:val="ListParagraph"/>
        <w:rPr>
          <w:noProof/>
        </w:rPr>
      </w:pPr>
    </w:p>
    <w:p w14:paraId="09AD41CB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t xml:space="preserve">Thank you in advance for your consideration in this important matter. </w:t>
      </w:r>
    </w:p>
    <w:p w14:paraId="56C1B4CE" w14:textId="77777777" w:rsidR="00A06A80" w:rsidRDefault="00A06A80" w:rsidP="00A06A80">
      <w:pPr>
        <w:pStyle w:val="ListParagraph"/>
        <w:rPr>
          <w:noProof/>
        </w:rPr>
      </w:pPr>
    </w:p>
    <w:p w14:paraId="6042152E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t xml:space="preserve">Sincerely, </w:t>
      </w:r>
    </w:p>
    <w:p w14:paraId="62337773" w14:textId="77777777" w:rsidR="00A06A80" w:rsidRDefault="00A06A80" w:rsidP="00A06A80">
      <w:pPr>
        <w:pStyle w:val="ListParagraph"/>
        <w:rPr>
          <w:noProof/>
        </w:rPr>
      </w:pPr>
    </w:p>
    <w:p w14:paraId="6B7A6CA3" w14:textId="63A42022" w:rsidR="00A06A80" w:rsidRDefault="00EC5594" w:rsidP="00A06A80">
      <w:pPr>
        <w:pStyle w:val="ListParagraph"/>
        <w:rPr>
          <w:noProof/>
        </w:rPr>
      </w:pPr>
      <w:r>
        <w:rPr>
          <w:noProof/>
        </w:rPr>
        <w:t>Dawn Palermo</w:t>
      </w:r>
    </w:p>
    <w:p w14:paraId="52A69EB4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t>GETFUNDED</w:t>
      </w:r>
    </w:p>
    <w:p w14:paraId="5D233209" w14:textId="05D237F9" w:rsidR="00A06A80" w:rsidRDefault="00F9225A" w:rsidP="00A06A80">
      <w:pPr>
        <w:pStyle w:val="ListParagraph"/>
        <w:rPr>
          <w:noProof/>
        </w:rPr>
      </w:pPr>
      <w:r>
        <w:rPr>
          <w:noProof/>
        </w:rPr>
        <w:t>Office: 480-</w:t>
      </w:r>
      <w:r w:rsidR="00EC5594">
        <w:rPr>
          <w:noProof/>
        </w:rPr>
        <w:t>419-5729</w:t>
      </w:r>
    </w:p>
    <w:p w14:paraId="2A436A86" w14:textId="25AF470D" w:rsidR="00A06A80" w:rsidRDefault="00EC5594" w:rsidP="00A06A80">
      <w:pPr>
        <w:pStyle w:val="ListParagraph"/>
        <w:rPr>
          <w:noProof/>
        </w:rPr>
      </w:pPr>
      <w:hyperlink r:id="rId7" w:history="1">
        <w:r w:rsidRPr="00224F79">
          <w:rPr>
            <w:rStyle w:val="Hyperlink"/>
            <w:noProof/>
          </w:rPr>
          <w:t>Dawn.palermo@getfunded.net</w:t>
        </w:r>
      </w:hyperlink>
      <w:r>
        <w:rPr>
          <w:noProof/>
        </w:rPr>
        <w:t xml:space="preserve"> </w:t>
      </w:r>
      <w:bookmarkStart w:id="0" w:name="_GoBack"/>
      <w:bookmarkEnd w:id="0"/>
    </w:p>
    <w:p w14:paraId="775A55B1" w14:textId="21E96393" w:rsidR="00A06A80" w:rsidRDefault="00A06A80" w:rsidP="00EC5594">
      <w:pPr>
        <w:rPr>
          <w:noProof/>
        </w:rPr>
      </w:pPr>
    </w:p>
    <w:p w14:paraId="5F965E49" w14:textId="77777777" w:rsidR="009D082C" w:rsidRDefault="009D082C"/>
    <w:sectPr w:rsidR="009D0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F761BD"/>
    <w:multiLevelType w:val="hybridMultilevel"/>
    <w:tmpl w:val="6CC88B72"/>
    <w:lvl w:ilvl="0" w:tplc="B49C39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A80"/>
    <w:rsid w:val="009D082C"/>
    <w:rsid w:val="009E3743"/>
    <w:rsid w:val="00A06A80"/>
    <w:rsid w:val="00EC5594"/>
    <w:rsid w:val="00F9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C3BA1"/>
  <w15:chartTrackingRefBased/>
  <w15:docId w15:val="{767D34D4-F8B8-47F1-A2EA-4D68A6AE1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A8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6A8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A06A8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06A8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06A8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1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wn.palermo@getfunded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wn.palermo@gefunded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</dc:creator>
  <cp:keywords/>
  <dc:description/>
  <cp:lastModifiedBy>Dawn Palermo</cp:lastModifiedBy>
  <cp:revision>2</cp:revision>
  <dcterms:created xsi:type="dcterms:W3CDTF">2017-11-02T16:05:00Z</dcterms:created>
  <dcterms:modified xsi:type="dcterms:W3CDTF">2019-06-25T21:54:00Z</dcterms:modified>
</cp:coreProperties>
</file>