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F9" w:rsidRPr="00192AF9" w:rsidRDefault="00192AF9" w:rsidP="00192AF9">
      <w:pPr>
        <w:rPr>
          <w:rFonts w:eastAsia="Times New Roman" w:cs="Lucida Grande"/>
          <w:sz w:val="32"/>
          <w:szCs w:val="32"/>
          <w:lang w:eastAsia="en-US"/>
        </w:rPr>
      </w:pPr>
      <w:r w:rsidRPr="00192AF9">
        <w:rPr>
          <w:rFonts w:eastAsia="Times New Roman" w:cs="Lucida Grande"/>
          <w:color w:val="202020"/>
          <w:sz w:val="32"/>
          <w:szCs w:val="32"/>
          <w:shd w:val="clear" w:color="auto" w:fill="FFFFFF"/>
          <w:lang w:eastAsia="en-US"/>
        </w:rPr>
        <w:t>I strongly oppose the merger of Sinclair Broadcasting with Tribune Media. Sinclair is already the country's largest broadcast company, and even with adjustments to its original Tribune buyout plan, it would still own more than 200 stations—far above the legal limit. Most people still rely on local news, and the merger would homogenize and centralize that product to the detriment of the public interest. A strong democracy needs a wide range of news and opinion, not less.</w:t>
      </w:r>
    </w:p>
    <w:p w:rsidR="003A523B" w:rsidRPr="00192AF9" w:rsidRDefault="003A523B">
      <w:pPr>
        <w:rPr>
          <w:rFonts w:cs="Lucida Grande"/>
          <w:sz w:val="32"/>
          <w:szCs w:val="32"/>
        </w:rPr>
      </w:pPr>
      <w:bookmarkStart w:id="0" w:name="_GoBack"/>
      <w:bookmarkEnd w:id="0"/>
    </w:p>
    <w:sectPr w:rsidR="003A523B" w:rsidRPr="00192AF9" w:rsidSect="003A523B">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AF9"/>
    <w:rsid w:val="00192AF9"/>
    <w:rsid w:val="003A523B"/>
    <w:rsid w:val="0041058F"/>
    <w:rsid w:val="00672B42"/>
    <w:rsid w:val="00CC1D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EB5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D22"/>
    <w:pPr>
      <w:spacing w:after="0"/>
    </w:pPr>
    <w:rPr>
      <w:rFonts w:ascii="Lucida Grande" w:hAnsi="Lucida Grande"/>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D22"/>
    <w:pPr>
      <w:spacing w:after="0"/>
    </w:pPr>
    <w:rPr>
      <w:rFonts w:ascii="Lucida Grande" w:hAnsi="Lucida Grande"/>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121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405</Characters>
  <Application>Microsoft Macintosh Word</Application>
  <DocSecurity>0</DocSecurity>
  <Lines>3</Lines>
  <Paragraphs>1</Paragraphs>
  <ScaleCrop>false</ScaleCrop>
  <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Closson</dc:creator>
  <cp:keywords/>
  <dc:description/>
  <cp:lastModifiedBy>Richard Closson</cp:lastModifiedBy>
  <cp:revision>1</cp:revision>
  <dcterms:created xsi:type="dcterms:W3CDTF">2018-07-10T21:52:00Z</dcterms:created>
  <dcterms:modified xsi:type="dcterms:W3CDTF">2018-07-10T21:53:00Z</dcterms:modified>
</cp:coreProperties>
</file>