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9B3F0" w14:textId="6BCE97D2" w:rsidR="00577B4A" w:rsidRDefault="000B3E02">
      <w:r>
        <w:t xml:space="preserve">Please preserve Net Neutrality. </w:t>
      </w:r>
      <w:r w:rsidR="00577B4A">
        <w:t>Net neutrality is the basic principle that protects our free speech on the Internet. "Title II" of the Communications Act is what provides the legal foundation for net neutrality and prevents Internet Service Providers like Comcast, Verizon, and AT&amp;T from slowing down and blocking websites, or charging apps and sites extra fees to reach an audience (which they</w:t>
      </w:r>
      <w:r w:rsidR="001049A0">
        <w:t xml:space="preserve"> then pass along to consumers.)</w:t>
      </w:r>
    </w:p>
    <w:p w14:paraId="654B972D" w14:textId="54B2B86B" w:rsidR="003C554E" w:rsidRDefault="00954820">
      <w:r>
        <w:t>Please keep the Internet as</w:t>
      </w:r>
      <w:bookmarkStart w:id="0" w:name="_GoBack"/>
      <w:bookmarkEnd w:id="0"/>
      <w:r>
        <w:t xml:space="preserve"> it is. </w:t>
      </w:r>
    </w:p>
    <w:sectPr w:rsidR="003C55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75"/>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B4A"/>
    <w:rsid w:val="000B3E02"/>
    <w:rsid w:val="001049A0"/>
    <w:rsid w:val="0038103A"/>
    <w:rsid w:val="003C554E"/>
    <w:rsid w:val="00577B4A"/>
    <w:rsid w:val="00954820"/>
    <w:rsid w:val="00980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9A303B"/>
  <w15:chartTrackingRefBased/>
  <w15:docId w15:val="{6145B7D6-B2D9-B740-9887-723C49A25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68</Words>
  <Characters>394</Characters>
  <Application>Microsoft Office Word</Application>
  <DocSecurity>0</DocSecurity>
  <Lines>3</Lines>
  <Paragraphs>1</Paragraphs>
  <ScaleCrop>false</ScaleCrop>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dc:creator>
  <cp:keywords/>
  <dc:description/>
  <cp:lastModifiedBy>Denise ~</cp:lastModifiedBy>
  <cp:revision>2</cp:revision>
  <dcterms:created xsi:type="dcterms:W3CDTF">2017-07-12T22:52:00Z</dcterms:created>
  <dcterms:modified xsi:type="dcterms:W3CDTF">2017-07-12T22:52:00Z</dcterms:modified>
</cp:coreProperties>
</file>