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C3ED6" w:rsidRPr="00F876D0" w:rsidRDefault="00F876D0">
      <w:pPr>
        <w:rPr>
          <w:color w:val="FF0000"/>
          <w:sz w:val="72"/>
          <w:szCs w:val="72"/>
        </w:rPr>
      </w:pPr>
      <w:r w:rsidRPr="00F876D0">
        <w:rPr>
          <w:color w:val="FF0000"/>
          <w:sz w:val="72"/>
          <w:szCs w:val="72"/>
        </w:rPr>
        <w:t xml:space="preserve">The beauty of the Internet is </w:t>
      </w:r>
      <w:bookmarkStart w:id="0" w:name="_GoBack"/>
      <w:r w:rsidRPr="00F876D0">
        <w:rPr>
          <w:color w:val="FF0000"/>
          <w:sz w:val="72"/>
          <w:szCs w:val="72"/>
        </w:rPr>
        <w:t xml:space="preserve">how it levels the playing field. </w:t>
      </w:r>
      <w:bookmarkEnd w:id="0"/>
      <w:r w:rsidRPr="00F876D0">
        <w:rPr>
          <w:color w:val="FF0000"/>
          <w:sz w:val="72"/>
          <w:szCs w:val="72"/>
        </w:rPr>
        <w:t>Regardless of how rich or poor or the color of your skin or what chromosomes you have, if you can access the Internet you are equal. Taking away that freedom of opportunity is unacceptable. UNACCEPTABLE.</w:t>
      </w:r>
    </w:p>
    <w:sectPr w:rsidR="004C3ED6" w:rsidRPr="00F876D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76D0"/>
    <w:rsid w:val="004C3ED6"/>
    <w:rsid w:val="00924126"/>
    <w:rsid w:val="00A263C9"/>
    <w:rsid w:val="00F876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CF9331"/>
  <w15:chartTrackingRefBased/>
  <w15:docId w15:val="{ABCEF737-1EF4-417E-8C49-C4BE16ED6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39</Words>
  <Characters>228</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LocalUser</dc:creator>
  <cp:keywords/>
  <dc:description/>
  <cp:lastModifiedBy>LocalUser</cp:lastModifiedBy>
  <cp:revision>1</cp:revision>
  <dcterms:created xsi:type="dcterms:W3CDTF">2017-07-12T21:40:00Z</dcterms:created>
  <dcterms:modified xsi:type="dcterms:W3CDTF">2017-07-12T21:43:00Z</dcterms:modified>
</cp:coreProperties>
</file>