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27D" w:rsidRDefault="00EB127D">
      <w:r>
        <w:t>Honorable Commissioners:</w:t>
      </w:r>
    </w:p>
    <w:p w:rsidR="00776AD6" w:rsidRDefault="00EB127D">
      <w:r>
        <w:t xml:space="preserve">As a citizen and internet user, I am writing to urge you at the FCC to uphold the principles of Net Neutrality. Do NOT grant ISPs exemptions from Title II of the Communication Act and do NOT allow Internet providers to restrict the access of users to sites, or limit the access speed of users. This dangerous precedent will erode freedom of information and is out of alignment with the principles of our democracy. The internet should be governed with principles of equal, uncensored, and fair access. Allowing ISP censorship, creating economic barriers, or blocking </w:t>
      </w:r>
      <w:r w:rsidR="00960FAA">
        <w:t xml:space="preserve">delivery of content to </w:t>
      </w:r>
      <w:r>
        <w:t>users is not morally justifiable. Thank you for your time.</w:t>
      </w:r>
    </w:p>
    <w:p w:rsidR="00EB127D" w:rsidRDefault="00EB127D">
      <w:r>
        <w:t>Most Sincerely,</w:t>
      </w:r>
    </w:p>
    <w:p w:rsidR="00EB127D" w:rsidRDefault="00EB127D">
      <w:r>
        <w:t>Jeffrey Muhr</w:t>
      </w:r>
      <w:bookmarkStart w:id="0" w:name="_GoBack"/>
      <w:bookmarkEnd w:id="0"/>
    </w:p>
    <w:sectPr w:rsidR="00E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27D"/>
    <w:rsid w:val="00776AD6"/>
    <w:rsid w:val="00960FAA"/>
    <w:rsid w:val="00EB1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CB3AF"/>
  <w15:chartTrackingRefBased/>
  <w15:docId w15:val="{922CF610-B775-4BD7-936C-1450CA7C9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Muhr, Jeffrey</dc:creator>
  <cp:keywords/>
  <dc:description/>
  <cp:lastModifiedBy>Muhr, Jeffrey</cp:lastModifiedBy>
  <cp:revision>1</cp:revision>
  <dcterms:created xsi:type="dcterms:W3CDTF">2017-07-12T22:09:00Z</dcterms:created>
  <dcterms:modified xsi:type="dcterms:W3CDTF">2017-07-12T22:20:00Z</dcterms:modified>
</cp:coreProperties>
</file>