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0FB8" w:rsidRDefault="00943F18">
      <w:r>
        <w:t>Protecting net neutrality will preserve the ability of millions of people, businesses, and non-profit organizations to exchange information with the world. Net neutrality has become essential to many people, so do not get rid of it. The large corporations (which are managed or owned by a few people) are NOT entitled to block or choose content for the rest of internet users. If the FCC mistakenly rewards these large corporations/ ISPs with the removal of net neu</w:t>
      </w:r>
      <w:r w:rsidR="005F0FB8">
        <w:t>trality, then the FCC may expect to restore net neutrality after a change in leadership in our country after upcoming elections. We are all watching what is going on and we vote! Thank you for reading this.</w:t>
      </w:r>
    </w:p>
    <w:p w:rsidR="005F0FB8" w:rsidRDefault="005F0FB8">
      <w:r>
        <w:t>Devin Catt</w:t>
      </w:r>
      <w:bookmarkStart w:id="0" w:name="_GoBack"/>
      <w:bookmarkEnd w:id="0"/>
    </w:p>
    <w:sectPr w:rsidR="005F0F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F18"/>
    <w:rsid w:val="005F0FB8"/>
    <w:rsid w:val="008914A8"/>
    <w:rsid w:val="00943F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3B4114-820D-4674-8F4B-F9BDA38A8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101</Words>
  <Characters>582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Devin Catt</dc:creator>
  <cp:keywords/>
  <dc:description/>
  <cp:lastModifiedBy>Devin Catt</cp:lastModifiedBy>
  <cp:revision>1</cp:revision>
  <dcterms:created xsi:type="dcterms:W3CDTF">2017-07-13T12:54:00Z</dcterms:created>
  <dcterms:modified xsi:type="dcterms:W3CDTF">2017-07-13T13:06:00Z</dcterms:modified>
</cp:coreProperties>
</file>