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A27F7" w14:textId="77777777" w:rsidR="003F466F" w:rsidRDefault="002369A1">
      <w:r>
        <w:t xml:space="preserve">From the standpoint of a consumer, the assault of unsolicited and unwanted calls is interminable. A day has not gone by when I do not receive a distracting and useless call on my landline and/or cell phone. I can say with conviction that not ONE of those calls has been useful, informative and anything other than a time-waster and distraction from other activities. </w:t>
      </w:r>
    </w:p>
    <w:p w14:paraId="757BE059" w14:textId="0AE09830" w:rsidR="002369A1" w:rsidRDefault="002369A1">
      <w:r>
        <w:t xml:space="preserve">I understand that companies are urging the FCC to expand allowance of autodialed calls. Consider the loss of productivity and general annoyance </w:t>
      </w:r>
      <w:r w:rsidR="003F466F">
        <w:t>i</w:t>
      </w:r>
      <w:r>
        <w:t xml:space="preserve">f your Commission </w:t>
      </w:r>
      <w:r w:rsidR="003F466F">
        <w:t xml:space="preserve">were to </w:t>
      </w:r>
      <w:r>
        <w:t>allow</w:t>
      </w:r>
      <w:r w:rsidR="003F466F">
        <w:t xml:space="preserve"> additional</w:t>
      </w:r>
      <w:r>
        <w:t xml:space="preserve"> unwanted and unsolicited calls. My suggestion is that you shut down and work to make illegal all forms of autodialing. If a call cannot rise above the need </w:t>
      </w:r>
      <w:r w:rsidR="003F466F">
        <w:t xml:space="preserve">and significance </w:t>
      </w:r>
      <w:r>
        <w:t>of a one-on-one calling effort, it simply should not be allowed.</w:t>
      </w:r>
    </w:p>
    <w:p w14:paraId="336771EF" w14:textId="653B12DF" w:rsidR="002369A1" w:rsidRDefault="002369A1">
      <w:r>
        <w:t>My issue is annoyance and distraction f</w:t>
      </w:r>
      <w:r w:rsidR="003F466F">
        <w:t>rom</w:t>
      </w:r>
      <w:r>
        <w:t xml:space="preserve"> getting real work done</w:t>
      </w:r>
      <w:r w:rsidR="003F466F">
        <w:t>,</w:t>
      </w:r>
      <w:bookmarkStart w:id="0" w:name="_GoBack"/>
      <w:bookmarkEnd w:id="0"/>
      <w:r>
        <w:t xml:space="preserve"> or simply enjoying some free time and relaxation</w:t>
      </w:r>
      <w:r w:rsidR="003F466F">
        <w:t xml:space="preserve"> without interruption</w:t>
      </w:r>
      <w:r>
        <w:t xml:space="preserve">. The real </w:t>
      </w:r>
      <w:r w:rsidR="003F466F">
        <w:t xml:space="preserve">pain and </w:t>
      </w:r>
      <w:r>
        <w:t xml:space="preserve">penalty is </w:t>
      </w:r>
      <w:r w:rsidR="003F466F">
        <w:t xml:space="preserve">experienced by the </w:t>
      </w:r>
      <w:r>
        <w:t xml:space="preserve">susceptible elderly, those with mild dementia or those inclined to </w:t>
      </w:r>
      <w:r w:rsidR="003F466F">
        <w:t xml:space="preserve">respond to </w:t>
      </w:r>
      <w:r>
        <w:t>the pitch of an earnest salesperson</w:t>
      </w:r>
      <w:r w:rsidR="003F466F">
        <w:t xml:space="preserve"> selling what is likely to be unwanted and unneeded services or merchandise</w:t>
      </w:r>
      <w:r>
        <w:t>.</w:t>
      </w:r>
      <w:r w:rsidR="003F466F">
        <w:t xml:space="preserve"> </w:t>
      </w:r>
    </w:p>
    <w:p w14:paraId="76EA0A0A" w14:textId="6D5C2F43" w:rsidR="002369A1" w:rsidRDefault="002369A1">
      <w:r>
        <w:t>I see no justification for allowing robocalls and/or autodialed calls. Please act. For my part I will be working to elect representatives who will shut down this behavior as a NUMBER 1 priority!</w:t>
      </w:r>
    </w:p>
    <w:sectPr w:rsidR="00236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9A1"/>
    <w:rsid w:val="002369A1"/>
    <w:rsid w:val="003F3346"/>
    <w:rsid w:val="003F466F"/>
    <w:rsid w:val="0095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B80A"/>
  <w15:chartTrackingRefBased/>
  <w15:docId w15:val="{24EAE9E6-7EE2-4466-A7D9-8C4E7774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Colome</dc:creator>
  <cp:keywords/>
  <dc:description/>
  <cp:lastModifiedBy>SD Colome</cp:lastModifiedBy>
  <cp:revision>1</cp:revision>
  <cp:lastPrinted>2018-07-13T02:30:00Z</cp:lastPrinted>
  <dcterms:created xsi:type="dcterms:W3CDTF">2018-07-13T02:14:00Z</dcterms:created>
  <dcterms:modified xsi:type="dcterms:W3CDTF">2018-07-13T02:31:00Z</dcterms:modified>
</cp:coreProperties>
</file>