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0BF6A" w14:textId="77777777" w:rsidR="008B5EA2" w:rsidRDefault="00F273D7">
      <w:r>
        <w:rPr>
          <w:rFonts w:ascii="Helvetica" w:hAnsi="Helvetica" w:cs="Helvetica"/>
          <w:color w:val="1D2B3E"/>
          <w:sz w:val="21"/>
          <w:szCs w:val="21"/>
          <w:shd w:val="clear" w:color="auto" w:fill="FFFFFF"/>
        </w:rPr>
        <w:t xml:space="preserve">The FCC's Open Internet Rules (net neutrality rules) are extremely important to me. I urge you to protect them. Make no mistake that any representative of mine who does nothing to protect these Open Internet Rules will not earn my vote nor my advocacy when they run for re-election.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w:t>
      </w:r>
      <w:proofErr w:type="gramStart"/>
      <w:r>
        <w:rPr>
          <w:rFonts w:ascii="Helvetica" w:hAnsi="Helvetica" w:cs="Helvetica"/>
          <w:color w:val="1D2B3E"/>
          <w:sz w:val="21"/>
          <w:szCs w:val="21"/>
          <w:shd w:val="clear" w:color="auto" w:fill="FFFFFF"/>
        </w:rPr>
        <w:t>cable</w:t>
      </w:r>
      <w:proofErr w:type="gramEnd"/>
      <w:r>
        <w:rPr>
          <w:rFonts w:ascii="Helvetica" w:hAnsi="Helvetica" w:cs="Helvetica"/>
          <w:color w:val="1D2B3E"/>
          <w:sz w:val="21"/>
          <w:szCs w:val="21"/>
          <w:shd w:val="clear" w:color="auto" w:fill="FFFFFF"/>
        </w:rPr>
        <w:t xml:space="preserve"> giants famous for sky-high prices and abysmal customer service. Internet providers will be able to impose a private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a former Verizon lawyer, has made his plans and will ignore me and millions of other Americans. </w:t>
      </w:r>
      <w:proofErr w:type="gramStart"/>
      <w:r>
        <w:rPr>
          <w:rFonts w:ascii="Helvetica" w:hAnsi="Helvetica" w:cs="Helvetica"/>
          <w:color w:val="1D2B3E"/>
          <w:sz w:val="21"/>
          <w:szCs w:val="21"/>
          <w:shd w:val="clear" w:color="auto" w:fill="FFFFFF"/>
        </w:rPr>
        <w:t>So</w:t>
      </w:r>
      <w:proofErr w:type="gramEnd"/>
      <w:r>
        <w:rPr>
          <w:rFonts w:ascii="Helvetica" w:hAnsi="Helvetica" w:cs="Helvetica"/>
          <w:color w:val="1D2B3E"/>
          <w:sz w:val="21"/>
          <w:szCs w:val="21"/>
          <w:shd w:val="clear" w:color="auto" w:fill="FFFFFF"/>
        </w:rPr>
        <w:t xml:space="preserve"> I'm also sending this to my members of Congress. Please publicly support the FCC's existing net neutrality rules based on Title II, and denounce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plans. Do whatever you can to dissuade him. Thank you!  </w:t>
      </w:r>
      <w:r>
        <w:rPr>
          <w:rFonts w:ascii="Helvetica" w:hAnsi="Helvetica" w:cs="Helvetica"/>
          <w:color w:val="1D2B3E"/>
          <w:sz w:val="21"/>
          <w:szCs w:val="21"/>
          <w:shd w:val="clear" w:color="auto" w:fill="FFFFFF"/>
        </w:rPr>
        <w:t>Donovan snarr</w:t>
      </w:r>
      <w:bookmarkStart w:id="0" w:name="_GoBack"/>
      <w:bookmarkEnd w:id="0"/>
    </w:p>
    <w:sectPr w:rsidR="008B5E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3D7"/>
    <w:rsid w:val="006306E0"/>
    <w:rsid w:val="008B5EA2"/>
    <w:rsid w:val="00F27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21C08"/>
  <w15:chartTrackingRefBased/>
  <w15:docId w15:val="{1807C8E9-D6F8-4F00-BB17-AD085848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Snarr</dc:creator>
  <cp:keywords/>
  <dc:description/>
  <cp:lastModifiedBy>Donovan Snarr</cp:lastModifiedBy>
  <cp:revision>1</cp:revision>
  <dcterms:created xsi:type="dcterms:W3CDTF">2017-07-13T06:18:00Z</dcterms:created>
  <dcterms:modified xsi:type="dcterms:W3CDTF">2017-07-13T06:49:00Z</dcterms:modified>
</cp:coreProperties>
</file>